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55" w:rsidRPr="00505955" w:rsidRDefault="00505955" w:rsidP="00505955">
      <w:pPr>
        <w:jc w:val="center"/>
        <w:rPr>
          <w:b/>
          <w:bCs/>
          <w:sz w:val="28"/>
          <w:szCs w:val="28"/>
        </w:rPr>
      </w:pPr>
      <w:r w:rsidRPr="00505955">
        <w:rPr>
          <w:b/>
          <w:bCs/>
          <w:sz w:val="28"/>
          <w:szCs w:val="28"/>
        </w:rPr>
        <w:t>Методическое объединение учителей физической культуры, технологии, музыки, ОБЖ, ИЗО</w:t>
      </w:r>
    </w:p>
    <w:p w:rsidR="00830DCC" w:rsidRDefault="00505955" w:rsidP="00505955">
      <w:pPr>
        <w:spacing w:line="360" w:lineRule="auto"/>
        <w:jc w:val="center"/>
        <w:rPr>
          <w:b/>
        </w:rPr>
      </w:pPr>
      <w:r>
        <w:rPr>
          <w:bCs/>
          <w:sz w:val="28"/>
          <w:szCs w:val="28"/>
        </w:rPr>
        <w:t xml:space="preserve">Отчет </w:t>
      </w:r>
      <w:r>
        <w:rPr>
          <w:b/>
        </w:rPr>
        <w:t>о работе за</w:t>
      </w:r>
      <w:r w:rsidR="00D63090" w:rsidRPr="00CE6373">
        <w:rPr>
          <w:b/>
        </w:rPr>
        <w:t xml:space="preserve"> 20</w:t>
      </w:r>
      <w:r w:rsidR="00FB70FA" w:rsidRPr="00CE6373">
        <w:rPr>
          <w:b/>
        </w:rPr>
        <w:t>2</w:t>
      </w:r>
      <w:r w:rsidR="00740B40">
        <w:rPr>
          <w:b/>
        </w:rPr>
        <w:t>1</w:t>
      </w:r>
      <w:r w:rsidR="00C174B6" w:rsidRPr="00CE6373">
        <w:rPr>
          <w:b/>
        </w:rPr>
        <w:t>-</w:t>
      </w:r>
      <w:r w:rsidR="00D63090" w:rsidRPr="00CE6373">
        <w:rPr>
          <w:b/>
        </w:rPr>
        <w:t>20</w:t>
      </w:r>
      <w:r w:rsidR="00FB70FA" w:rsidRPr="00CE6373">
        <w:rPr>
          <w:b/>
        </w:rPr>
        <w:t>2</w:t>
      </w:r>
      <w:r w:rsidR="00740B40">
        <w:rPr>
          <w:b/>
        </w:rPr>
        <w:t>2</w:t>
      </w:r>
      <w:r w:rsidR="00C34FE0" w:rsidRPr="00CE6373">
        <w:rPr>
          <w:b/>
        </w:rPr>
        <w:t xml:space="preserve"> учебный год</w:t>
      </w:r>
    </w:p>
    <w:p w:rsidR="00DC385F" w:rsidRPr="004201CF" w:rsidRDefault="0066497D" w:rsidP="004201CF">
      <w:pPr>
        <w:tabs>
          <w:tab w:val="left" w:pos="3828"/>
        </w:tabs>
        <w:jc w:val="both"/>
      </w:pPr>
      <w:r w:rsidRPr="004201CF">
        <w:t xml:space="preserve">       </w:t>
      </w:r>
      <w:r w:rsidR="00C174B6" w:rsidRPr="004201CF">
        <w:t xml:space="preserve">В </w:t>
      </w:r>
      <w:r w:rsidR="00FB70FA" w:rsidRPr="004201CF">
        <w:t>202</w:t>
      </w:r>
      <w:r w:rsidR="00153527" w:rsidRPr="004201CF">
        <w:t>1</w:t>
      </w:r>
      <w:r w:rsidR="00D63090" w:rsidRPr="004201CF">
        <w:t>-20</w:t>
      </w:r>
      <w:r w:rsidR="00FB70FA" w:rsidRPr="004201CF">
        <w:t>2</w:t>
      </w:r>
      <w:r w:rsidR="00505955" w:rsidRPr="004201CF">
        <w:t>2</w:t>
      </w:r>
      <w:r w:rsidR="00C34FE0" w:rsidRPr="004201CF">
        <w:t xml:space="preserve"> уче</w:t>
      </w:r>
      <w:r w:rsidR="001454ED" w:rsidRPr="004201CF">
        <w:t xml:space="preserve">бном году </w:t>
      </w:r>
      <w:r w:rsidR="009035D2" w:rsidRPr="004201CF">
        <w:rPr>
          <w:b/>
        </w:rPr>
        <w:t xml:space="preserve">10 </w:t>
      </w:r>
      <w:r w:rsidR="008B6CF1" w:rsidRPr="004201CF">
        <w:rPr>
          <w:b/>
        </w:rPr>
        <w:t>учителей</w:t>
      </w:r>
      <w:r w:rsidRPr="004201CF">
        <w:rPr>
          <w:b/>
        </w:rPr>
        <w:t xml:space="preserve"> </w:t>
      </w:r>
      <w:r w:rsidR="00C16405" w:rsidRPr="004201CF">
        <w:t xml:space="preserve">методического </w:t>
      </w:r>
      <w:r w:rsidRPr="004201CF">
        <w:t xml:space="preserve">объединения </w:t>
      </w:r>
      <w:r w:rsidR="001454ED" w:rsidRPr="004201CF">
        <w:t>работало</w:t>
      </w:r>
      <w:r w:rsidR="00C34FE0" w:rsidRPr="004201CF">
        <w:t xml:space="preserve"> над </w:t>
      </w:r>
      <w:r w:rsidR="00C34FE0" w:rsidRPr="004201CF">
        <w:rPr>
          <w:b/>
        </w:rPr>
        <w:t>темой:</w:t>
      </w:r>
      <w:r w:rsidR="00546F2A" w:rsidRPr="004201CF">
        <w:t xml:space="preserve"> </w:t>
      </w:r>
      <w:r w:rsidR="008B6CF1" w:rsidRPr="004201CF">
        <w:t>«</w:t>
      </w:r>
      <w:r w:rsidR="00740B40" w:rsidRPr="004201CF">
        <w:t>Современные образовательные технологии</w:t>
      </w:r>
      <w:r w:rsidR="00E82A9E" w:rsidRPr="004201CF">
        <w:t xml:space="preserve"> на уроках физической культуры, технологии, ОБЖ, ИЗО как </w:t>
      </w:r>
      <w:r w:rsidR="00740B40" w:rsidRPr="004201CF">
        <w:t>ресурс достижения нового качества образования</w:t>
      </w:r>
      <w:r w:rsidR="008B6CF1" w:rsidRPr="004201CF">
        <w:t>»</w:t>
      </w:r>
      <w:r w:rsidR="00DC385F" w:rsidRPr="004201CF">
        <w:t>.</w:t>
      </w:r>
    </w:p>
    <w:p w:rsidR="00C34FE0" w:rsidRPr="004201CF" w:rsidRDefault="00C34FE0" w:rsidP="004201CF">
      <w:pPr>
        <w:jc w:val="both"/>
      </w:pPr>
      <w:r w:rsidRPr="004201CF">
        <w:rPr>
          <w:b/>
        </w:rPr>
        <w:t>Основная цель работы</w:t>
      </w:r>
      <w:r w:rsidR="001454ED" w:rsidRPr="004201CF">
        <w:rPr>
          <w:b/>
        </w:rPr>
        <w:t xml:space="preserve"> МО</w:t>
      </w:r>
      <w:r w:rsidR="001454ED" w:rsidRPr="004201CF">
        <w:t xml:space="preserve"> </w:t>
      </w:r>
      <w:r w:rsidR="00E82A9E" w:rsidRPr="004201CF">
        <w:rPr>
          <w:bCs/>
        </w:rPr>
        <w:t xml:space="preserve">повышение качества </w:t>
      </w:r>
      <w:r w:rsidR="00740B40" w:rsidRPr="004201CF">
        <w:rPr>
          <w:bCs/>
        </w:rPr>
        <w:t>образовательных результатов через развитие профессиональной компетентности педагогов</w:t>
      </w:r>
      <w:r w:rsidR="00153527" w:rsidRPr="004201CF">
        <w:rPr>
          <w:bCs/>
        </w:rPr>
        <w:t>.</w:t>
      </w:r>
    </w:p>
    <w:p w:rsidR="00505955" w:rsidRPr="004201CF" w:rsidRDefault="00E02D5C" w:rsidP="004201CF">
      <w:pPr>
        <w:ind w:firstLine="708"/>
        <w:jc w:val="both"/>
      </w:pPr>
      <w:r w:rsidRPr="004201CF">
        <w:t>В 20</w:t>
      </w:r>
      <w:r w:rsidR="00FB70FA" w:rsidRPr="004201CF">
        <w:t>2</w:t>
      </w:r>
      <w:r w:rsidR="006B0D57" w:rsidRPr="004201CF">
        <w:t>1</w:t>
      </w:r>
      <w:r w:rsidRPr="004201CF">
        <w:t>-202</w:t>
      </w:r>
      <w:r w:rsidR="006B0D57" w:rsidRPr="004201CF">
        <w:t>2</w:t>
      </w:r>
      <w:r w:rsidRPr="004201CF">
        <w:t xml:space="preserve"> учебном году по перспективному плану аттестацию</w:t>
      </w:r>
      <w:r w:rsidR="006B0D57" w:rsidRPr="004201CF">
        <w:t xml:space="preserve"> методического объединения</w:t>
      </w:r>
      <w:r w:rsidRPr="004201CF">
        <w:t xml:space="preserve"> должн</w:t>
      </w:r>
      <w:r w:rsidR="006B0D57" w:rsidRPr="004201CF">
        <w:t>ы</w:t>
      </w:r>
      <w:r w:rsidRPr="004201CF">
        <w:t xml:space="preserve"> </w:t>
      </w:r>
      <w:r w:rsidR="00307486" w:rsidRPr="004201CF">
        <w:t>были</w:t>
      </w:r>
      <w:r w:rsidRPr="004201CF">
        <w:t xml:space="preserve"> пройти </w:t>
      </w:r>
      <w:r w:rsidR="00FB70FA" w:rsidRPr="004201CF">
        <w:t xml:space="preserve">аттестацию </w:t>
      </w:r>
      <w:r w:rsidR="00505955" w:rsidRPr="004201CF">
        <w:t xml:space="preserve">4 </w:t>
      </w:r>
      <w:r w:rsidR="00CE6373" w:rsidRPr="004201CF">
        <w:t>учител</w:t>
      </w:r>
      <w:r w:rsidR="006B0D57" w:rsidRPr="004201CF">
        <w:t>я</w:t>
      </w:r>
      <w:r w:rsidR="00CE6373" w:rsidRPr="004201CF">
        <w:t xml:space="preserve"> </w:t>
      </w:r>
      <w:r w:rsidR="006B0D57" w:rsidRPr="004201CF">
        <w:t>физической культуры</w:t>
      </w:r>
      <w:r w:rsidR="00505955" w:rsidRPr="004201CF">
        <w:t xml:space="preserve"> и 1 преподаватель- организатор ОБЖ. </w:t>
      </w:r>
    </w:p>
    <w:p w:rsidR="006B0D57" w:rsidRPr="004201CF" w:rsidRDefault="00505955" w:rsidP="004201CF">
      <w:pPr>
        <w:ind w:firstLine="708"/>
        <w:jc w:val="both"/>
      </w:pPr>
      <w:r w:rsidRPr="004201CF">
        <w:t xml:space="preserve">Три учителя физической </w:t>
      </w:r>
      <w:r w:rsidR="00FF5A64" w:rsidRPr="004201CF">
        <w:t>культуры аттестованы</w:t>
      </w:r>
      <w:r w:rsidR="00CE6373" w:rsidRPr="004201CF">
        <w:rPr>
          <w:b/>
        </w:rPr>
        <w:t xml:space="preserve"> на </w:t>
      </w:r>
      <w:r w:rsidR="006B0D57" w:rsidRPr="004201CF">
        <w:rPr>
          <w:b/>
        </w:rPr>
        <w:t xml:space="preserve">высшую квалификационную </w:t>
      </w:r>
      <w:r w:rsidR="00CE6373" w:rsidRPr="004201CF">
        <w:rPr>
          <w:b/>
        </w:rPr>
        <w:t>категорию</w:t>
      </w:r>
      <w:r w:rsidR="00CE6373" w:rsidRPr="004201CF">
        <w:t xml:space="preserve"> (распоряжение ДО №</w:t>
      </w:r>
      <w:r w:rsidR="006B0D57" w:rsidRPr="004201CF">
        <w:t>2016</w:t>
      </w:r>
      <w:r w:rsidR="00CE6373" w:rsidRPr="004201CF">
        <w:t xml:space="preserve"> р от </w:t>
      </w:r>
      <w:r w:rsidR="006B0D57" w:rsidRPr="004201CF">
        <w:t>24.12.</w:t>
      </w:r>
      <w:r w:rsidR="00CE6373" w:rsidRPr="004201CF">
        <w:t>2021)</w:t>
      </w:r>
      <w:r w:rsidRPr="004201CF">
        <w:t>, один</w:t>
      </w:r>
      <w:r w:rsidR="006B0D57" w:rsidRPr="004201CF">
        <w:t xml:space="preserve"> </w:t>
      </w:r>
      <w:r w:rsidR="006B0D57" w:rsidRPr="004201CF">
        <w:rPr>
          <w:b/>
        </w:rPr>
        <w:t>на первую квалификационную категорию</w:t>
      </w:r>
      <w:r w:rsidR="006B0D57" w:rsidRPr="004201CF">
        <w:t xml:space="preserve"> </w:t>
      </w:r>
      <w:r w:rsidR="00671D61" w:rsidRPr="004201CF">
        <w:t>(распоряжение ДО №2016 р от 24.12.2021).</w:t>
      </w:r>
    </w:p>
    <w:p w:rsidR="00671D61" w:rsidRPr="004201CF" w:rsidRDefault="00505955" w:rsidP="004201CF">
      <w:pPr>
        <w:ind w:firstLine="708"/>
        <w:jc w:val="both"/>
      </w:pPr>
      <w:r w:rsidRPr="004201CF">
        <w:t xml:space="preserve">Преподаватель-организатор ОБЖ </w:t>
      </w:r>
      <w:r w:rsidR="00671D61" w:rsidRPr="004201CF">
        <w:t xml:space="preserve">аттестован </w:t>
      </w:r>
      <w:r w:rsidR="00671D61" w:rsidRPr="004201CF">
        <w:rPr>
          <w:b/>
        </w:rPr>
        <w:t>на первую квалификационную категорию</w:t>
      </w:r>
      <w:r w:rsidR="00671D61" w:rsidRPr="004201CF">
        <w:t xml:space="preserve"> (распоряжение ДО №2462 р от 31.03.2022).</w:t>
      </w:r>
    </w:p>
    <w:p w:rsidR="001454ED" w:rsidRPr="004201CF" w:rsidRDefault="0070336A" w:rsidP="004201CF">
      <w:pPr>
        <w:ind w:firstLine="708"/>
        <w:jc w:val="both"/>
      </w:pPr>
      <w:r w:rsidRPr="004201CF">
        <w:t>На конец 20</w:t>
      </w:r>
      <w:r w:rsidR="001E6CBE" w:rsidRPr="004201CF">
        <w:t>2</w:t>
      </w:r>
      <w:r w:rsidR="00671D61" w:rsidRPr="004201CF">
        <w:t>1</w:t>
      </w:r>
      <w:r w:rsidRPr="004201CF">
        <w:t>-202</w:t>
      </w:r>
      <w:r w:rsidR="00671D61" w:rsidRPr="004201CF">
        <w:t>2</w:t>
      </w:r>
      <w:r w:rsidRPr="004201CF">
        <w:t xml:space="preserve"> учебного года в методическом объединении</w:t>
      </w:r>
      <w:r w:rsidR="001E6CBE" w:rsidRPr="004201CF">
        <w:t xml:space="preserve"> </w:t>
      </w:r>
      <w:r w:rsidR="00671D61" w:rsidRPr="004201CF">
        <w:rPr>
          <w:b/>
        </w:rPr>
        <w:t>40</w:t>
      </w:r>
      <w:r w:rsidR="001E6CBE" w:rsidRPr="004201CF">
        <w:rPr>
          <w:b/>
        </w:rPr>
        <w:t xml:space="preserve">% учителей </w:t>
      </w:r>
      <w:r w:rsidR="00FF5A64" w:rsidRPr="004201CF">
        <w:rPr>
          <w:b/>
        </w:rPr>
        <w:t>имеют высшую</w:t>
      </w:r>
      <w:r w:rsidR="001E6CBE" w:rsidRPr="004201CF">
        <w:rPr>
          <w:b/>
        </w:rPr>
        <w:t xml:space="preserve"> квалификационную</w:t>
      </w:r>
      <w:r w:rsidR="001E6CBE" w:rsidRPr="004201CF">
        <w:t xml:space="preserve"> </w:t>
      </w:r>
      <w:r w:rsidR="00FF5A64" w:rsidRPr="004201CF">
        <w:t>категорию, 50</w:t>
      </w:r>
      <w:r w:rsidR="00FF5A64" w:rsidRPr="004201CF">
        <w:rPr>
          <w:b/>
        </w:rPr>
        <w:t>% учителей</w:t>
      </w:r>
      <w:r w:rsidR="00606BE4" w:rsidRPr="004201CF">
        <w:rPr>
          <w:b/>
        </w:rPr>
        <w:t xml:space="preserve"> </w:t>
      </w:r>
      <w:bookmarkStart w:id="0" w:name="_GoBack"/>
      <w:bookmarkEnd w:id="0"/>
      <w:r w:rsidR="00FF5A64" w:rsidRPr="004201CF">
        <w:rPr>
          <w:b/>
        </w:rPr>
        <w:t>имеют первую</w:t>
      </w:r>
      <w:r w:rsidR="004C3592" w:rsidRPr="004201CF">
        <w:rPr>
          <w:b/>
        </w:rPr>
        <w:t xml:space="preserve"> квалификационную </w:t>
      </w:r>
      <w:r w:rsidR="004C3592" w:rsidRPr="004201CF">
        <w:t>катег</w:t>
      </w:r>
      <w:r w:rsidR="001E6CBE" w:rsidRPr="004201CF">
        <w:t xml:space="preserve">орию, </w:t>
      </w:r>
      <w:r w:rsidR="00671D61" w:rsidRPr="004201CF">
        <w:rPr>
          <w:b/>
        </w:rPr>
        <w:t>10</w:t>
      </w:r>
      <w:r w:rsidRPr="004201CF">
        <w:rPr>
          <w:b/>
        </w:rPr>
        <w:t xml:space="preserve">% - </w:t>
      </w:r>
      <w:r w:rsidR="0091429A" w:rsidRPr="004201CF">
        <w:rPr>
          <w:b/>
        </w:rPr>
        <w:t>молодые специалисты</w:t>
      </w:r>
      <w:r w:rsidR="0091429A" w:rsidRPr="004201CF">
        <w:t>.</w:t>
      </w:r>
      <w:r w:rsidR="004C3592" w:rsidRPr="004201CF">
        <w:t xml:space="preserve"> </w:t>
      </w:r>
      <w:r w:rsidR="003D4E3B" w:rsidRPr="004201CF">
        <w:t>Д</w:t>
      </w:r>
      <w:r w:rsidRPr="004201CF">
        <w:t xml:space="preserve">анные наглядно </w:t>
      </w:r>
      <w:r w:rsidR="0040603F" w:rsidRPr="004201CF">
        <w:t>представлены</w:t>
      </w:r>
      <w:r w:rsidRPr="004201CF">
        <w:t xml:space="preserve"> на рисунке 1</w:t>
      </w:r>
      <w:r w:rsidR="00CE6373" w:rsidRPr="004201CF">
        <w:t>, в ср</w:t>
      </w:r>
      <w:r w:rsidR="00307486" w:rsidRPr="004201CF">
        <w:t>авнительном анализе за последние</w:t>
      </w:r>
      <w:r w:rsidR="00CE6373" w:rsidRPr="004201CF">
        <w:t xml:space="preserve"> </w:t>
      </w:r>
      <w:r w:rsidR="00505955" w:rsidRPr="004201CF">
        <w:t>3</w:t>
      </w:r>
      <w:r w:rsidR="00CE6373" w:rsidRPr="004201CF">
        <w:t xml:space="preserve"> года</w:t>
      </w:r>
      <w:r w:rsidRPr="004201CF">
        <w:t xml:space="preserve">. </w:t>
      </w:r>
    </w:p>
    <w:p w:rsidR="004507CB" w:rsidRPr="004201CF" w:rsidRDefault="004507CB" w:rsidP="004201CF">
      <w:pPr>
        <w:ind w:firstLine="708"/>
        <w:jc w:val="both"/>
      </w:pPr>
    </w:p>
    <w:p w:rsidR="0070336A" w:rsidRPr="004201CF" w:rsidRDefault="007F416F" w:rsidP="004201CF">
      <w:pPr>
        <w:ind w:firstLine="708"/>
        <w:jc w:val="both"/>
      </w:pPr>
      <w:r w:rsidRPr="004201CF">
        <w:rPr>
          <w:noProof/>
        </w:rPr>
        <w:drawing>
          <wp:inline distT="0" distB="0" distL="0" distR="0">
            <wp:extent cx="4810125" cy="21240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336A" w:rsidRPr="004201CF" w:rsidRDefault="00E474EB" w:rsidP="004201CF">
      <w:pPr>
        <w:ind w:firstLine="708"/>
        <w:jc w:val="both"/>
      </w:pPr>
      <w:r w:rsidRPr="004201CF">
        <w:t xml:space="preserve">Рисунок 1. Состав </w:t>
      </w:r>
      <w:r w:rsidR="00F50AC2" w:rsidRPr="004201CF">
        <w:t>учителей методического объединения</w:t>
      </w:r>
      <w:r w:rsidRPr="004201CF">
        <w:t xml:space="preserve"> </w:t>
      </w:r>
    </w:p>
    <w:p w:rsidR="000F0926" w:rsidRPr="004201CF" w:rsidRDefault="006C71FB" w:rsidP="004201CF">
      <w:pPr>
        <w:ind w:firstLine="708"/>
        <w:jc w:val="both"/>
      </w:pPr>
      <w:r w:rsidRPr="004201CF">
        <w:t>При этом в</w:t>
      </w:r>
      <w:r w:rsidR="00F50AC2" w:rsidRPr="004201CF">
        <w:t xml:space="preserve"> методическом объединении </w:t>
      </w:r>
      <w:r w:rsidR="00434C22" w:rsidRPr="004201CF">
        <w:rPr>
          <w:b/>
        </w:rPr>
        <w:t>10</w:t>
      </w:r>
      <w:r w:rsidR="004C3592" w:rsidRPr="004201CF">
        <w:rPr>
          <w:b/>
        </w:rPr>
        <w:t>% педагогов</w:t>
      </w:r>
      <w:r w:rsidR="004C3592" w:rsidRPr="004201CF">
        <w:t xml:space="preserve"> и</w:t>
      </w:r>
      <w:r w:rsidR="001454ED" w:rsidRPr="004201CF">
        <w:t xml:space="preserve">меют </w:t>
      </w:r>
      <w:r w:rsidR="001454ED" w:rsidRPr="004201CF">
        <w:rPr>
          <w:b/>
        </w:rPr>
        <w:t xml:space="preserve">стаж работы </w:t>
      </w:r>
      <w:r w:rsidR="0091429A" w:rsidRPr="004201CF">
        <w:rPr>
          <w:b/>
        </w:rPr>
        <w:t>до 10</w:t>
      </w:r>
      <w:r w:rsidR="001454ED" w:rsidRPr="004201CF">
        <w:rPr>
          <w:b/>
        </w:rPr>
        <w:t xml:space="preserve"> </w:t>
      </w:r>
      <w:r w:rsidR="00606BE4" w:rsidRPr="004201CF">
        <w:rPr>
          <w:b/>
        </w:rPr>
        <w:t>лет,</w:t>
      </w:r>
      <w:r w:rsidR="00F555A7" w:rsidRPr="004201CF">
        <w:t xml:space="preserve"> </w:t>
      </w:r>
      <w:r w:rsidR="00CE6373" w:rsidRPr="004201CF">
        <w:t xml:space="preserve"> </w:t>
      </w:r>
      <w:r w:rsidR="00434C22" w:rsidRPr="004201CF">
        <w:rPr>
          <w:b/>
        </w:rPr>
        <w:t>40</w:t>
      </w:r>
      <w:r w:rsidR="001454ED" w:rsidRPr="004201CF">
        <w:rPr>
          <w:b/>
        </w:rPr>
        <w:t xml:space="preserve">% </w:t>
      </w:r>
      <w:r w:rsidR="00F50AC2" w:rsidRPr="004201CF">
        <w:rPr>
          <w:b/>
        </w:rPr>
        <w:t xml:space="preserve"> </w:t>
      </w:r>
      <w:r w:rsidR="00606BE4" w:rsidRPr="004201CF">
        <w:rPr>
          <w:b/>
        </w:rPr>
        <w:t>педагогов</w:t>
      </w:r>
      <w:r w:rsidR="00606BE4" w:rsidRPr="004201CF">
        <w:t xml:space="preserve"> и</w:t>
      </w:r>
      <w:r w:rsidR="0091429A" w:rsidRPr="004201CF">
        <w:t xml:space="preserve">меют </w:t>
      </w:r>
      <w:r w:rsidR="0091429A" w:rsidRPr="004201CF">
        <w:rPr>
          <w:b/>
        </w:rPr>
        <w:t>стаж работы до 2</w:t>
      </w:r>
      <w:r w:rsidR="001454ED" w:rsidRPr="004201CF">
        <w:rPr>
          <w:b/>
        </w:rPr>
        <w:t>0 лет</w:t>
      </w:r>
      <w:r w:rsidR="001454ED" w:rsidRPr="004201CF">
        <w:t xml:space="preserve">, </w:t>
      </w:r>
      <w:r w:rsidR="00434C22" w:rsidRPr="004201CF">
        <w:rPr>
          <w:b/>
        </w:rPr>
        <w:t>50</w:t>
      </w:r>
      <w:r w:rsidR="001454ED" w:rsidRPr="004201CF">
        <w:rPr>
          <w:b/>
        </w:rPr>
        <w:t xml:space="preserve">% </w:t>
      </w:r>
      <w:r w:rsidR="0091429A" w:rsidRPr="004201CF">
        <w:rPr>
          <w:b/>
        </w:rPr>
        <w:t>педагогов</w:t>
      </w:r>
      <w:r w:rsidR="0091429A" w:rsidRPr="004201CF">
        <w:t xml:space="preserve"> имеют стаж работы </w:t>
      </w:r>
      <w:r w:rsidR="0091429A" w:rsidRPr="004201CF">
        <w:rPr>
          <w:b/>
        </w:rPr>
        <w:t>свыше 20 лет</w:t>
      </w:r>
      <w:r w:rsidR="001454ED" w:rsidRPr="004201CF">
        <w:t>.</w:t>
      </w:r>
      <w:r w:rsidRPr="004201CF">
        <w:t xml:space="preserve">  В методическом </w:t>
      </w:r>
      <w:r w:rsidR="00307486" w:rsidRPr="004201CF">
        <w:t>объединении</w:t>
      </w:r>
      <w:r w:rsidRPr="004201CF">
        <w:t xml:space="preserve"> есть резерв для повышения квалификационной категории</w:t>
      </w:r>
      <w:r w:rsidR="00CC7D68" w:rsidRPr="004201CF">
        <w:t xml:space="preserve"> у учителя физической культуры </w:t>
      </w:r>
      <w:r w:rsidR="00434C22" w:rsidRPr="004201CF">
        <w:t>(по перспективному плану аттестацию методического объединения</w:t>
      </w:r>
      <w:r w:rsidR="00307486" w:rsidRPr="004201CF">
        <w:t xml:space="preserve"> должен</w:t>
      </w:r>
      <w:r w:rsidR="00434C22" w:rsidRPr="004201CF">
        <w:t xml:space="preserve"> пройти аттестацию в 2022-2023 учебном году )</w:t>
      </w:r>
      <w:r w:rsidR="00CE6373" w:rsidRPr="004201CF">
        <w:t>.</w:t>
      </w:r>
    </w:p>
    <w:p w:rsidR="00CE6373" w:rsidRPr="004201CF" w:rsidRDefault="00307486" w:rsidP="004201CF">
      <w:pPr>
        <w:ind w:firstLine="360"/>
      </w:pPr>
      <w:r w:rsidRPr="004201CF">
        <w:t>Методическое</w:t>
      </w:r>
      <w:r w:rsidR="00CE6373" w:rsidRPr="004201CF">
        <w:t xml:space="preserve"> </w:t>
      </w:r>
      <w:r w:rsidR="00972285" w:rsidRPr="004201CF">
        <w:t>объединение</w:t>
      </w:r>
      <w:r w:rsidR="00CE6373" w:rsidRPr="004201CF">
        <w:t xml:space="preserve"> работает в нескольких направлениях по повышению профессионального уровня педагогов</w:t>
      </w:r>
      <w:r w:rsidR="00F8693D" w:rsidRPr="004201CF">
        <w:t>, используя основные формы работы:</w:t>
      </w:r>
    </w:p>
    <w:p w:rsidR="00606BE4" w:rsidRPr="004201CF" w:rsidRDefault="00830DCC" w:rsidP="004201CF">
      <w:pPr>
        <w:numPr>
          <w:ilvl w:val="0"/>
          <w:numId w:val="6"/>
        </w:numPr>
        <w:jc w:val="both"/>
        <w:rPr>
          <w:b/>
        </w:rPr>
      </w:pPr>
      <w:r w:rsidRPr="004201CF">
        <w:rPr>
          <w:b/>
        </w:rPr>
        <w:t>участие в заседани</w:t>
      </w:r>
      <w:r w:rsidR="00F50AC2" w:rsidRPr="004201CF">
        <w:rPr>
          <w:b/>
        </w:rPr>
        <w:t>ях</w:t>
      </w:r>
      <w:r w:rsidRPr="004201CF">
        <w:rPr>
          <w:b/>
        </w:rPr>
        <w:t xml:space="preserve"> МО школы</w:t>
      </w:r>
      <w:r w:rsidR="00F50AC2" w:rsidRPr="004201CF">
        <w:rPr>
          <w:b/>
        </w:rPr>
        <w:t xml:space="preserve"> (</w:t>
      </w:r>
      <w:r w:rsidR="00BE180E" w:rsidRPr="004201CF">
        <w:rPr>
          <w:b/>
        </w:rPr>
        <w:t>7</w:t>
      </w:r>
      <w:r w:rsidR="00F50AC2" w:rsidRPr="004201CF">
        <w:rPr>
          <w:b/>
        </w:rPr>
        <w:t xml:space="preserve"> заседани</w:t>
      </w:r>
      <w:r w:rsidR="00D460B4" w:rsidRPr="004201CF">
        <w:rPr>
          <w:b/>
        </w:rPr>
        <w:t>й</w:t>
      </w:r>
      <w:r w:rsidR="00F50AC2" w:rsidRPr="004201CF">
        <w:rPr>
          <w:b/>
        </w:rPr>
        <w:t>)</w:t>
      </w:r>
      <w:r w:rsidR="00F8693D" w:rsidRPr="004201CF">
        <w:rPr>
          <w:b/>
        </w:rPr>
        <w:t>;</w:t>
      </w:r>
    </w:p>
    <w:p w:rsidR="00CC7D68" w:rsidRPr="004201CF" w:rsidRDefault="00830DCC" w:rsidP="004201CF">
      <w:pPr>
        <w:numPr>
          <w:ilvl w:val="0"/>
          <w:numId w:val="6"/>
        </w:numPr>
        <w:jc w:val="both"/>
      </w:pPr>
      <w:r w:rsidRPr="004201CF">
        <w:rPr>
          <w:b/>
        </w:rPr>
        <w:t>посещение и участие в заседание МО учителей города</w:t>
      </w:r>
      <w:r w:rsidR="00F8693D" w:rsidRPr="004201CF">
        <w:rPr>
          <w:b/>
        </w:rPr>
        <w:t xml:space="preserve"> Томска</w:t>
      </w:r>
      <w:r w:rsidR="00CC7D68" w:rsidRPr="004201CF">
        <w:t>.</w:t>
      </w:r>
      <w:r w:rsidR="00F8693D" w:rsidRPr="004201CF">
        <w:t xml:space="preserve"> </w:t>
      </w:r>
    </w:p>
    <w:p w:rsidR="00C9205B" w:rsidRPr="004201CF" w:rsidRDefault="00830DCC" w:rsidP="004201CF">
      <w:pPr>
        <w:numPr>
          <w:ilvl w:val="0"/>
          <w:numId w:val="6"/>
        </w:numPr>
        <w:jc w:val="both"/>
      </w:pPr>
      <w:r w:rsidRPr="004201CF">
        <w:rPr>
          <w:b/>
        </w:rPr>
        <w:t xml:space="preserve">участие </w:t>
      </w:r>
      <w:r w:rsidR="00F8693D" w:rsidRPr="004201CF">
        <w:rPr>
          <w:b/>
        </w:rPr>
        <w:t>учителей мето</w:t>
      </w:r>
      <w:r w:rsidR="003A36C4" w:rsidRPr="004201CF">
        <w:rPr>
          <w:b/>
        </w:rPr>
        <w:t>д</w:t>
      </w:r>
      <w:r w:rsidR="00F8693D" w:rsidRPr="004201CF">
        <w:rPr>
          <w:b/>
        </w:rPr>
        <w:t xml:space="preserve">ического объединения </w:t>
      </w:r>
      <w:r w:rsidRPr="004201CF">
        <w:rPr>
          <w:b/>
        </w:rPr>
        <w:t>в конкурсах профессионального мастерства</w:t>
      </w:r>
      <w:r w:rsidR="00F8693D" w:rsidRPr="004201CF">
        <w:rPr>
          <w:b/>
        </w:rPr>
        <w:t>,</w:t>
      </w:r>
      <w:r w:rsidR="00F8693D" w:rsidRPr="004201CF">
        <w:t xml:space="preserve"> данные по </w:t>
      </w:r>
      <w:r w:rsidR="00972285" w:rsidRPr="004201CF">
        <w:t>участникам</w:t>
      </w:r>
      <w:r w:rsidR="00F8693D" w:rsidRPr="004201CF">
        <w:t xml:space="preserve"> и конкурсам представлены в таблице </w:t>
      </w:r>
      <w:r w:rsidR="00CC7D68" w:rsidRPr="004201CF">
        <w:t>1.</w:t>
      </w:r>
      <w:r w:rsidR="00F8693D" w:rsidRPr="004201CF">
        <w:t xml:space="preserve"> </w:t>
      </w:r>
      <w:r w:rsidR="00795BBB" w:rsidRPr="004201CF">
        <w:t xml:space="preserve"> </w:t>
      </w:r>
    </w:p>
    <w:p w:rsidR="006C71FB" w:rsidRPr="004201CF" w:rsidRDefault="00F8693D" w:rsidP="004201CF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4201C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C7D68" w:rsidRPr="004201CF">
        <w:rPr>
          <w:rFonts w:ascii="Times New Roman" w:hAnsi="Times New Roman" w:cs="Times New Roman"/>
          <w:sz w:val="24"/>
          <w:szCs w:val="24"/>
        </w:rPr>
        <w:t>1</w:t>
      </w:r>
      <w:r w:rsidRPr="004201CF">
        <w:rPr>
          <w:rFonts w:ascii="Times New Roman" w:hAnsi="Times New Roman" w:cs="Times New Roman"/>
          <w:sz w:val="24"/>
          <w:szCs w:val="24"/>
        </w:rPr>
        <w:t xml:space="preserve">. </w:t>
      </w:r>
      <w:r w:rsidR="006C71FB" w:rsidRPr="004201CF">
        <w:rPr>
          <w:rFonts w:ascii="Times New Roman" w:hAnsi="Times New Roman" w:cs="Times New Roman"/>
          <w:sz w:val="24"/>
          <w:szCs w:val="24"/>
        </w:rPr>
        <w:t>Участие в профессиональных конкурсах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260"/>
        <w:gridCol w:w="1560"/>
      </w:tblGrid>
      <w:tr w:rsidR="006C71FB" w:rsidRPr="004201CF" w:rsidTr="00F8693D">
        <w:tc>
          <w:tcPr>
            <w:tcW w:w="1526" w:type="dxa"/>
            <w:shd w:val="clear" w:color="auto" w:fill="FDE9D9" w:themeFill="accent6" w:themeFillTint="33"/>
          </w:tcPr>
          <w:p w:rsidR="006C71FB" w:rsidRPr="004201CF" w:rsidRDefault="006C71FB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C71FB" w:rsidRPr="004201CF" w:rsidRDefault="006C71FB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6C71FB" w:rsidRPr="004201CF" w:rsidRDefault="006C71FB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6C71FB" w:rsidRPr="004201CF" w:rsidRDefault="006C71FB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6C71FB" w:rsidRPr="004201CF" w:rsidRDefault="006C71FB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C71FB" w:rsidRPr="004201CF" w:rsidRDefault="006C71FB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</w:tc>
      </w:tr>
      <w:tr w:rsidR="006C71FB" w:rsidRPr="004201CF" w:rsidTr="00F8693D">
        <w:tc>
          <w:tcPr>
            <w:tcW w:w="1526" w:type="dxa"/>
          </w:tcPr>
          <w:p w:rsidR="006C71FB" w:rsidRPr="004201CF" w:rsidRDefault="008A4989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Клименко Е.А.</w:t>
            </w:r>
          </w:p>
        </w:tc>
        <w:tc>
          <w:tcPr>
            <w:tcW w:w="1843" w:type="dxa"/>
          </w:tcPr>
          <w:p w:rsidR="006C71FB" w:rsidRPr="004201CF" w:rsidRDefault="006C71FB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</w:tcPr>
          <w:p w:rsidR="006C71FB" w:rsidRPr="004201CF" w:rsidRDefault="006C71FB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6C71FB" w:rsidRPr="004201CF" w:rsidRDefault="006C71FB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Профессиональном конкурс «Чемпион -202</w:t>
            </w:r>
            <w:r w:rsidR="008A4989" w:rsidRPr="00420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C71FB" w:rsidRPr="004201CF" w:rsidRDefault="007B5717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  <w:r w:rsidR="006C71FB"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215" w:rsidRPr="004201CF" w:rsidTr="00F8693D">
        <w:tc>
          <w:tcPr>
            <w:tcW w:w="1526" w:type="dxa"/>
            <w:vMerge w:val="restart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Маханова Н.Н.</w:t>
            </w:r>
          </w:p>
        </w:tc>
        <w:tc>
          <w:tcPr>
            <w:tcW w:w="1843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4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Профессиональный  конкурс «Лучшие практики наставничества»</w:t>
            </w:r>
          </w:p>
        </w:tc>
        <w:tc>
          <w:tcPr>
            <w:tcW w:w="15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D1215" w:rsidRPr="004201CF" w:rsidTr="00F8693D">
        <w:tc>
          <w:tcPr>
            <w:tcW w:w="1526" w:type="dxa"/>
            <w:vMerge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4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2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 конкурс </w:t>
            </w:r>
          </w:p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«Учитель года 2022»</w:t>
            </w:r>
          </w:p>
        </w:tc>
        <w:tc>
          <w:tcPr>
            <w:tcW w:w="15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Финалист </w:t>
            </w:r>
          </w:p>
        </w:tc>
      </w:tr>
      <w:tr w:rsidR="006D1215" w:rsidRPr="004201CF" w:rsidTr="00F8693D">
        <w:tc>
          <w:tcPr>
            <w:tcW w:w="1526" w:type="dxa"/>
            <w:vMerge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</w:t>
            </w:r>
          </w:p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«Педагог – наставник – 2022»</w:t>
            </w:r>
          </w:p>
        </w:tc>
        <w:tc>
          <w:tcPr>
            <w:tcW w:w="15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6D1215" w:rsidRPr="004201CF" w:rsidTr="00F8693D">
        <w:tc>
          <w:tcPr>
            <w:tcW w:w="1526" w:type="dxa"/>
            <w:vMerge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1 этап (дистанционный)</w:t>
            </w:r>
          </w:p>
        </w:tc>
        <w:tc>
          <w:tcPr>
            <w:tcW w:w="1984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2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</w:t>
            </w:r>
          </w:p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«Классный классный руководитель»</w:t>
            </w:r>
          </w:p>
        </w:tc>
        <w:tc>
          <w:tcPr>
            <w:tcW w:w="1560" w:type="dxa"/>
          </w:tcPr>
          <w:p w:rsidR="006D1215" w:rsidRPr="004201CF" w:rsidRDefault="006D121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8A4989" w:rsidRPr="004201CF" w:rsidTr="00F8693D">
        <w:tc>
          <w:tcPr>
            <w:tcW w:w="1526" w:type="dxa"/>
          </w:tcPr>
          <w:p w:rsidR="008A4989" w:rsidRPr="004201CF" w:rsidRDefault="008A4989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Сингаевский Д.Р.</w:t>
            </w:r>
          </w:p>
        </w:tc>
        <w:tc>
          <w:tcPr>
            <w:tcW w:w="1843" w:type="dxa"/>
          </w:tcPr>
          <w:p w:rsidR="008A4989" w:rsidRPr="004201CF" w:rsidRDefault="008A4989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</w:tcPr>
          <w:p w:rsidR="008A4989" w:rsidRPr="004201CF" w:rsidRDefault="008A4989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8A4989" w:rsidRPr="004201CF" w:rsidRDefault="008A4989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</w:t>
            </w:r>
          </w:p>
          <w:p w:rsidR="008A4989" w:rsidRPr="004201CF" w:rsidRDefault="008A4989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– наставник </w:t>
            </w:r>
            <w:r w:rsidR="00972285" w:rsidRPr="00420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560" w:type="dxa"/>
          </w:tcPr>
          <w:p w:rsidR="008A4989" w:rsidRPr="004201CF" w:rsidRDefault="008A4989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72285" w:rsidRPr="004201CF" w:rsidTr="00972285">
        <w:trPr>
          <w:trHeight w:val="403"/>
        </w:trPr>
        <w:tc>
          <w:tcPr>
            <w:tcW w:w="1526" w:type="dxa"/>
          </w:tcPr>
          <w:p w:rsidR="00972285" w:rsidRPr="004201CF" w:rsidRDefault="0097228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Ишанкулов О.З.</w:t>
            </w:r>
          </w:p>
        </w:tc>
        <w:tc>
          <w:tcPr>
            <w:tcW w:w="1843" w:type="dxa"/>
          </w:tcPr>
          <w:p w:rsidR="00972285" w:rsidRPr="004201CF" w:rsidRDefault="0097228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1 этап (дистанционный)</w:t>
            </w:r>
          </w:p>
        </w:tc>
        <w:tc>
          <w:tcPr>
            <w:tcW w:w="1984" w:type="dxa"/>
          </w:tcPr>
          <w:p w:rsidR="00972285" w:rsidRPr="004201CF" w:rsidRDefault="0097228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260" w:type="dxa"/>
          </w:tcPr>
          <w:p w:rsidR="00972285" w:rsidRPr="004201CF" w:rsidRDefault="0097228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</w:t>
            </w:r>
          </w:p>
          <w:p w:rsidR="00972285" w:rsidRPr="004201CF" w:rsidRDefault="0097228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</w:t>
            </w:r>
          </w:p>
        </w:tc>
        <w:tc>
          <w:tcPr>
            <w:tcW w:w="1560" w:type="dxa"/>
          </w:tcPr>
          <w:p w:rsidR="00972285" w:rsidRPr="004201CF" w:rsidRDefault="00972285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</w:tbl>
    <w:p w:rsidR="00F555A7" w:rsidRPr="004201CF" w:rsidRDefault="00F555A7" w:rsidP="004201CF">
      <w:pPr>
        <w:jc w:val="both"/>
      </w:pPr>
    </w:p>
    <w:p w:rsidR="000F0926" w:rsidRPr="004201CF" w:rsidRDefault="00830DCC" w:rsidP="004201CF">
      <w:pPr>
        <w:ind w:firstLine="360"/>
        <w:jc w:val="both"/>
      </w:pPr>
      <w:r w:rsidRPr="004201CF">
        <w:t xml:space="preserve">Участие в подобных мероприятиях дает учителям </w:t>
      </w:r>
      <w:r w:rsidR="000F0926" w:rsidRPr="004201CF">
        <w:t>возможность глубже изучить те</w:t>
      </w:r>
      <w:r w:rsidR="004904DD">
        <w:t>оретические вопросы, связанные с</w:t>
      </w:r>
      <w:r w:rsidR="000F0926" w:rsidRPr="004201CF">
        <w:t xml:space="preserve"> организацией образовательного процесса в школе, познакомиться с опытом работы коллег из различных общеобразовательных учреждений города, что способствует повышению уровня их профессионального мастерства, переоценке и переосмыслению собственных профессиональных позиций.</w:t>
      </w:r>
    </w:p>
    <w:p w:rsidR="003A36C4" w:rsidRPr="004201CF" w:rsidRDefault="003A36C4" w:rsidP="004201CF">
      <w:pPr>
        <w:pStyle w:val="a6"/>
        <w:numPr>
          <w:ilvl w:val="0"/>
          <w:numId w:val="6"/>
        </w:numPr>
        <w:jc w:val="both"/>
      </w:pPr>
      <w:r w:rsidRPr="004201CF">
        <w:rPr>
          <w:b/>
        </w:rPr>
        <w:t>Закрепляемость наставника за молодым специалистом</w:t>
      </w:r>
      <w:r w:rsidRPr="004201CF">
        <w:t>.</w:t>
      </w:r>
    </w:p>
    <w:p w:rsidR="003A36C4" w:rsidRPr="004201CF" w:rsidRDefault="003A36C4" w:rsidP="004201CF">
      <w:pPr>
        <w:ind w:firstLine="360"/>
        <w:jc w:val="both"/>
      </w:pPr>
      <w:r w:rsidRPr="004201CF">
        <w:t xml:space="preserve"> С ноября в методическом объединения был принят на работу молодой учитель </w:t>
      </w:r>
      <w:r w:rsidR="00CC7D68" w:rsidRPr="004201CF">
        <w:t>физической культуры,</w:t>
      </w:r>
      <w:r w:rsidRPr="004201CF">
        <w:t xml:space="preserve"> в целях организации методического сопровождения молодых специалистов и оказания методической помощи по проектированию, анализу учебных занятий и повышению профессионального мастерства начинающих педагогов закреплен наставник. За отчетный период проведена работа с молодым специалистом по ведение школьной документации (работа с электронным журналом, работа с календарно-тематического планирования и поурочными планами; </w:t>
      </w:r>
      <w:r w:rsidR="00430758" w:rsidRPr="004201CF">
        <w:t>р</w:t>
      </w:r>
      <w:r w:rsidRPr="004201CF">
        <w:t xml:space="preserve">абота с журналом по технике </w:t>
      </w:r>
      <w:r w:rsidR="00972285" w:rsidRPr="004201CF">
        <w:t>безопасности</w:t>
      </w:r>
      <w:r w:rsidRPr="004201CF">
        <w:t>, знакомс</w:t>
      </w:r>
      <w:r w:rsidR="00430758" w:rsidRPr="004201CF">
        <w:t xml:space="preserve">тво с должностными инструкциями.  Анализ с молодым специалистом прилагается. </w:t>
      </w:r>
    </w:p>
    <w:p w:rsidR="000F0926" w:rsidRPr="004201CF" w:rsidRDefault="000F0926" w:rsidP="004201CF">
      <w:pPr>
        <w:ind w:firstLine="567"/>
        <w:jc w:val="both"/>
      </w:pPr>
      <w:r w:rsidRPr="004201CF">
        <w:t>Большую роль в педагогической практике учителей играет работа по темам самообразования, которые изучают педагоги, накапливая различный материал, реализуя его в практической деятельности. У каждого учителя определена индивидуальная тема по самообразованию</w:t>
      </w:r>
      <w:r w:rsidR="0091429A" w:rsidRPr="004201CF">
        <w:t xml:space="preserve"> отражающая тему школы</w:t>
      </w:r>
      <w:r w:rsidRPr="004201CF">
        <w:t>, которая анализируется чер</w:t>
      </w:r>
      <w:r w:rsidR="001454ED" w:rsidRPr="004201CF">
        <w:t xml:space="preserve">ез участие педагогов в работе МО, </w:t>
      </w:r>
      <w:r w:rsidRPr="004201CF">
        <w:t>семинаров.</w:t>
      </w:r>
    </w:p>
    <w:p w:rsidR="00CC7D68" w:rsidRPr="004201CF" w:rsidRDefault="001454ED" w:rsidP="004201CF">
      <w:pPr>
        <w:ind w:firstLine="567"/>
        <w:jc w:val="both"/>
      </w:pPr>
      <w:r w:rsidRPr="004201CF">
        <w:t>В 20</w:t>
      </w:r>
      <w:r w:rsidR="006C71FB" w:rsidRPr="004201CF">
        <w:t>2</w:t>
      </w:r>
      <w:r w:rsidR="008A4989" w:rsidRPr="004201CF">
        <w:t>1</w:t>
      </w:r>
      <w:r w:rsidR="00AA2F1A" w:rsidRPr="004201CF">
        <w:t xml:space="preserve"> </w:t>
      </w:r>
      <w:r w:rsidR="00542DD3" w:rsidRPr="004201CF">
        <w:t>–</w:t>
      </w:r>
      <w:r w:rsidR="00AA2F1A" w:rsidRPr="004201CF">
        <w:t xml:space="preserve"> </w:t>
      </w:r>
      <w:r w:rsidR="0091429A" w:rsidRPr="004201CF">
        <w:t>202</w:t>
      </w:r>
      <w:r w:rsidR="008A4989" w:rsidRPr="004201CF">
        <w:t>2</w:t>
      </w:r>
      <w:r w:rsidR="00CC7D68" w:rsidRPr="004201CF">
        <w:t xml:space="preserve"> учебном году всеми учителями МО был представлен отчет по темам самообразования в рамках заседаниях методического объединения.</w:t>
      </w:r>
    </w:p>
    <w:p w:rsidR="003850D0" w:rsidRPr="004201CF" w:rsidRDefault="0016087A" w:rsidP="004201CF">
      <w:pPr>
        <w:ind w:firstLine="567"/>
        <w:jc w:val="both"/>
      </w:pPr>
      <w:r w:rsidRPr="004201CF">
        <w:t xml:space="preserve"> </w:t>
      </w:r>
      <w:r w:rsidRPr="004201CF">
        <w:rPr>
          <w:bCs/>
          <w:color w:val="000000"/>
          <w:shd w:val="clear" w:color="auto" w:fill="FFFFFF"/>
        </w:rPr>
        <w:t>В рамках работы по распространению педагогического опыта учителями методического объединения были подготовлены выступления, открытые у</w:t>
      </w:r>
      <w:r w:rsidR="00CC7D68" w:rsidRPr="004201CF">
        <w:rPr>
          <w:bCs/>
          <w:color w:val="000000"/>
          <w:shd w:val="clear" w:color="auto" w:fill="FFFFFF"/>
        </w:rPr>
        <w:t>роки</w:t>
      </w:r>
      <w:r w:rsidR="0040603F" w:rsidRPr="004201CF">
        <w:rPr>
          <w:bCs/>
          <w:color w:val="000000"/>
          <w:shd w:val="clear" w:color="auto" w:fill="FFFFFF"/>
        </w:rPr>
        <w:t>.</w:t>
      </w: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1800"/>
        <w:gridCol w:w="3270"/>
        <w:gridCol w:w="1134"/>
        <w:gridCol w:w="3401"/>
      </w:tblGrid>
      <w:tr w:rsidR="00430758" w:rsidRPr="004201CF" w:rsidTr="0006368D">
        <w:trPr>
          <w:trHeight w:val="144"/>
        </w:trPr>
        <w:tc>
          <w:tcPr>
            <w:tcW w:w="1800" w:type="dxa"/>
            <w:shd w:val="clear" w:color="auto" w:fill="FDE9D9" w:themeFill="accent6" w:themeFillTint="33"/>
          </w:tcPr>
          <w:p w:rsidR="00430758" w:rsidRPr="004201CF" w:rsidRDefault="00430758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270" w:type="dxa"/>
            <w:shd w:val="clear" w:color="auto" w:fill="FDE9D9" w:themeFill="accent6" w:themeFillTint="33"/>
          </w:tcPr>
          <w:p w:rsidR="00430758" w:rsidRPr="004201CF" w:rsidRDefault="00430758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мероприятия, уровень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30758" w:rsidRPr="004201CF" w:rsidRDefault="00430758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430758" w:rsidRPr="004201CF" w:rsidRDefault="00430758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:rsidR="00430758" w:rsidRPr="004201CF" w:rsidRDefault="00430758" w:rsidP="004201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 </w:t>
            </w:r>
          </w:p>
        </w:tc>
      </w:tr>
      <w:tr w:rsidR="0006368D" w:rsidRPr="004201CF" w:rsidTr="0006368D">
        <w:trPr>
          <w:trHeight w:val="144"/>
        </w:trPr>
        <w:tc>
          <w:tcPr>
            <w:tcW w:w="1800" w:type="dxa"/>
            <w:vMerge w:val="restart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Маханова Н.Н.</w:t>
            </w:r>
          </w:p>
        </w:tc>
        <w:tc>
          <w:tcPr>
            <w:tcW w:w="3270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для учителей физической культуры «Августовский навигатор ИМЦ: глобальная синхронизация»</w:t>
            </w:r>
          </w:p>
        </w:tc>
        <w:tc>
          <w:tcPr>
            <w:tcW w:w="1134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401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Нормативные аспекты аттестации обучающихся имеющих отклонения в состоянии здоровья</w:t>
            </w:r>
          </w:p>
        </w:tc>
      </w:tr>
      <w:tr w:rsidR="0006368D" w:rsidRPr="004201CF" w:rsidTr="0006368D">
        <w:trPr>
          <w:trHeight w:val="144"/>
        </w:trPr>
        <w:tc>
          <w:tcPr>
            <w:tcW w:w="1800" w:type="dxa"/>
            <w:vMerge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интеллектуального турнира </w:t>
            </w:r>
          </w:p>
        </w:tc>
        <w:tc>
          <w:tcPr>
            <w:tcW w:w="1134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401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для обучающихся 6-7 классов</w:t>
            </w:r>
          </w:p>
        </w:tc>
      </w:tr>
      <w:tr w:rsidR="0006368D" w:rsidRPr="004201CF" w:rsidTr="0006368D">
        <w:trPr>
          <w:trHeight w:val="144"/>
        </w:trPr>
        <w:tc>
          <w:tcPr>
            <w:tcW w:w="1800" w:type="dxa"/>
            <w:vMerge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Организатор интеллектуального турнира для учителей</w:t>
            </w:r>
          </w:p>
        </w:tc>
        <w:tc>
          <w:tcPr>
            <w:tcW w:w="1134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401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</w:t>
            </w:r>
            <w:r w:rsidRPr="0042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к нам мчится»</w:t>
            </w:r>
          </w:p>
        </w:tc>
      </w:tr>
      <w:tr w:rsidR="0006368D" w:rsidRPr="004201CF" w:rsidTr="0006368D">
        <w:trPr>
          <w:trHeight w:val="144"/>
        </w:trPr>
        <w:tc>
          <w:tcPr>
            <w:tcW w:w="1800" w:type="dxa"/>
            <w:vMerge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интеграции урочной и внеурочной деятельности и дополнительного образования для достижения качественных результатов обучения в области физической культуры»</w:t>
            </w:r>
          </w:p>
        </w:tc>
        <w:tc>
          <w:tcPr>
            <w:tcW w:w="1134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401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«Влияние физической нагрузки на организм человека»</w:t>
            </w:r>
          </w:p>
        </w:tc>
      </w:tr>
      <w:tr w:rsidR="0006368D" w:rsidRPr="004201CF" w:rsidTr="0006368D">
        <w:trPr>
          <w:trHeight w:val="144"/>
        </w:trPr>
        <w:tc>
          <w:tcPr>
            <w:tcW w:w="1800" w:type="dxa"/>
            <w:vMerge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физической культуры </w:t>
            </w:r>
          </w:p>
        </w:tc>
        <w:tc>
          <w:tcPr>
            <w:tcW w:w="1134" w:type="dxa"/>
          </w:tcPr>
          <w:p w:rsidR="0006368D" w:rsidRPr="004201CF" w:rsidRDefault="0006368D" w:rsidP="004201CF">
            <w:r w:rsidRPr="004201CF">
              <w:t xml:space="preserve">Очно </w:t>
            </w:r>
          </w:p>
        </w:tc>
        <w:tc>
          <w:tcPr>
            <w:tcW w:w="3401" w:type="dxa"/>
          </w:tcPr>
          <w:p w:rsidR="0006368D" w:rsidRPr="004201CF" w:rsidRDefault="0006368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«Подготовка участников ВсОШ по ФК к практическому тура «Полоса препятствий»</w:t>
            </w:r>
          </w:p>
        </w:tc>
      </w:tr>
      <w:tr w:rsidR="006E4912" w:rsidRPr="004201CF" w:rsidTr="0006368D">
        <w:trPr>
          <w:trHeight w:val="144"/>
        </w:trPr>
        <w:tc>
          <w:tcPr>
            <w:tcW w:w="1800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Завьялова Л.Б.</w:t>
            </w:r>
          </w:p>
        </w:tc>
        <w:tc>
          <w:tcPr>
            <w:tcW w:w="3270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для учителей физической культуры «Августовский навигатор ИМЦ: глобальная синхронизация»</w:t>
            </w:r>
          </w:p>
        </w:tc>
        <w:tc>
          <w:tcPr>
            <w:tcW w:w="1134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401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Нормативные аспекты аттестации обучающихся имеющих отклонения в состоянии здоровья</w:t>
            </w:r>
          </w:p>
        </w:tc>
      </w:tr>
      <w:tr w:rsidR="006E4912" w:rsidRPr="004201CF" w:rsidTr="0006368D">
        <w:trPr>
          <w:trHeight w:val="144"/>
        </w:trPr>
        <w:tc>
          <w:tcPr>
            <w:tcW w:w="1800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Индукаев В.Н.</w:t>
            </w:r>
          </w:p>
        </w:tc>
        <w:tc>
          <w:tcPr>
            <w:tcW w:w="3270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физической культуры </w:t>
            </w:r>
          </w:p>
        </w:tc>
        <w:tc>
          <w:tcPr>
            <w:tcW w:w="1134" w:type="dxa"/>
          </w:tcPr>
          <w:p w:rsidR="006E4912" w:rsidRPr="004201CF" w:rsidRDefault="006E4912" w:rsidP="004201CF">
            <w:r w:rsidRPr="004201CF">
              <w:t xml:space="preserve">Очно </w:t>
            </w:r>
          </w:p>
        </w:tc>
        <w:tc>
          <w:tcPr>
            <w:tcW w:w="3401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«Подготовка участников ВсОШ по ФК к практическому тура «Полоса препятствий»</w:t>
            </w:r>
          </w:p>
        </w:tc>
      </w:tr>
      <w:tr w:rsidR="006E4912" w:rsidRPr="004201CF" w:rsidTr="0006368D">
        <w:trPr>
          <w:trHeight w:val="144"/>
        </w:trPr>
        <w:tc>
          <w:tcPr>
            <w:tcW w:w="1800" w:type="dxa"/>
          </w:tcPr>
          <w:p w:rsidR="006E4912" w:rsidRPr="004201CF" w:rsidRDefault="00C7240D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Сингаевский Д.Р</w:t>
            </w:r>
            <w:r w:rsidR="006E4912" w:rsidRPr="0042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физической культуры </w:t>
            </w:r>
          </w:p>
        </w:tc>
        <w:tc>
          <w:tcPr>
            <w:tcW w:w="1134" w:type="dxa"/>
          </w:tcPr>
          <w:p w:rsidR="006E4912" w:rsidRPr="004201CF" w:rsidRDefault="006E4912" w:rsidP="004201CF">
            <w:r w:rsidRPr="004201CF">
              <w:t xml:space="preserve">Очно </w:t>
            </w:r>
          </w:p>
        </w:tc>
        <w:tc>
          <w:tcPr>
            <w:tcW w:w="3401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«Подготовка участников ВсОШ по ФК к практическому тура «Полоса препятствий»</w:t>
            </w:r>
          </w:p>
        </w:tc>
      </w:tr>
      <w:tr w:rsidR="006E4912" w:rsidRPr="004201CF" w:rsidTr="0006368D">
        <w:trPr>
          <w:trHeight w:val="144"/>
        </w:trPr>
        <w:tc>
          <w:tcPr>
            <w:tcW w:w="1800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Клименко Е.А.</w:t>
            </w:r>
          </w:p>
        </w:tc>
        <w:tc>
          <w:tcPr>
            <w:tcW w:w="3270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физической культуры </w:t>
            </w:r>
          </w:p>
        </w:tc>
        <w:tc>
          <w:tcPr>
            <w:tcW w:w="1134" w:type="dxa"/>
          </w:tcPr>
          <w:p w:rsidR="006E4912" w:rsidRPr="004201CF" w:rsidRDefault="006E4912" w:rsidP="004201CF">
            <w:r w:rsidRPr="004201CF">
              <w:t xml:space="preserve">Очно </w:t>
            </w:r>
          </w:p>
        </w:tc>
        <w:tc>
          <w:tcPr>
            <w:tcW w:w="3401" w:type="dxa"/>
          </w:tcPr>
          <w:p w:rsidR="006E4912" w:rsidRPr="004201CF" w:rsidRDefault="006E4912" w:rsidP="004201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CF">
              <w:rPr>
                <w:rFonts w:ascii="Times New Roman" w:hAnsi="Times New Roman" w:cs="Times New Roman"/>
                <w:sz w:val="24"/>
                <w:szCs w:val="24"/>
              </w:rPr>
              <w:t>«Подготовка участников ВсОШ по ФК к практическому тура «Полоса препятствий»</w:t>
            </w:r>
          </w:p>
        </w:tc>
      </w:tr>
    </w:tbl>
    <w:p w:rsidR="00153527" w:rsidRPr="004201CF" w:rsidRDefault="00153527" w:rsidP="004201CF">
      <w:pPr>
        <w:ind w:firstLine="708"/>
        <w:jc w:val="both"/>
        <w:rPr>
          <w:bCs/>
          <w:color w:val="000000"/>
          <w:shd w:val="clear" w:color="auto" w:fill="FFFFFF"/>
        </w:rPr>
      </w:pPr>
    </w:p>
    <w:p w:rsidR="008B3EFB" w:rsidRPr="004201CF" w:rsidRDefault="00430758" w:rsidP="004201CF">
      <w:pPr>
        <w:ind w:firstLine="708"/>
        <w:jc w:val="both"/>
        <w:rPr>
          <w:bCs/>
          <w:color w:val="000000"/>
          <w:shd w:val="clear" w:color="auto" w:fill="FFFFFF"/>
        </w:rPr>
      </w:pPr>
      <w:r w:rsidRPr="004201CF">
        <w:rPr>
          <w:bCs/>
          <w:color w:val="000000"/>
          <w:shd w:val="clear" w:color="auto" w:fill="FFFFFF"/>
        </w:rPr>
        <w:t xml:space="preserve">Из представленной таблице можно сделать вывод о том, что учителя методического объединения </w:t>
      </w:r>
      <w:r w:rsidR="0006368D" w:rsidRPr="004201CF">
        <w:rPr>
          <w:bCs/>
          <w:color w:val="000000"/>
          <w:shd w:val="clear" w:color="auto" w:fill="FFFFFF"/>
        </w:rPr>
        <w:t xml:space="preserve">активно распространяют педагогическое мастерство </w:t>
      </w:r>
      <w:r w:rsidR="00B16088" w:rsidRPr="004201CF">
        <w:rPr>
          <w:bCs/>
          <w:color w:val="000000"/>
          <w:shd w:val="clear" w:color="auto" w:fill="FFFFFF"/>
        </w:rPr>
        <w:t xml:space="preserve">на семинарах муниципального и регионального уровня.  </w:t>
      </w:r>
    </w:p>
    <w:p w:rsidR="006D1215" w:rsidRPr="004201CF" w:rsidRDefault="006D1215" w:rsidP="004201CF">
      <w:pPr>
        <w:ind w:firstLine="708"/>
        <w:jc w:val="both"/>
      </w:pPr>
      <w:r w:rsidRPr="004201CF">
        <w:t xml:space="preserve">Олимпиадное движение является одним из направлений выявления одаренных и талантливых детей. </w:t>
      </w:r>
      <w:r w:rsidR="00575554" w:rsidRPr="004201CF">
        <w:t>Цели проведения олимпиад – это выявление одаренных детей в определенной отрасли знаний, развитие их познавательных интересов, потребностей и познавательной активности</w:t>
      </w:r>
      <w:r w:rsidR="00C7240D" w:rsidRPr="004201CF">
        <w:t>, проверка знаний и умений. Участие в олимпиадном движении позволяет учащимся повысить уровень самооценки, способствует расширению и углублению знаний по учебным предметам.</w:t>
      </w:r>
    </w:p>
    <w:p w:rsidR="00C7240D" w:rsidRPr="004201CF" w:rsidRDefault="00C7240D" w:rsidP="004201CF">
      <w:pPr>
        <w:ind w:firstLine="708"/>
        <w:jc w:val="both"/>
      </w:pPr>
      <w:r w:rsidRPr="004201CF">
        <w:t xml:space="preserve">В 2021-2022 учебном году олимпиада на школьном этапе была проведена </w:t>
      </w:r>
      <w:r w:rsidRPr="004201CF">
        <w:rPr>
          <w:b/>
        </w:rPr>
        <w:t>по всем предметным областям методического объединения</w:t>
      </w:r>
      <w:r w:rsidRPr="004201CF">
        <w:t xml:space="preserve">. Приняло участие </w:t>
      </w:r>
      <w:r w:rsidRPr="004201CF">
        <w:rPr>
          <w:b/>
        </w:rPr>
        <w:t>206 обучающихся.</w:t>
      </w:r>
      <w:r w:rsidRPr="004201CF">
        <w:t xml:space="preserve"> </w:t>
      </w:r>
      <w:r w:rsidRPr="004201CF">
        <w:rPr>
          <w:b/>
        </w:rPr>
        <w:t>Победителями и призерами стали 48 обучающихся</w:t>
      </w:r>
      <w:r w:rsidRPr="004201CF">
        <w:t xml:space="preserve">. В сравнительном анализе с прошлым учебным года наблюдается </w:t>
      </w:r>
      <w:r w:rsidR="00035919" w:rsidRPr="004201CF">
        <w:t>повышение количества участников школьного этапа на 17%.</w:t>
      </w:r>
    </w:p>
    <w:p w:rsidR="006D1215" w:rsidRPr="004201CF" w:rsidRDefault="006D1215" w:rsidP="004201CF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160243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ED4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приняли участие в школьном этапе Всероссийской о</w:t>
      </w:r>
      <w:r w:rsidR="009E5D3C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по физической культуре</w:t>
      </w:r>
      <w:r w:rsidR="001A1ED4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муниципальный этап по физической культуре </w:t>
      </w:r>
      <w:r w:rsidR="0023478F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школы представляла </w:t>
      </w: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Хлебникова Алина</w:t>
      </w:r>
      <w:r w:rsidR="0023478F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11</w:t>
      </w: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E5D3C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Чернявская Кристина ученица 9 б класса.</w:t>
      </w:r>
      <w:r w:rsidR="0067330E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Хлебникова Алина стала призером регионального </w:t>
      </w:r>
      <w:r w:rsidR="00007D35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 по физической культуры и стала призером.</w:t>
      </w:r>
    </w:p>
    <w:p w:rsidR="006D1215" w:rsidRPr="004201CF" w:rsidRDefault="00E67524" w:rsidP="004201CF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35919"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школьном этапе Всероссийской олимпиаде по основам жизнедеятельности. По итогам школьного этапа 4 обучающихся стали победителями и 7 призерами. </w:t>
      </w:r>
    </w:p>
    <w:p w:rsidR="00E67524" w:rsidRPr="004201CF" w:rsidRDefault="00E67524" w:rsidP="004201CF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в школьном этапе ВсОШ   (юноши) приняли участие 20 человек. На муниципальном этапе честь школы представили 3 обучающихся: Захаров Дмитрий, Полевечко Данил, Тарасюк Влад.  </w:t>
      </w:r>
    </w:p>
    <w:p w:rsidR="001A1ED4" w:rsidRPr="004201CF" w:rsidRDefault="004201CF" w:rsidP="004201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4201CF">
        <w:lastRenderedPageBreak/>
        <w:t>В рамках работы с одаренными детьми, под руководством учителей МО, обучающиеся школы имеют следующие результаты:</w:t>
      </w:r>
    </w:p>
    <w:p w:rsidR="004201CF" w:rsidRPr="004201CF" w:rsidRDefault="004201CF" w:rsidP="004201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4201CF">
        <w:t xml:space="preserve">1. </w:t>
      </w:r>
      <w:r w:rsidRPr="004201CF">
        <w:rPr>
          <w:b/>
          <w:lang w:val="en-US"/>
        </w:rPr>
        <w:t>I</w:t>
      </w:r>
      <w:r w:rsidRPr="004201CF">
        <w:rPr>
          <w:b/>
        </w:rPr>
        <w:t xml:space="preserve"> место</w:t>
      </w:r>
      <w:r w:rsidRPr="004201CF">
        <w:t xml:space="preserve"> в первенстве города Томска  по силовой подготовке ВСИ «Рубеж», в рамках городской целевой программы «Патриот».  </w:t>
      </w:r>
    </w:p>
    <w:p w:rsidR="004201CF" w:rsidRPr="004201CF" w:rsidRDefault="004201CF" w:rsidP="004201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4201CF">
        <w:rPr>
          <w:b/>
        </w:rPr>
        <w:t xml:space="preserve">2. </w:t>
      </w:r>
      <w:r w:rsidRPr="004201CF">
        <w:rPr>
          <w:b/>
          <w:lang w:val="en-US"/>
        </w:rPr>
        <w:t>II</w:t>
      </w:r>
      <w:r w:rsidRPr="004201CF">
        <w:rPr>
          <w:b/>
        </w:rPr>
        <w:t xml:space="preserve"> место </w:t>
      </w:r>
      <w:r w:rsidRPr="004201CF">
        <w:t>в эстафете</w:t>
      </w:r>
      <w:r w:rsidRPr="004201CF">
        <w:rPr>
          <w:b/>
        </w:rPr>
        <w:t xml:space="preserve"> </w:t>
      </w:r>
      <w:r w:rsidRPr="004201CF">
        <w:t>«Сильные и ловкие», в рамках городской целевой программы «Патриот».</w:t>
      </w:r>
    </w:p>
    <w:p w:rsidR="004201CF" w:rsidRPr="004201CF" w:rsidRDefault="004201CF" w:rsidP="004201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4201CF">
        <w:t xml:space="preserve">3. </w:t>
      </w:r>
      <w:r w:rsidRPr="004201CF">
        <w:rPr>
          <w:b/>
          <w:lang w:val="en-US"/>
        </w:rPr>
        <w:t>I</w:t>
      </w:r>
      <w:r w:rsidRPr="004201CF">
        <w:rPr>
          <w:b/>
        </w:rPr>
        <w:t xml:space="preserve"> место во </w:t>
      </w:r>
      <w:r w:rsidRPr="004201CF">
        <w:t>Всероссийской викторине для детей с ОВЗ «Спорт-ты жизнь».</w:t>
      </w:r>
    </w:p>
    <w:p w:rsidR="00D2393D" w:rsidRPr="004201CF" w:rsidRDefault="004201CF" w:rsidP="004201C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4201CF">
        <w:t xml:space="preserve">4. </w:t>
      </w:r>
      <w:r w:rsidRPr="004201CF">
        <w:rPr>
          <w:b/>
          <w:lang w:val="en-US"/>
        </w:rPr>
        <w:t>I</w:t>
      </w:r>
      <w:r w:rsidRPr="004201CF">
        <w:rPr>
          <w:b/>
        </w:rPr>
        <w:t xml:space="preserve"> место во </w:t>
      </w:r>
      <w:r w:rsidRPr="004201CF">
        <w:t>Всероссийской научно-практической конференции школьников «Юные дарования».</w:t>
      </w:r>
    </w:p>
    <w:p w:rsidR="00D2393D" w:rsidRPr="004201CF" w:rsidRDefault="00D2393D" w:rsidP="004201CF">
      <w:pPr>
        <w:jc w:val="both"/>
      </w:pPr>
    </w:p>
    <w:p w:rsidR="00D2393D" w:rsidRPr="004201CF" w:rsidRDefault="00D2393D" w:rsidP="004201CF">
      <w:pPr>
        <w:jc w:val="both"/>
      </w:pPr>
    </w:p>
    <w:p w:rsidR="00D2393D" w:rsidRPr="004201CF" w:rsidRDefault="00D2393D" w:rsidP="004201CF">
      <w:pPr>
        <w:jc w:val="both"/>
      </w:pPr>
    </w:p>
    <w:p w:rsidR="00D2393D" w:rsidRPr="004201CF" w:rsidRDefault="00D2393D" w:rsidP="004201CF">
      <w:pPr>
        <w:jc w:val="both"/>
      </w:pPr>
    </w:p>
    <w:p w:rsidR="00D2393D" w:rsidRPr="004201CF" w:rsidRDefault="00D2393D" w:rsidP="004201CF">
      <w:pPr>
        <w:jc w:val="both"/>
      </w:pPr>
    </w:p>
    <w:p w:rsidR="00D2393D" w:rsidRPr="004201CF" w:rsidRDefault="00D2393D" w:rsidP="004201CF">
      <w:pPr>
        <w:jc w:val="both"/>
      </w:pPr>
    </w:p>
    <w:p w:rsidR="00D2393D" w:rsidRPr="004201CF" w:rsidRDefault="00D2393D" w:rsidP="004201CF">
      <w:pPr>
        <w:jc w:val="both"/>
      </w:pPr>
    </w:p>
    <w:p w:rsidR="0066497D" w:rsidRPr="004201CF" w:rsidRDefault="0066497D" w:rsidP="004201CF">
      <w:pPr>
        <w:jc w:val="both"/>
      </w:pPr>
    </w:p>
    <w:sectPr w:rsidR="0066497D" w:rsidRPr="004201CF" w:rsidSect="00CC6F3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0F" w:rsidRDefault="0075680F">
      <w:r>
        <w:separator/>
      </w:r>
    </w:p>
  </w:endnote>
  <w:endnote w:type="continuationSeparator" w:id="0">
    <w:p w:rsidR="0075680F" w:rsidRDefault="0075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0F" w:rsidRDefault="0075680F">
      <w:r>
        <w:separator/>
      </w:r>
    </w:p>
  </w:footnote>
  <w:footnote w:type="continuationSeparator" w:id="0">
    <w:p w:rsidR="0075680F" w:rsidRDefault="0075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D85"/>
    <w:multiLevelType w:val="hybridMultilevel"/>
    <w:tmpl w:val="46F0FB8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04EC04A7"/>
    <w:multiLevelType w:val="multilevel"/>
    <w:tmpl w:val="4E3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CE8"/>
    <w:multiLevelType w:val="multilevel"/>
    <w:tmpl w:val="C74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8489C"/>
    <w:multiLevelType w:val="hybridMultilevel"/>
    <w:tmpl w:val="791495A0"/>
    <w:lvl w:ilvl="0" w:tplc="0FDE3B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160"/>
    <w:multiLevelType w:val="multilevel"/>
    <w:tmpl w:val="C74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C1E11"/>
    <w:multiLevelType w:val="hybridMultilevel"/>
    <w:tmpl w:val="D4CC0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0F02A4"/>
    <w:multiLevelType w:val="multilevel"/>
    <w:tmpl w:val="EAA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85955"/>
    <w:multiLevelType w:val="hybridMultilevel"/>
    <w:tmpl w:val="D8B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C765D"/>
    <w:multiLevelType w:val="hybridMultilevel"/>
    <w:tmpl w:val="555AB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72716"/>
    <w:multiLevelType w:val="hybridMultilevel"/>
    <w:tmpl w:val="788E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906F3"/>
    <w:multiLevelType w:val="hybridMultilevel"/>
    <w:tmpl w:val="870C7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817"/>
    <w:multiLevelType w:val="hybridMultilevel"/>
    <w:tmpl w:val="D98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0601"/>
    <w:multiLevelType w:val="hybridMultilevel"/>
    <w:tmpl w:val="D98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D060A"/>
    <w:multiLevelType w:val="hybridMultilevel"/>
    <w:tmpl w:val="E8EE80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19A6"/>
    <w:multiLevelType w:val="hybridMultilevel"/>
    <w:tmpl w:val="403E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3D8E"/>
    <w:multiLevelType w:val="hybridMultilevel"/>
    <w:tmpl w:val="6B7044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121B56"/>
    <w:multiLevelType w:val="hybridMultilevel"/>
    <w:tmpl w:val="C5FE1594"/>
    <w:lvl w:ilvl="0" w:tplc="D652B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783D"/>
    <w:multiLevelType w:val="hybridMultilevel"/>
    <w:tmpl w:val="232C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D67"/>
    <w:multiLevelType w:val="hybridMultilevel"/>
    <w:tmpl w:val="7626EF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5D5E"/>
    <w:multiLevelType w:val="hybridMultilevel"/>
    <w:tmpl w:val="474A6632"/>
    <w:lvl w:ilvl="0" w:tplc="F42A8D8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A32DE"/>
    <w:multiLevelType w:val="multilevel"/>
    <w:tmpl w:val="6AC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3156E"/>
    <w:multiLevelType w:val="hybridMultilevel"/>
    <w:tmpl w:val="8D20809C"/>
    <w:lvl w:ilvl="0" w:tplc="D652B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C502F"/>
    <w:multiLevelType w:val="hybridMultilevel"/>
    <w:tmpl w:val="976A34F0"/>
    <w:lvl w:ilvl="0" w:tplc="C89C8F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D52AEB"/>
    <w:multiLevelType w:val="hybridMultilevel"/>
    <w:tmpl w:val="5486F4B4"/>
    <w:lvl w:ilvl="0" w:tplc="D652B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07BE5"/>
    <w:multiLevelType w:val="hybridMultilevel"/>
    <w:tmpl w:val="B12C8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E95675"/>
    <w:multiLevelType w:val="hybridMultilevel"/>
    <w:tmpl w:val="FB98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6491"/>
    <w:multiLevelType w:val="multilevel"/>
    <w:tmpl w:val="EAA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A027A"/>
    <w:multiLevelType w:val="hybridMultilevel"/>
    <w:tmpl w:val="D98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3455E"/>
    <w:multiLevelType w:val="hybridMultilevel"/>
    <w:tmpl w:val="4744658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93F41"/>
    <w:multiLevelType w:val="hybridMultilevel"/>
    <w:tmpl w:val="B16AB702"/>
    <w:lvl w:ilvl="0" w:tplc="0FDE3BF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4016C3"/>
    <w:multiLevelType w:val="multilevel"/>
    <w:tmpl w:val="B464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703180"/>
    <w:multiLevelType w:val="multilevel"/>
    <w:tmpl w:val="B376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A0984"/>
    <w:multiLevelType w:val="multilevel"/>
    <w:tmpl w:val="C74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1C37D7"/>
    <w:multiLevelType w:val="hybridMultilevel"/>
    <w:tmpl w:val="D98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C3573"/>
    <w:multiLevelType w:val="hybridMultilevel"/>
    <w:tmpl w:val="AAA290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293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53E70"/>
    <w:multiLevelType w:val="hybridMultilevel"/>
    <w:tmpl w:val="C374E612"/>
    <w:lvl w:ilvl="0" w:tplc="B2087B4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57961"/>
    <w:multiLevelType w:val="hybridMultilevel"/>
    <w:tmpl w:val="A0A20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8F0FDF"/>
    <w:multiLevelType w:val="hybridMultilevel"/>
    <w:tmpl w:val="7B003D02"/>
    <w:lvl w:ilvl="0" w:tplc="D9763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8173F"/>
    <w:multiLevelType w:val="hybridMultilevel"/>
    <w:tmpl w:val="F65E0658"/>
    <w:lvl w:ilvl="0" w:tplc="0FDE3B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E3E68"/>
    <w:multiLevelType w:val="hybridMultilevel"/>
    <w:tmpl w:val="A7B8B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687341"/>
    <w:multiLevelType w:val="hybridMultilevel"/>
    <w:tmpl w:val="D98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15F69"/>
    <w:multiLevelType w:val="multilevel"/>
    <w:tmpl w:val="3478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FC32A8"/>
    <w:multiLevelType w:val="multilevel"/>
    <w:tmpl w:val="C74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958B0"/>
    <w:multiLevelType w:val="hybridMultilevel"/>
    <w:tmpl w:val="B73E471E"/>
    <w:lvl w:ilvl="0" w:tplc="BC8CD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975A7"/>
    <w:multiLevelType w:val="hybridMultilevel"/>
    <w:tmpl w:val="C2BC1A24"/>
    <w:lvl w:ilvl="0" w:tplc="F8009A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014BD"/>
    <w:multiLevelType w:val="hybridMultilevel"/>
    <w:tmpl w:val="D98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B7A97"/>
    <w:multiLevelType w:val="hybridMultilevel"/>
    <w:tmpl w:val="AF3065BC"/>
    <w:lvl w:ilvl="0" w:tplc="D652B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E2932"/>
    <w:multiLevelType w:val="hybridMultilevel"/>
    <w:tmpl w:val="475C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19"/>
  </w:num>
  <w:num w:numId="5">
    <w:abstractNumId w:val="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42"/>
  </w:num>
  <w:num w:numId="14">
    <w:abstractNumId w:val="24"/>
  </w:num>
  <w:num w:numId="15">
    <w:abstractNumId w:val="22"/>
  </w:num>
  <w:num w:numId="16">
    <w:abstractNumId w:val="32"/>
  </w:num>
  <w:num w:numId="17">
    <w:abstractNumId w:val="13"/>
  </w:num>
  <w:num w:numId="18">
    <w:abstractNumId w:val="2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4"/>
  </w:num>
  <w:num w:numId="22">
    <w:abstractNumId w:val="10"/>
  </w:num>
  <w:num w:numId="23">
    <w:abstractNumId w:val="0"/>
  </w:num>
  <w:num w:numId="24">
    <w:abstractNumId w:val="17"/>
  </w:num>
  <w:num w:numId="25">
    <w:abstractNumId w:val="9"/>
  </w:num>
  <w:num w:numId="26">
    <w:abstractNumId w:val="14"/>
  </w:num>
  <w:num w:numId="27">
    <w:abstractNumId w:val="7"/>
  </w:num>
  <w:num w:numId="28">
    <w:abstractNumId w:val="20"/>
  </w:num>
  <w:num w:numId="29">
    <w:abstractNumId w:val="43"/>
  </w:num>
  <w:num w:numId="30">
    <w:abstractNumId w:val="37"/>
  </w:num>
  <w:num w:numId="31">
    <w:abstractNumId w:val="18"/>
  </w:num>
  <w:num w:numId="32">
    <w:abstractNumId w:val="25"/>
  </w:num>
  <w:num w:numId="33">
    <w:abstractNumId w:val="33"/>
  </w:num>
  <w:num w:numId="34">
    <w:abstractNumId w:val="12"/>
  </w:num>
  <w:num w:numId="35">
    <w:abstractNumId w:val="40"/>
  </w:num>
  <w:num w:numId="36">
    <w:abstractNumId w:val="47"/>
  </w:num>
  <w:num w:numId="37">
    <w:abstractNumId w:val="27"/>
  </w:num>
  <w:num w:numId="38">
    <w:abstractNumId w:val="11"/>
  </w:num>
  <w:num w:numId="39">
    <w:abstractNumId w:val="3"/>
  </w:num>
  <w:num w:numId="40">
    <w:abstractNumId w:val="38"/>
  </w:num>
  <w:num w:numId="41">
    <w:abstractNumId w:val="21"/>
  </w:num>
  <w:num w:numId="42">
    <w:abstractNumId w:val="46"/>
  </w:num>
  <w:num w:numId="43">
    <w:abstractNumId w:val="36"/>
  </w:num>
  <w:num w:numId="44">
    <w:abstractNumId w:val="29"/>
  </w:num>
  <w:num w:numId="45">
    <w:abstractNumId w:val="16"/>
  </w:num>
  <w:num w:numId="46">
    <w:abstractNumId w:val="23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B"/>
    <w:rsid w:val="00002736"/>
    <w:rsid w:val="00007D35"/>
    <w:rsid w:val="0002647F"/>
    <w:rsid w:val="00035919"/>
    <w:rsid w:val="0003597F"/>
    <w:rsid w:val="00037BAE"/>
    <w:rsid w:val="00060D6A"/>
    <w:rsid w:val="0006368D"/>
    <w:rsid w:val="000714F3"/>
    <w:rsid w:val="00083409"/>
    <w:rsid w:val="0009030D"/>
    <w:rsid w:val="000910A4"/>
    <w:rsid w:val="00096A0A"/>
    <w:rsid w:val="00097313"/>
    <w:rsid w:val="000A32CE"/>
    <w:rsid w:val="000B545F"/>
    <w:rsid w:val="000C7B24"/>
    <w:rsid w:val="000D3D32"/>
    <w:rsid w:val="000F0926"/>
    <w:rsid w:val="000F0EA5"/>
    <w:rsid w:val="000F309B"/>
    <w:rsid w:val="00107B71"/>
    <w:rsid w:val="00112B0D"/>
    <w:rsid w:val="00117C97"/>
    <w:rsid w:val="00131B0D"/>
    <w:rsid w:val="00140DF1"/>
    <w:rsid w:val="001454ED"/>
    <w:rsid w:val="00146566"/>
    <w:rsid w:val="00153527"/>
    <w:rsid w:val="0015372B"/>
    <w:rsid w:val="00160243"/>
    <w:rsid w:val="0016087A"/>
    <w:rsid w:val="00160D5C"/>
    <w:rsid w:val="0017619C"/>
    <w:rsid w:val="0018448D"/>
    <w:rsid w:val="00185EB2"/>
    <w:rsid w:val="0018693F"/>
    <w:rsid w:val="00197130"/>
    <w:rsid w:val="001A1ED4"/>
    <w:rsid w:val="001C07D4"/>
    <w:rsid w:val="001D02BF"/>
    <w:rsid w:val="001D3347"/>
    <w:rsid w:val="001E6CBE"/>
    <w:rsid w:val="001F4B80"/>
    <w:rsid w:val="001F4DCB"/>
    <w:rsid w:val="00207CBF"/>
    <w:rsid w:val="00223844"/>
    <w:rsid w:val="0023478F"/>
    <w:rsid w:val="00240E45"/>
    <w:rsid w:val="00241CAE"/>
    <w:rsid w:val="00243E71"/>
    <w:rsid w:val="00251713"/>
    <w:rsid w:val="00252E1B"/>
    <w:rsid w:val="00254FF1"/>
    <w:rsid w:val="0025656C"/>
    <w:rsid w:val="00257089"/>
    <w:rsid w:val="00257A3A"/>
    <w:rsid w:val="0026699A"/>
    <w:rsid w:val="00285953"/>
    <w:rsid w:val="00286A68"/>
    <w:rsid w:val="002A10A3"/>
    <w:rsid w:val="002A72F5"/>
    <w:rsid w:val="002F4AB0"/>
    <w:rsid w:val="003021E8"/>
    <w:rsid w:val="00307486"/>
    <w:rsid w:val="003107F3"/>
    <w:rsid w:val="00317549"/>
    <w:rsid w:val="0032038B"/>
    <w:rsid w:val="00322CFF"/>
    <w:rsid w:val="003424D7"/>
    <w:rsid w:val="003513FF"/>
    <w:rsid w:val="00362964"/>
    <w:rsid w:val="00363D80"/>
    <w:rsid w:val="00370C9C"/>
    <w:rsid w:val="00374717"/>
    <w:rsid w:val="0038274E"/>
    <w:rsid w:val="003850D0"/>
    <w:rsid w:val="003A35A1"/>
    <w:rsid w:val="003A36C4"/>
    <w:rsid w:val="003D4E3B"/>
    <w:rsid w:val="003F793B"/>
    <w:rsid w:val="00403AD7"/>
    <w:rsid w:val="0040603F"/>
    <w:rsid w:val="00412FF0"/>
    <w:rsid w:val="004201CF"/>
    <w:rsid w:val="0042033C"/>
    <w:rsid w:val="004259F0"/>
    <w:rsid w:val="00430758"/>
    <w:rsid w:val="00434C22"/>
    <w:rsid w:val="004367EE"/>
    <w:rsid w:val="004460F1"/>
    <w:rsid w:val="004507CB"/>
    <w:rsid w:val="00464D11"/>
    <w:rsid w:val="00473B17"/>
    <w:rsid w:val="004778BD"/>
    <w:rsid w:val="004904DD"/>
    <w:rsid w:val="00490D84"/>
    <w:rsid w:val="0049450A"/>
    <w:rsid w:val="00496B5E"/>
    <w:rsid w:val="004A4821"/>
    <w:rsid w:val="004B4F79"/>
    <w:rsid w:val="004C3592"/>
    <w:rsid w:val="004C4CF7"/>
    <w:rsid w:val="004D208E"/>
    <w:rsid w:val="004D34EE"/>
    <w:rsid w:val="004D6B24"/>
    <w:rsid w:val="004E73B3"/>
    <w:rsid w:val="00505955"/>
    <w:rsid w:val="00505DF8"/>
    <w:rsid w:val="005165AD"/>
    <w:rsid w:val="00521B2E"/>
    <w:rsid w:val="00531F71"/>
    <w:rsid w:val="00542DD3"/>
    <w:rsid w:val="00542F9A"/>
    <w:rsid w:val="00546F2A"/>
    <w:rsid w:val="00553814"/>
    <w:rsid w:val="00562653"/>
    <w:rsid w:val="005742DE"/>
    <w:rsid w:val="00575554"/>
    <w:rsid w:val="0059137E"/>
    <w:rsid w:val="00591466"/>
    <w:rsid w:val="00591FA1"/>
    <w:rsid w:val="00596305"/>
    <w:rsid w:val="005B4DE4"/>
    <w:rsid w:val="005C0013"/>
    <w:rsid w:val="005C03A5"/>
    <w:rsid w:val="005C49D3"/>
    <w:rsid w:val="005D7B11"/>
    <w:rsid w:val="005E15B6"/>
    <w:rsid w:val="005F64FE"/>
    <w:rsid w:val="0060004F"/>
    <w:rsid w:val="006028CE"/>
    <w:rsid w:val="00606BE4"/>
    <w:rsid w:val="00612C55"/>
    <w:rsid w:val="00641735"/>
    <w:rsid w:val="00646C39"/>
    <w:rsid w:val="0066497D"/>
    <w:rsid w:val="00671D61"/>
    <w:rsid w:val="0067330E"/>
    <w:rsid w:val="00673AB2"/>
    <w:rsid w:val="006A1750"/>
    <w:rsid w:val="006A2C80"/>
    <w:rsid w:val="006B0D57"/>
    <w:rsid w:val="006C71FB"/>
    <w:rsid w:val="006D1215"/>
    <w:rsid w:val="006D5399"/>
    <w:rsid w:val="006E4912"/>
    <w:rsid w:val="0070336A"/>
    <w:rsid w:val="00727A2F"/>
    <w:rsid w:val="00731B6B"/>
    <w:rsid w:val="007326FC"/>
    <w:rsid w:val="00740B40"/>
    <w:rsid w:val="0075680F"/>
    <w:rsid w:val="00767D46"/>
    <w:rsid w:val="00771D55"/>
    <w:rsid w:val="00794320"/>
    <w:rsid w:val="00795BBB"/>
    <w:rsid w:val="007B1F43"/>
    <w:rsid w:val="007B5717"/>
    <w:rsid w:val="007C5BD2"/>
    <w:rsid w:val="007D0BB4"/>
    <w:rsid w:val="007E20BB"/>
    <w:rsid w:val="007F2E29"/>
    <w:rsid w:val="007F416F"/>
    <w:rsid w:val="00803EF5"/>
    <w:rsid w:val="00812E76"/>
    <w:rsid w:val="00830DCC"/>
    <w:rsid w:val="00831EAF"/>
    <w:rsid w:val="008573BD"/>
    <w:rsid w:val="008651F0"/>
    <w:rsid w:val="00875C2A"/>
    <w:rsid w:val="00882E3A"/>
    <w:rsid w:val="008927CD"/>
    <w:rsid w:val="008A0549"/>
    <w:rsid w:val="008A39F8"/>
    <w:rsid w:val="008A4989"/>
    <w:rsid w:val="008B170E"/>
    <w:rsid w:val="008B2039"/>
    <w:rsid w:val="008B3EFB"/>
    <w:rsid w:val="008B6CF1"/>
    <w:rsid w:val="008C3C8E"/>
    <w:rsid w:val="008E1B03"/>
    <w:rsid w:val="008F3289"/>
    <w:rsid w:val="008F4F98"/>
    <w:rsid w:val="00900AE5"/>
    <w:rsid w:val="009035D2"/>
    <w:rsid w:val="0091429A"/>
    <w:rsid w:val="00942134"/>
    <w:rsid w:val="00947094"/>
    <w:rsid w:val="0095084D"/>
    <w:rsid w:val="00952627"/>
    <w:rsid w:val="00965D34"/>
    <w:rsid w:val="00972285"/>
    <w:rsid w:val="009913EB"/>
    <w:rsid w:val="009C5D47"/>
    <w:rsid w:val="009E5D3C"/>
    <w:rsid w:val="009F2F9B"/>
    <w:rsid w:val="00A02936"/>
    <w:rsid w:val="00A0536F"/>
    <w:rsid w:val="00A14FBF"/>
    <w:rsid w:val="00A33392"/>
    <w:rsid w:val="00A44813"/>
    <w:rsid w:val="00A457D0"/>
    <w:rsid w:val="00A50DAA"/>
    <w:rsid w:val="00A524BE"/>
    <w:rsid w:val="00A53CA5"/>
    <w:rsid w:val="00A75E82"/>
    <w:rsid w:val="00A8223C"/>
    <w:rsid w:val="00A90EDC"/>
    <w:rsid w:val="00AA2F1A"/>
    <w:rsid w:val="00AA76E8"/>
    <w:rsid w:val="00AB7A7F"/>
    <w:rsid w:val="00AC2415"/>
    <w:rsid w:val="00AC7447"/>
    <w:rsid w:val="00AD11F4"/>
    <w:rsid w:val="00AD4257"/>
    <w:rsid w:val="00AD5F5A"/>
    <w:rsid w:val="00AE3463"/>
    <w:rsid w:val="00B04EC6"/>
    <w:rsid w:val="00B16088"/>
    <w:rsid w:val="00B332B8"/>
    <w:rsid w:val="00B34380"/>
    <w:rsid w:val="00B35B3E"/>
    <w:rsid w:val="00B4329B"/>
    <w:rsid w:val="00B73AC0"/>
    <w:rsid w:val="00B83304"/>
    <w:rsid w:val="00BA6587"/>
    <w:rsid w:val="00BB0B85"/>
    <w:rsid w:val="00BC4E6F"/>
    <w:rsid w:val="00BC5C54"/>
    <w:rsid w:val="00BC6632"/>
    <w:rsid w:val="00BD2C09"/>
    <w:rsid w:val="00BE180E"/>
    <w:rsid w:val="00BE6FFF"/>
    <w:rsid w:val="00BF4416"/>
    <w:rsid w:val="00BF79DC"/>
    <w:rsid w:val="00C00196"/>
    <w:rsid w:val="00C0449B"/>
    <w:rsid w:val="00C05EB4"/>
    <w:rsid w:val="00C14948"/>
    <w:rsid w:val="00C15A64"/>
    <w:rsid w:val="00C16405"/>
    <w:rsid w:val="00C174B6"/>
    <w:rsid w:val="00C26735"/>
    <w:rsid w:val="00C34FE0"/>
    <w:rsid w:val="00C51FE3"/>
    <w:rsid w:val="00C54CAA"/>
    <w:rsid w:val="00C55E1C"/>
    <w:rsid w:val="00C672DB"/>
    <w:rsid w:val="00C7240D"/>
    <w:rsid w:val="00C837A6"/>
    <w:rsid w:val="00C9205B"/>
    <w:rsid w:val="00C929F4"/>
    <w:rsid w:val="00CA6384"/>
    <w:rsid w:val="00CB0522"/>
    <w:rsid w:val="00CC1DD5"/>
    <w:rsid w:val="00CC4D7D"/>
    <w:rsid w:val="00CC6F3F"/>
    <w:rsid w:val="00CC7D68"/>
    <w:rsid w:val="00CE6373"/>
    <w:rsid w:val="00D03644"/>
    <w:rsid w:val="00D113D0"/>
    <w:rsid w:val="00D2393D"/>
    <w:rsid w:val="00D41990"/>
    <w:rsid w:val="00D460B4"/>
    <w:rsid w:val="00D56AB0"/>
    <w:rsid w:val="00D63090"/>
    <w:rsid w:val="00D66385"/>
    <w:rsid w:val="00D743E2"/>
    <w:rsid w:val="00D86CFE"/>
    <w:rsid w:val="00DA613E"/>
    <w:rsid w:val="00DC385F"/>
    <w:rsid w:val="00DC7D65"/>
    <w:rsid w:val="00DD3FB0"/>
    <w:rsid w:val="00DD594A"/>
    <w:rsid w:val="00DD6B66"/>
    <w:rsid w:val="00DF08D7"/>
    <w:rsid w:val="00E02D5C"/>
    <w:rsid w:val="00E0498E"/>
    <w:rsid w:val="00E164F8"/>
    <w:rsid w:val="00E26FF9"/>
    <w:rsid w:val="00E474DD"/>
    <w:rsid w:val="00E474EB"/>
    <w:rsid w:val="00E47E01"/>
    <w:rsid w:val="00E67524"/>
    <w:rsid w:val="00E802E0"/>
    <w:rsid w:val="00E82A9E"/>
    <w:rsid w:val="00E8363A"/>
    <w:rsid w:val="00E92275"/>
    <w:rsid w:val="00EA1BF4"/>
    <w:rsid w:val="00EA3169"/>
    <w:rsid w:val="00EA425C"/>
    <w:rsid w:val="00ED6CAE"/>
    <w:rsid w:val="00EF380F"/>
    <w:rsid w:val="00EF6AF7"/>
    <w:rsid w:val="00F04B44"/>
    <w:rsid w:val="00F07442"/>
    <w:rsid w:val="00F21206"/>
    <w:rsid w:val="00F30158"/>
    <w:rsid w:val="00F30376"/>
    <w:rsid w:val="00F33DF7"/>
    <w:rsid w:val="00F50AC2"/>
    <w:rsid w:val="00F555A7"/>
    <w:rsid w:val="00F57AF8"/>
    <w:rsid w:val="00F633AA"/>
    <w:rsid w:val="00F66A4D"/>
    <w:rsid w:val="00F8192D"/>
    <w:rsid w:val="00F8693D"/>
    <w:rsid w:val="00FA0FB9"/>
    <w:rsid w:val="00FA3E10"/>
    <w:rsid w:val="00FB497A"/>
    <w:rsid w:val="00FB70FA"/>
    <w:rsid w:val="00FC0C47"/>
    <w:rsid w:val="00FD0217"/>
    <w:rsid w:val="00FD7092"/>
    <w:rsid w:val="00FE020E"/>
    <w:rsid w:val="00FE1B85"/>
    <w:rsid w:val="00FE5EB6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B376F-73E8-4D64-AEDA-11829321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0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1E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F33DF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E8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B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"/>
    <w:uiPriority w:val="99"/>
    <w:unhideWhenUsed/>
    <w:qFormat/>
    <w:rsid w:val="002859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1713"/>
  </w:style>
  <w:style w:type="paragraph" w:styleId="a6">
    <w:name w:val="List Paragraph"/>
    <w:basedOn w:val="a"/>
    <w:uiPriority w:val="34"/>
    <w:qFormat/>
    <w:rsid w:val="00B332B8"/>
    <w:pPr>
      <w:ind w:left="708"/>
    </w:pPr>
  </w:style>
  <w:style w:type="table" w:customStyle="1" w:styleId="TableGrid">
    <w:name w:val="TableGrid"/>
    <w:rsid w:val="00FE020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A61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DC385F"/>
    <w:pPr>
      <w:jc w:val="center"/>
    </w:pPr>
    <w:rPr>
      <w:sz w:val="28"/>
    </w:rPr>
  </w:style>
  <w:style w:type="character" w:customStyle="1" w:styleId="a8">
    <w:name w:val="Заголовок Знак"/>
    <w:link w:val="a7"/>
    <w:rsid w:val="00DC385F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33DF7"/>
    <w:rPr>
      <w:b/>
      <w:bCs/>
      <w:sz w:val="28"/>
      <w:szCs w:val="24"/>
    </w:rPr>
  </w:style>
  <w:style w:type="paragraph" w:customStyle="1" w:styleId="Default">
    <w:name w:val="Default"/>
    <w:rsid w:val="004259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CA63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1608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A1E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38">
    <w:name w:val="c38"/>
    <w:basedOn w:val="a"/>
    <w:rsid w:val="00803EF5"/>
    <w:pPr>
      <w:spacing w:before="100" w:beforeAutospacing="1" w:after="100" w:afterAutospacing="1"/>
    </w:pPr>
  </w:style>
  <w:style w:type="character" w:customStyle="1" w:styleId="c8">
    <w:name w:val="c8"/>
    <w:basedOn w:val="a0"/>
    <w:rsid w:val="00803EF5"/>
  </w:style>
  <w:style w:type="character" w:styleId="ab">
    <w:name w:val="Strong"/>
    <w:basedOn w:val="a0"/>
    <w:uiPriority w:val="22"/>
    <w:qFormat/>
    <w:rsid w:val="003850D0"/>
    <w:rPr>
      <w:b/>
      <w:bCs/>
    </w:rPr>
  </w:style>
  <w:style w:type="character" w:styleId="ac">
    <w:name w:val="Hyperlink"/>
    <w:basedOn w:val="a0"/>
    <w:uiPriority w:val="99"/>
    <w:semiHidden/>
    <w:unhideWhenUsed/>
    <w:rsid w:val="009913EB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4367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</c:v>
                </c:pt>
                <c:pt idx="1">
                  <c:v>первая </c:v>
                </c:pt>
                <c:pt idx="2">
                  <c:v>соответствие</c:v>
                </c:pt>
                <c:pt idx="3">
                  <c:v>молодой специалист 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0.38000000000000023</c:v>
                </c:pt>
                <c:pt idx="1">
                  <c:v>0.32000000000000023</c:v>
                </c:pt>
                <c:pt idx="2">
                  <c:v>7.0000000000000034E-2</c:v>
                </c:pt>
                <c:pt idx="3">
                  <c:v>0.15000000000000011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0E-4A59-BB75-684DB1C03C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</c:v>
                </c:pt>
                <c:pt idx="1">
                  <c:v>первая </c:v>
                </c:pt>
                <c:pt idx="2">
                  <c:v>соответствие</c:v>
                </c:pt>
                <c:pt idx="3">
                  <c:v>молодой специалист 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0.34000000000000025</c:v>
                </c:pt>
                <c:pt idx="1">
                  <c:v>0.34000000000000025</c:v>
                </c:pt>
                <c:pt idx="2">
                  <c:v>8.0000000000000071E-2</c:v>
                </c:pt>
                <c:pt idx="3">
                  <c:v>8.0000000000000071E-2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0E-4A59-BB75-684DB1C03C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</c:v>
                </c:pt>
                <c:pt idx="1">
                  <c:v>первая </c:v>
                </c:pt>
                <c:pt idx="2">
                  <c:v>соответствие</c:v>
                </c:pt>
                <c:pt idx="3">
                  <c:v>молодой специалист 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 formatCode="General">
                  <c:v>0</c:v>
                </c:pt>
                <c:pt idx="3">
                  <c:v>0.1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0E-4A59-BB75-684DB1C03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115584"/>
        <c:axId val="104133760"/>
        <c:axId val="104138496"/>
      </c:bar3DChart>
      <c:catAx>
        <c:axId val="10411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133760"/>
        <c:crosses val="autoZero"/>
        <c:auto val="1"/>
        <c:lblAlgn val="ctr"/>
        <c:lblOffset val="100"/>
        <c:noMultiLvlLbl val="0"/>
      </c:catAx>
      <c:valAx>
        <c:axId val="104133760"/>
        <c:scaling>
          <c:orientation val="minMax"/>
          <c:min val="0.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4115584"/>
        <c:crosses val="autoZero"/>
        <c:crossBetween val="between"/>
        <c:majorUnit val="0.1"/>
      </c:valAx>
      <c:serAx>
        <c:axId val="104138496"/>
        <c:scaling>
          <c:orientation val="minMax"/>
        </c:scaling>
        <c:delete val="1"/>
        <c:axPos val="b"/>
        <c:majorTickMark val="none"/>
        <c:minorTickMark val="none"/>
        <c:tickLblPos val="none"/>
        <c:crossAx val="10413376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4B49-0EDD-40D8-9FC6-A83F86B9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кафедры</vt:lpstr>
    </vt:vector>
  </TitlesOfParts>
  <Company>Гимназия №25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кафедры</dc:title>
  <dc:creator>Аверина</dc:creator>
  <cp:lastModifiedBy>Пользователь Windows</cp:lastModifiedBy>
  <cp:revision>5</cp:revision>
  <cp:lastPrinted>2013-05-28T12:53:00Z</cp:lastPrinted>
  <dcterms:created xsi:type="dcterms:W3CDTF">2023-03-23T01:24:00Z</dcterms:created>
  <dcterms:modified xsi:type="dcterms:W3CDTF">2023-03-23T04:38:00Z</dcterms:modified>
</cp:coreProperties>
</file>