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CF" w:rsidRDefault="00BF5ACF" w:rsidP="00BF5ACF">
      <w:pPr>
        <w:pStyle w:val="a6"/>
        <w:ind w:firstLine="0"/>
        <w:jc w:val="center"/>
        <w:rPr>
          <w:b/>
          <w:sz w:val="28"/>
          <w:szCs w:val="28"/>
        </w:rPr>
      </w:pPr>
      <w:bookmarkStart w:id="0" w:name="_Toc424915205"/>
      <w:bookmarkStart w:id="1" w:name="_Toc490731408"/>
      <w:r>
        <w:rPr>
          <w:b/>
          <w:sz w:val="28"/>
          <w:szCs w:val="28"/>
        </w:rPr>
        <w:t>Отчет о работе методического объединения классных руководителей</w:t>
      </w:r>
      <w:r>
        <w:rPr>
          <w:b/>
          <w:sz w:val="28"/>
          <w:szCs w:val="28"/>
        </w:rPr>
        <w:t xml:space="preserve"> за 2021-2022 учебный год</w:t>
      </w:r>
    </w:p>
    <w:p w:rsidR="001C5E7F" w:rsidRDefault="001C5E7F" w:rsidP="00BF5ACF">
      <w:pPr>
        <w:pStyle w:val="a6"/>
        <w:ind w:firstLine="0"/>
        <w:jc w:val="both"/>
        <w:rPr>
          <w:b/>
          <w:sz w:val="24"/>
          <w:szCs w:val="24"/>
        </w:rPr>
      </w:pPr>
    </w:p>
    <w:p w:rsidR="00E80BA0" w:rsidRPr="009865AA" w:rsidRDefault="009240A7" w:rsidP="009865AA">
      <w:pPr>
        <w:pStyle w:val="a6"/>
        <w:jc w:val="both"/>
        <w:rPr>
          <w:sz w:val="24"/>
          <w:szCs w:val="24"/>
        </w:rPr>
      </w:pPr>
      <w:r w:rsidRPr="009865AA">
        <w:rPr>
          <w:b/>
          <w:sz w:val="24"/>
          <w:szCs w:val="24"/>
        </w:rPr>
        <w:lastRenderedPageBreak/>
        <w:t>Методическая тема школы</w:t>
      </w:r>
      <w:r w:rsidRPr="009865AA">
        <w:rPr>
          <w:sz w:val="24"/>
          <w:szCs w:val="24"/>
        </w:rPr>
        <w:t>: «</w:t>
      </w:r>
      <w:r w:rsidR="003D262F" w:rsidRPr="009865AA">
        <w:rPr>
          <w:sz w:val="24"/>
          <w:szCs w:val="24"/>
        </w:rPr>
        <w:t>Современные образовательные технологии как ресурс достижения нового качества образования</w:t>
      </w:r>
      <w:r w:rsidR="00354668" w:rsidRPr="009865AA">
        <w:rPr>
          <w:sz w:val="24"/>
          <w:szCs w:val="24"/>
        </w:rPr>
        <w:t>».</w:t>
      </w:r>
    </w:p>
    <w:p w:rsidR="00BF5ACF" w:rsidRPr="009865AA" w:rsidRDefault="00BF5ACF" w:rsidP="009865AA">
      <w:pPr>
        <w:pStyle w:val="a6"/>
        <w:jc w:val="both"/>
        <w:rPr>
          <w:b/>
          <w:sz w:val="24"/>
          <w:szCs w:val="24"/>
        </w:rPr>
      </w:pPr>
    </w:p>
    <w:p w:rsidR="00E80BA0" w:rsidRPr="009865AA" w:rsidRDefault="00E80BA0" w:rsidP="009865AA">
      <w:pPr>
        <w:pStyle w:val="a6"/>
        <w:jc w:val="both"/>
        <w:rPr>
          <w:sz w:val="24"/>
          <w:szCs w:val="24"/>
        </w:rPr>
      </w:pPr>
      <w:r w:rsidRPr="009865AA">
        <w:rPr>
          <w:b/>
          <w:sz w:val="24"/>
          <w:szCs w:val="24"/>
        </w:rPr>
        <w:t>Тема методической работы МО</w:t>
      </w:r>
      <w:r w:rsidRPr="009865AA">
        <w:rPr>
          <w:sz w:val="24"/>
          <w:szCs w:val="24"/>
        </w:rPr>
        <w:t>: «</w:t>
      </w:r>
      <w:r w:rsidR="003D262F" w:rsidRPr="009865AA">
        <w:rPr>
          <w:sz w:val="24"/>
          <w:szCs w:val="24"/>
        </w:rPr>
        <w:t>Использование современных образовательных технологий в воспитательном процессе классного коллектива</w:t>
      </w:r>
      <w:r w:rsidRPr="009865AA">
        <w:rPr>
          <w:sz w:val="24"/>
          <w:szCs w:val="24"/>
        </w:rPr>
        <w:t>».</w:t>
      </w:r>
    </w:p>
    <w:p w:rsidR="00AA6F2A" w:rsidRPr="009865AA" w:rsidRDefault="00035078" w:rsidP="0098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hAnsi="Times New Roman" w:cs="Times New Roman"/>
          <w:sz w:val="24"/>
          <w:szCs w:val="24"/>
        </w:rPr>
        <w:tab/>
        <w:t>М</w:t>
      </w:r>
      <w:r w:rsidR="006A6A72" w:rsidRPr="009865AA">
        <w:rPr>
          <w:rFonts w:ascii="Times New Roman" w:hAnsi="Times New Roman" w:cs="Times New Roman"/>
          <w:sz w:val="24"/>
          <w:szCs w:val="24"/>
        </w:rPr>
        <w:t xml:space="preserve">етодическое объединение классных </w:t>
      </w:r>
      <w:proofErr w:type="gramStart"/>
      <w:r w:rsidR="006A6A72" w:rsidRPr="009865AA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9865AA">
        <w:rPr>
          <w:rFonts w:ascii="Times New Roman" w:hAnsi="Times New Roman" w:cs="Times New Roman"/>
          <w:sz w:val="24"/>
          <w:szCs w:val="24"/>
        </w:rPr>
        <w:t xml:space="preserve"> состоит</w:t>
      </w:r>
      <w:proofErr w:type="gramEnd"/>
      <w:r w:rsidRPr="009865AA">
        <w:rPr>
          <w:rFonts w:ascii="Times New Roman" w:hAnsi="Times New Roman" w:cs="Times New Roman"/>
          <w:sz w:val="24"/>
          <w:szCs w:val="24"/>
        </w:rPr>
        <w:t xml:space="preserve"> из </w:t>
      </w:r>
      <w:r w:rsidR="00AA6F2A" w:rsidRPr="009865AA">
        <w:rPr>
          <w:rFonts w:ascii="Times New Roman" w:hAnsi="Times New Roman" w:cs="Times New Roman"/>
          <w:sz w:val="24"/>
          <w:szCs w:val="24"/>
        </w:rPr>
        <w:t>4</w:t>
      </w:r>
      <w:r w:rsidR="00437308" w:rsidRPr="009865AA">
        <w:rPr>
          <w:rFonts w:ascii="Times New Roman" w:hAnsi="Times New Roman" w:cs="Times New Roman"/>
          <w:sz w:val="24"/>
          <w:szCs w:val="24"/>
        </w:rPr>
        <w:t>6</w:t>
      </w:r>
      <w:r w:rsidR="00AA6F2A" w:rsidRPr="009865AA">
        <w:rPr>
          <w:rFonts w:ascii="Times New Roman" w:hAnsi="Times New Roman" w:cs="Times New Roman"/>
          <w:sz w:val="24"/>
          <w:szCs w:val="24"/>
        </w:rPr>
        <w:t xml:space="preserve"> у</w:t>
      </w:r>
      <w:r w:rsidR="00EC50BA" w:rsidRPr="009865AA">
        <w:rPr>
          <w:rFonts w:ascii="Times New Roman" w:hAnsi="Times New Roman" w:cs="Times New Roman"/>
          <w:sz w:val="24"/>
          <w:szCs w:val="24"/>
        </w:rPr>
        <w:t>чи</w:t>
      </w:r>
      <w:r w:rsidR="00AA6F2A" w:rsidRPr="009865AA">
        <w:rPr>
          <w:rFonts w:ascii="Times New Roman" w:hAnsi="Times New Roman" w:cs="Times New Roman"/>
          <w:sz w:val="24"/>
          <w:szCs w:val="24"/>
        </w:rPr>
        <w:t>телей (</w:t>
      </w:r>
      <w:r w:rsidR="00AA6F2A" w:rsidRPr="009865AA">
        <w:rPr>
          <w:rFonts w:ascii="Times New Roman" w:eastAsia="Times New Roman" w:hAnsi="Times New Roman" w:cs="Times New Roman"/>
          <w:sz w:val="24"/>
          <w:szCs w:val="24"/>
        </w:rPr>
        <w:t>классных руководителей с 1 по 11</w:t>
      </w:r>
      <w:r w:rsidR="00437308" w:rsidRPr="009865AA">
        <w:rPr>
          <w:rFonts w:ascii="Times New Roman" w:eastAsia="Times New Roman" w:hAnsi="Times New Roman" w:cs="Times New Roman"/>
          <w:sz w:val="24"/>
          <w:szCs w:val="24"/>
        </w:rPr>
        <w:t xml:space="preserve"> класс),</w:t>
      </w:r>
      <w:r w:rsidR="00AA6F2A" w:rsidRPr="009865AA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927F97" w:rsidRPr="009865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AA6F2A" w:rsidRPr="009865AA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="00BF5ACF" w:rsidRPr="009865AA">
        <w:rPr>
          <w:rFonts w:ascii="Times New Roman" w:eastAsia="Times New Roman" w:hAnsi="Times New Roman" w:cs="Times New Roman"/>
          <w:sz w:val="24"/>
          <w:szCs w:val="24"/>
        </w:rPr>
        <w:t>-комплектов. Из них с 1-</w:t>
      </w:r>
      <w:r w:rsidR="00AA6F2A" w:rsidRPr="009865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29F2" w:rsidRPr="009865AA">
        <w:rPr>
          <w:rFonts w:ascii="Times New Roman" w:eastAsia="Times New Roman" w:hAnsi="Times New Roman" w:cs="Times New Roman"/>
          <w:sz w:val="24"/>
          <w:szCs w:val="24"/>
        </w:rPr>
        <w:t xml:space="preserve"> класс - 2</w:t>
      </w:r>
      <w:r w:rsidR="00437308" w:rsidRPr="009865AA">
        <w:rPr>
          <w:rFonts w:ascii="Times New Roman" w:eastAsia="Times New Roman" w:hAnsi="Times New Roman" w:cs="Times New Roman"/>
          <w:sz w:val="24"/>
          <w:szCs w:val="24"/>
        </w:rPr>
        <w:t>6</w:t>
      </w:r>
      <w:r w:rsidR="00DF29F2" w:rsidRPr="009865AA">
        <w:rPr>
          <w:rFonts w:ascii="Times New Roman" w:eastAsia="Times New Roman" w:hAnsi="Times New Roman" w:cs="Times New Roman"/>
          <w:sz w:val="24"/>
          <w:szCs w:val="24"/>
        </w:rPr>
        <w:t xml:space="preserve"> классов-комплектов, 5-11 класс – 2</w:t>
      </w:r>
      <w:r w:rsidR="00437308" w:rsidRPr="009865AA">
        <w:rPr>
          <w:rFonts w:ascii="Times New Roman" w:eastAsia="Times New Roman" w:hAnsi="Times New Roman" w:cs="Times New Roman"/>
          <w:sz w:val="24"/>
          <w:szCs w:val="24"/>
        </w:rPr>
        <w:t>8</w:t>
      </w:r>
      <w:r w:rsidR="00DF29F2" w:rsidRPr="009865AA">
        <w:rPr>
          <w:rFonts w:ascii="Times New Roman" w:eastAsia="Times New Roman" w:hAnsi="Times New Roman" w:cs="Times New Roman"/>
          <w:sz w:val="24"/>
          <w:szCs w:val="24"/>
        </w:rPr>
        <w:t xml:space="preserve"> классов – комплектов.</w:t>
      </w:r>
    </w:p>
    <w:p w:rsidR="005310FC" w:rsidRPr="009865AA" w:rsidRDefault="00AA6F2A" w:rsidP="009865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В начальной школе у </w:t>
      </w:r>
      <w:r w:rsidR="00437308" w:rsidRPr="009865AA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 классных руководител</w:t>
      </w:r>
      <w:r w:rsidR="00BF5ACF" w:rsidRPr="009865AA">
        <w:rPr>
          <w:rFonts w:ascii="Times New Roman" w:eastAsia="Times New Roman" w:hAnsi="Times New Roman" w:cs="Times New Roman"/>
          <w:sz w:val="24"/>
          <w:szCs w:val="24"/>
        </w:rPr>
        <w:t xml:space="preserve">ей по два класса, в 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среднем </w:t>
      </w:r>
      <w:r w:rsidR="003D262F" w:rsidRPr="009865AA">
        <w:rPr>
          <w:rFonts w:ascii="Times New Roman" w:eastAsia="Times New Roman" w:hAnsi="Times New Roman" w:cs="Times New Roman"/>
          <w:sz w:val="24"/>
          <w:szCs w:val="24"/>
        </w:rPr>
        <w:t>и старшем</w:t>
      </w:r>
      <w:r w:rsidR="00437308" w:rsidRPr="00986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62F" w:rsidRPr="009865AA">
        <w:rPr>
          <w:rFonts w:ascii="Times New Roman" w:eastAsia="Times New Roman" w:hAnsi="Times New Roman" w:cs="Times New Roman"/>
          <w:sz w:val="24"/>
          <w:szCs w:val="24"/>
        </w:rPr>
        <w:t>звене</w:t>
      </w:r>
      <w:r w:rsidR="00437308" w:rsidRPr="00986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EC50BA" w:rsidRPr="009865AA">
        <w:rPr>
          <w:rFonts w:ascii="Times New Roman" w:eastAsia="Times New Roman" w:hAnsi="Times New Roman" w:cs="Times New Roman"/>
          <w:sz w:val="24"/>
          <w:szCs w:val="24"/>
        </w:rPr>
        <w:t>дву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>х классн</w:t>
      </w:r>
      <w:r w:rsidR="00BF5ACF" w:rsidRPr="009865AA">
        <w:rPr>
          <w:rFonts w:ascii="Times New Roman" w:eastAsia="Times New Roman" w:hAnsi="Times New Roman" w:cs="Times New Roman"/>
          <w:sz w:val="24"/>
          <w:szCs w:val="24"/>
        </w:rPr>
        <w:t>ых руководителей по два класса.</w:t>
      </w:r>
    </w:p>
    <w:p w:rsidR="003D262F" w:rsidRPr="009865AA" w:rsidRDefault="00E9333B" w:rsidP="009865AA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B555DF" w:rsidRPr="009865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262F" w:rsidRPr="009865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EC50BA" w:rsidRPr="009865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262F" w:rsidRPr="009865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методическое объединение классных рук</w:t>
      </w:r>
      <w:r w:rsidR="00DF29F2" w:rsidRPr="009865AA">
        <w:rPr>
          <w:rFonts w:ascii="Times New Roman" w:eastAsia="Times New Roman" w:hAnsi="Times New Roman" w:cs="Times New Roman"/>
          <w:sz w:val="24"/>
          <w:szCs w:val="24"/>
        </w:rPr>
        <w:t xml:space="preserve">оводителей работало над темой: </w:t>
      </w:r>
      <w:r w:rsidR="003D262F" w:rsidRPr="009865AA">
        <w:rPr>
          <w:rFonts w:ascii="Times New Roman" w:hAnsi="Times New Roman" w:cs="Times New Roman"/>
          <w:sz w:val="24"/>
          <w:szCs w:val="24"/>
        </w:rPr>
        <w:t>«Использование современных образовательных технологий в воспитательном процессе классного коллектива».</w:t>
      </w:r>
    </w:p>
    <w:p w:rsidR="00E9333B" w:rsidRPr="009865AA" w:rsidRDefault="00E9333B" w:rsidP="009865AA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Данная тема согласуется с темой работы школы и была направлена на решение следующей </w:t>
      </w:r>
      <w:r w:rsidRPr="009865AA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="00855EA3" w:rsidRPr="009865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1CF2" w:rsidRPr="009865AA">
        <w:rPr>
          <w:rFonts w:ascii="Times New Roman" w:hAnsi="Times New Roman" w:cs="Times New Roman"/>
          <w:sz w:val="24"/>
          <w:szCs w:val="24"/>
        </w:rPr>
        <w:t>п</w:t>
      </w:r>
      <w:r w:rsidR="00EC50BA" w:rsidRPr="009865AA">
        <w:rPr>
          <w:rFonts w:ascii="Times New Roman" w:hAnsi="Times New Roman" w:cs="Times New Roman"/>
          <w:sz w:val="24"/>
          <w:szCs w:val="24"/>
        </w:rPr>
        <w:t xml:space="preserve">овышение качество воспитательного процесса обучающихся, используя </w:t>
      </w:r>
      <w:r w:rsidR="003D262F" w:rsidRPr="009865AA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</w:t>
      </w:r>
      <w:r w:rsidR="00EC50BA" w:rsidRPr="009865AA">
        <w:rPr>
          <w:rFonts w:ascii="Times New Roman" w:hAnsi="Times New Roman" w:cs="Times New Roman"/>
          <w:sz w:val="24"/>
          <w:szCs w:val="24"/>
        </w:rPr>
        <w:t>.</w:t>
      </w:r>
    </w:p>
    <w:p w:rsidR="00DF29F2" w:rsidRPr="009865AA" w:rsidRDefault="008F6479" w:rsidP="009865A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915F64" w:rsidRPr="009865AA" w:rsidRDefault="00915F64" w:rsidP="009865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AA">
        <w:rPr>
          <w:rFonts w:ascii="Times New Roman" w:hAnsi="Times New Roman" w:cs="Times New Roman"/>
          <w:bCs/>
          <w:sz w:val="24"/>
          <w:szCs w:val="24"/>
        </w:rPr>
        <w:t>создание условий для продуктивной творческой деятельности классных руководителей</w:t>
      </w:r>
      <w:r w:rsidR="00855EA3" w:rsidRPr="009865AA">
        <w:rPr>
          <w:rFonts w:ascii="Times New Roman" w:hAnsi="Times New Roman" w:cs="Times New Roman"/>
          <w:bCs/>
          <w:sz w:val="24"/>
          <w:szCs w:val="24"/>
        </w:rPr>
        <w:t>;</w:t>
      </w:r>
    </w:p>
    <w:p w:rsidR="00915F64" w:rsidRPr="009865AA" w:rsidRDefault="00915F64" w:rsidP="009865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AA">
        <w:rPr>
          <w:rFonts w:ascii="Times New Roman" w:hAnsi="Times New Roman" w:cs="Times New Roman"/>
          <w:bCs/>
          <w:sz w:val="24"/>
          <w:szCs w:val="24"/>
        </w:rPr>
        <w:t>оказание помощи классному руководителю в совершенствовании форм и методов организации воспитательной работы</w:t>
      </w:r>
      <w:r w:rsidR="00855EA3" w:rsidRPr="009865AA">
        <w:rPr>
          <w:rFonts w:ascii="Times New Roman" w:hAnsi="Times New Roman" w:cs="Times New Roman"/>
          <w:bCs/>
          <w:sz w:val="24"/>
          <w:szCs w:val="24"/>
        </w:rPr>
        <w:t>;</w:t>
      </w:r>
    </w:p>
    <w:p w:rsidR="00915F64" w:rsidRPr="009865AA" w:rsidRDefault="00915F64" w:rsidP="009865A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AA">
        <w:rPr>
          <w:rFonts w:ascii="Times New Roman" w:hAnsi="Times New Roman" w:cs="Times New Roman"/>
          <w:bCs/>
          <w:sz w:val="24"/>
          <w:szCs w:val="24"/>
        </w:rPr>
        <w:lastRenderedPageBreak/>
        <w:t>повышение профессионального мастерства классных руководителей</w:t>
      </w:r>
      <w:r w:rsidR="00855EA3" w:rsidRPr="009865AA">
        <w:rPr>
          <w:rFonts w:ascii="Times New Roman" w:hAnsi="Times New Roman" w:cs="Times New Roman"/>
          <w:bCs/>
          <w:sz w:val="24"/>
          <w:szCs w:val="24"/>
        </w:rPr>
        <w:t>;</w:t>
      </w:r>
      <w:r w:rsidRPr="009865AA">
        <w:rPr>
          <w:rFonts w:ascii="Times New Roman" w:hAnsi="Times New Roman" w:cs="Times New Roman"/>
          <w:bCs/>
          <w:sz w:val="24"/>
          <w:szCs w:val="24"/>
        </w:rPr>
        <w:t xml:space="preserve"> Активное включение их в научно-методическую, инновационную, опытно-педагогическую деятельность.</w:t>
      </w:r>
    </w:p>
    <w:p w:rsidR="00915F64" w:rsidRPr="009865AA" w:rsidRDefault="00915F64" w:rsidP="009865A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AA">
        <w:rPr>
          <w:rFonts w:ascii="Times New Roman" w:hAnsi="Times New Roman" w:cs="Times New Roman"/>
          <w:bCs/>
          <w:sz w:val="24"/>
          <w:szCs w:val="24"/>
        </w:rPr>
        <w:t>методическая помощь классным р</w:t>
      </w:r>
      <w:r w:rsidR="00855EA3" w:rsidRPr="009865AA">
        <w:rPr>
          <w:rFonts w:ascii="Times New Roman" w:hAnsi="Times New Roman" w:cs="Times New Roman"/>
          <w:bCs/>
          <w:sz w:val="24"/>
          <w:szCs w:val="24"/>
        </w:rPr>
        <w:t>уководителям в овладении новыми</w:t>
      </w:r>
      <w:r w:rsidRPr="009865AA">
        <w:rPr>
          <w:rFonts w:ascii="Times New Roman" w:hAnsi="Times New Roman" w:cs="Times New Roman"/>
          <w:bCs/>
          <w:sz w:val="24"/>
          <w:szCs w:val="24"/>
        </w:rPr>
        <w:t xml:space="preserve"> педагогическими технологиями воспитательного процесса.</w:t>
      </w:r>
    </w:p>
    <w:p w:rsidR="00E9333B" w:rsidRPr="009865AA" w:rsidRDefault="00E9333B" w:rsidP="0098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</w:t>
      </w:r>
      <w:r w:rsidR="00915F64" w:rsidRPr="009865AA">
        <w:rPr>
          <w:rFonts w:ascii="Times New Roman" w:eastAsia="Times New Roman" w:hAnsi="Times New Roman" w:cs="Times New Roman"/>
          <w:sz w:val="24"/>
          <w:szCs w:val="24"/>
        </w:rPr>
        <w:t xml:space="preserve"> классных руководителей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 являлись:</w:t>
      </w:r>
    </w:p>
    <w:p w:rsidR="00E9333B" w:rsidRPr="009865AA" w:rsidRDefault="00E9333B" w:rsidP="009865AA">
      <w:pPr>
        <w:pStyle w:val="aa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>участие в разработке планов воспитательной работы в классе;</w:t>
      </w:r>
    </w:p>
    <w:p w:rsidR="00E9333B" w:rsidRPr="009865AA" w:rsidRDefault="00E9333B" w:rsidP="009865AA">
      <w:pPr>
        <w:pStyle w:val="aa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классных </w:t>
      </w:r>
      <w:proofErr w:type="gramStart"/>
      <w:r w:rsidRPr="009865AA">
        <w:rPr>
          <w:rFonts w:ascii="Times New Roman" w:eastAsia="Times New Roman" w:hAnsi="Times New Roman" w:cs="Times New Roman"/>
          <w:sz w:val="24"/>
          <w:szCs w:val="24"/>
        </w:rPr>
        <w:t>часов  и</w:t>
      </w:r>
      <w:proofErr w:type="gramEnd"/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 внеклассных мероприятий;</w:t>
      </w:r>
    </w:p>
    <w:p w:rsidR="00E9333B" w:rsidRPr="009865AA" w:rsidRDefault="00E9333B" w:rsidP="009865AA">
      <w:pPr>
        <w:pStyle w:val="aa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взаимное посещение мероприятий внутри методического объединения с целью обмена опытом и совершенствование методики. </w:t>
      </w:r>
    </w:p>
    <w:p w:rsidR="00E9333B" w:rsidRPr="009865AA" w:rsidRDefault="00E9333B" w:rsidP="00986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Поставленные цель и задачи достигнуты </w:t>
      </w:r>
      <w:r w:rsidR="00915F64" w:rsidRPr="009865AA"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благодаря активной работе членов МО и их заинтересованности. </w:t>
      </w:r>
    </w:p>
    <w:p w:rsidR="00E9333B" w:rsidRPr="009865AA" w:rsidRDefault="00E9333B" w:rsidP="009865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B555DF" w:rsidRPr="009865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5F64" w:rsidRPr="009865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3E80" w:rsidRPr="009865A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9865A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C50BA" w:rsidRPr="009865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5F64" w:rsidRPr="009865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  учебном</w:t>
      </w:r>
      <w:proofErr w:type="gramEnd"/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 году было запланировано и проведено </w:t>
      </w:r>
      <w:r w:rsidR="00915F64" w:rsidRPr="009865A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 заседания  методического объединения. Заседания проход</w:t>
      </w:r>
      <w:r w:rsidR="00F13E80" w:rsidRPr="009865AA">
        <w:rPr>
          <w:rFonts w:ascii="Times New Roman" w:eastAsia="Times New Roman" w:hAnsi="Times New Roman" w:cs="Times New Roman"/>
          <w:sz w:val="24"/>
          <w:szCs w:val="24"/>
        </w:rPr>
        <w:t>или в разных формах: семинаров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>, кругл</w:t>
      </w:r>
      <w:r w:rsidR="00F13E80" w:rsidRPr="009865AA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 стол</w:t>
      </w:r>
      <w:r w:rsidR="00F13E80" w:rsidRPr="009865A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, открытых </w:t>
      </w:r>
      <w:proofErr w:type="gramStart"/>
      <w:r w:rsidRPr="009865AA">
        <w:rPr>
          <w:rFonts w:ascii="Times New Roman" w:eastAsia="Times New Roman" w:hAnsi="Times New Roman" w:cs="Times New Roman"/>
          <w:sz w:val="24"/>
          <w:szCs w:val="24"/>
        </w:rPr>
        <w:t>классных  и</w:t>
      </w:r>
      <w:proofErr w:type="gramEnd"/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воспитательных часов,  обсуждений, отчётов.</w:t>
      </w:r>
    </w:p>
    <w:p w:rsidR="007D1A04" w:rsidRPr="009865AA" w:rsidRDefault="00355934" w:rsidP="009865A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Протокол № 1 от </w:t>
      </w:r>
      <w:r w:rsidR="00B555DF" w:rsidRPr="009865AA">
        <w:rPr>
          <w:rFonts w:ascii="Times New Roman" w:eastAsia="Times New Roman" w:hAnsi="Times New Roman" w:cs="Times New Roman"/>
          <w:sz w:val="24"/>
          <w:szCs w:val="24"/>
        </w:rPr>
        <w:t>29.08.202</w:t>
      </w:r>
      <w:r w:rsidR="00915F64" w:rsidRPr="009865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13E80" w:rsidRPr="009865AA">
        <w:rPr>
          <w:rFonts w:ascii="Times New Roman" w:eastAsia="Times New Roman" w:hAnsi="Times New Roman" w:cs="Times New Roman"/>
          <w:sz w:val="24"/>
          <w:szCs w:val="24"/>
        </w:rPr>
        <w:t>Организационно–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>установочное заседание методического объединения классных руководителей</w:t>
      </w:r>
      <w:r w:rsidR="003068B7" w:rsidRPr="009865A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B555DF" w:rsidRPr="009865AA">
        <w:rPr>
          <w:rFonts w:ascii="Times New Roman" w:eastAsia="Times New Roman" w:hAnsi="Times New Roman" w:cs="Times New Roman"/>
          <w:sz w:val="24"/>
          <w:szCs w:val="24"/>
        </w:rPr>
        <w:t>классных руководителей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55934" w:rsidRPr="009865AA" w:rsidRDefault="00355934" w:rsidP="009865A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915F64" w:rsidRPr="009865AA">
        <w:rPr>
          <w:rFonts w:ascii="Times New Roman" w:eastAsia="Times New Roman" w:hAnsi="Times New Roman" w:cs="Times New Roman"/>
          <w:sz w:val="24"/>
          <w:szCs w:val="24"/>
        </w:rPr>
        <w:t>1/1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15F64" w:rsidRPr="009865A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068B7" w:rsidRPr="009865AA">
        <w:rPr>
          <w:rFonts w:ascii="Times New Roman" w:eastAsia="Times New Roman" w:hAnsi="Times New Roman" w:cs="Times New Roman"/>
          <w:sz w:val="24"/>
          <w:szCs w:val="24"/>
        </w:rPr>
        <w:t>.09.20</w:t>
      </w:r>
      <w:r w:rsidR="00915F64" w:rsidRPr="009865A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068B7" w:rsidRPr="009865A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5F64" w:rsidRPr="009865AA">
        <w:rPr>
          <w:rFonts w:ascii="Times New Roman" w:eastAsia="Times New Roman" w:hAnsi="Times New Roman" w:cs="Times New Roman"/>
          <w:sz w:val="24"/>
          <w:szCs w:val="24"/>
        </w:rPr>
        <w:t>Анализ работы методического объединения классных руководителей за 2020-2021 учебный год</w:t>
      </w:r>
      <w:r w:rsidR="003068B7" w:rsidRPr="009865A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55934" w:rsidRPr="009865AA" w:rsidRDefault="00355934" w:rsidP="009865A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>Протокол № 3от 2</w:t>
      </w:r>
      <w:r w:rsidR="003068B7" w:rsidRPr="009865A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15F64" w:rsidRPr="009865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5F64" w:rsidRPr="009865A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068B7" w:rsidRPr="009865AA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и эффективности воспитательного процесса </w:t>
      </w:r>
      <w:r w:rsidR="00915F64" w:rsidRPr="009865AA">
        <w:rPr>
          <w:rFonts w:ascii="Times New Roman" w:eastAsia="Times New Roman" w:hAnsi="Times New Roman" w:cs="Times New Roman"/>
          <w:sz w:val="24"/>
          <w:szCs w:val="24"/>
        </w:rPr>
        <w:t>классных коллективов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55934" w:rsidRPr="009865AA" w:rsidRDefault="00355934" w:rsidP="009865A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915F64" w:rsidRPr="009865A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068B7" w:rsidRPr="009865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5F64" w:rsidRPr="009865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68B7" w:rsidRPr="009865AA">
        <w:rPr>
          <w:rFonts w:ascii="Times New Roman" w:eastAsia="Times New Roman" w:hAnsi="Times New Roman" w:cs="Times New Roman"/>
          <w:sz w:val="24"/>
          <w:szCs w:val="24"/>
        </w:rPr>
        <w:t>.03.202</w:t>
      </w:r>
      <w:r w:rsidR="00915F64" w:rsidRPr="009865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068B7" w:rsidRPr="009865AA">
        <w:rPr>
          <w:rFonts w:ascii="Times New Roman" w:eastAsia="Times New Roman" w:hAnsi="Times New Roman" w:cs="Times New Roman"/>
          <w:sz w:val="24"/>
          <w:szCs w:val="24"/>
        </w:rPr>
        <w:t>Воспитание творческой личности путем улучшения качества образовательного процесса</w:t>
      </w:r>
      <w:r w:rsidR="00CD41BB" w:rsidRPr="009865A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D1A04" w:rsidRPr="009865AA" w:rsidRDefault="00BD5B5E" w:rsidP="00986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>Все классные руководители проводят индивидуальную работу с обучающимися</w:t>
      </w:r>
      <w:r w:rsidRPr="009865A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 требующих особого педагогического внимания. Работа ведется в следующих формах:</w:t>
      </w:r>
    </w:p>
    <w:p w:rsidR="00BD5B5E" w:rsidRPr="009865AA" w:rsidRDefault="00DF29F2" w:rsidP="009865AA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5B5E" w:rsidRPr="009865AA">
        <w:rPr>
          <w:rFonts w:ascii="Times New Roman" w:eastAsia="Times New Roman" w:hAnsi="Times New Roman" w:cs="Times New Roman"/>
          <w:sz w:val="24"/>
          <w:szCs w:val="24"/>
        </w:rPr>
        <w:t xml:space="preserve">осещение </w:t>
      </w:r>
      <w:proofErr w:type="gramStart"/>
      <w:r w:rsidR="00BD5B5E" w:rsidRPr="009865AA">
        <w:rPr>
          <w:rFonts w:ascii="Times New Roman" w:eastAsia="Times New Roman" w:hAnsi="Times New Roman" w:cs="Times New Roman"/>
          <w:sz w:val="24"/>
          <w:szCs w:val="24"/>
        </w:rPr>
        <w:t>семей</w:t>
      </w:r>
      <w:proofErr w:type="gramEnd"/>
      <w:r w:rsidR="00BD5B5E" w:rsidRPr="009865A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BD5B5E" w:rsidRPr="009865AA" w:rsidRDefault="00DF29F2" w:rsidP="009865AA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BD5B5E" w:rsidRPr="009865AA">
        <w:rPr>
          <w:rFonts w:ascii="Times New Roman" w:eastAsia="Times New Roman" w:hAnsi="Times New Roman" w:cs="Times New Roman"/>
          <w:sz w:val="24"/>
          <w:szCs w:val="24"/>
        </w:rPr>
        <w:t>осещение учебных занятий (с целью контроля успеваемости</w:t>
      </w:r>
      <w:r w:rsidR="00E477EA" w:rsidRPr="009865AA">
        <w:rPr>
          <w:rFonts w:ascii="Times New Roman" w:eastAsia="Times New Roman" w:hAnsi="Times New Roman" w:cs="Times New Roman"/>
          <w:sz w:val="24"/>
          <w:szCs w:val="24"/>
        </w:rPr>
        <w:t xml:space="preserve"> и поведения</w:t>
      </w:r>
      <w:r w:rsidR="00BD5B5E" w:rsidRPr="009865AA">
        <w:rPr>
          <w:rFonts w:ascii="Times New Roman" w:eastAsia="Times New Roman" w:hAnsi="Times New Roman" w:cs="Times New Roman"/>
          <w:sz w:val="24"/>
          <w:szCs w:val="24"/>
        </w:rPr>
        <w:t>)</w:t>
      </w:r>
      <w:r w:rsidR="00E477EA" w:rsidRPr="009865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77EA" w:rsidRPr="009865AA" w:rsidRDefault="00DF29F2" w:rsidP="009865AA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477EA" w:rsidRPr="009865AA">
        <w:rPr>
          <w:rFonts w:ascii="Times New Roman" w:eastAsia="Times New Roman" w:hAnsi="Times New Roman" w:cs="Times New Roman"/>
          <w:sz w:val="24"/>
          <w:szCs w:val="24"/>
        </w:rPr>
        <w:t>овлечение детей в кружковую, внеурочную деятельность;</w:t>
      </w:r>
    </w:p>
    <w:p w:rsidR="00E477EA" w:rsidRPr="009865AA" w:rsidRDefault="00DF29F2" w:rsidP="009865AA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77EA" w:rsidRPr="009865AA">
        <w:rPr>
          <w:rFonts w:ascii="Times New Roman" w:eastAsia="Times New Roman" w:hAnsi="Times New Roman" w:cs="Times New Roman"/>
          <w:sz w:val="24"/>
          <w:szCs w:val="24"/>
        </w:rPr>
        <w:t>ндивидуальная беседа с родителями обучающихся;</w:t>
      </w:r>
    </w:p>
    <w:p w:rsidR="00E477EA" w:rsidRPr="009865AA" w:rsidRDefault="00DF29F2" w:rsidP="009865AA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477EA" w:rsidRPr="009865AA">
        <w:rPr>
          <w:rFonts w:ascii="Times New Roman" w:eastAsia="Times New Roman" w:hAnsi="Times New Roman" w:cs="Times New Roman"/>
          <w:sz w:val="24"/>
          <w:szCs w:val="24"/>
        </w:rPr>
        <w:t>аделение общ</w:t>
      </w:r>
      <w:r w:rsidR="00F93927" w:rsidRPr="009865AA">
        <w:rPr>
          <w:rFonts w:ascii="Times New Roman" w:eastAsia="Times New Roman" w:hAnsi="Times New Roman" w:cs="Times New Roman"/>
          <w:sz w:val="24"/>
          <w:szCs w:val="24"/>
        </w:rPr>
        <w:t>ественными поручениями в классе</w:t>
      </w:r>
      <w:r w:rsidR="00F13E80" w:rsidRPr="009865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F2" w:rsidRPr="009865AA" w:rsidRDefault="00F93927" w:rsidP="009865A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</w:rPr>
        <w:t>Благодаря систематической работы классных руководителей в данном направление наблюдаются значительные положительные сдвиги в таких направлениях как: уменьшение пропусков без уважительных причин, сниж</w:t>
      </w:r>
      <w:r w:rsidR="00DF29F2" w:rsidRPr="009865AA">
        <w:rPr>
          <w:rFonts w:ascii="Times New Roman" w:eastAsia="Times New Roman" w:hAnsi="Times New Roman" w:cs="Times New Roman"/>
          <w:sz w:val="24"/>
          <w:szCs w:val="24"/>
        </w:rPr>
        <w:t>ение правонарушений среди обучаю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>щихся, повышение качеств</w:t>
      </w:r>
      <w:r w:rsidR="00437308" w:rsidRPr="009865AA">
        <w:rPr>
          <w:rFonts w:ascii="Times New Roman" w:eastAsia="Times New Roman" w:hAnsi="Times New Roman" w:cs="Times New Roman"/>
          <w:sz w:val="24"/>
          <w:szCs w:val="24"/>
        </w:rPr>
        <w:t>енных показателей успеваемости</w:t>
      </w:r>
      <w:r w:rsidRPr="009865AA">
        <w:rPr>
          <w:rFonts w:ascii="Times New Roman" w:eastAsia="Times New Roman" w:hAnsi="Times New Roman" w:cs="Times New Roman"/>
          <w:sz w:val="24"/>
          <w:szCs w:val="24"/>
        </w:rPr>
        <w:t xml:space="preserve"> в классе.</w:t>
      </w:r>
    </w:p>
    <w:p w:rsidR="00446C60" w:rsidRPr="009865AA" w:rsidRDefault="00DF29F2" w:rsidP="009865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воспитательной работы классные руководители составляли на основе воспитательной программы школы. Большинство педагогов сделали это грамотно и своевременно</w:t>
      </w:r>
      <w:r w:rsidR="003068B7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единым требованиям. Осуществление этих планов проходило при сотрудничестве классных руководителей с администрацией школы, социально-психологической службой. </w:t>
      </w:r>
    </w:p>
    <w:p w:rsidR="00512A60" w:rsidRPr="009865AA" w:rsidRDefault="00437308" w:rsidP="009865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в течение </w:t>
      </w:r>
      <w:r w:rsidR="00A03ED9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систематически повышали свою профессиональную компетенцию</w:t>
      </w:r>
      <w:r w:rsidR="00BF5ACF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="00BF5ACF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</w:t>
      </w:r>
      <w:bookmarkStart w:id="2" w:name="_GoBack"/>
      <w:bookmarkEnd w:id="2"/>
      <w:r w:rsidR="00BF5ACF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</w:t>
      </w:r>
      <w:proofErr w:type="spellEnd"/>
      <w:r w:rsidR="00BF5ACF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образовательных платформах:</w:t>
      </w:r>
      <w:r w:rsidR="00512A60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КЛАСС, «Мирно», «</w:t>
      </w:r>
      <w:proofErr w:type="spellStart"/>
      <w:r w:rsidR="00512A60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ПроШколу</w:t>
      </w:r>
      <w:proofErr w:type="spellEnd"/>
      <w:r w:rsidR="00512A60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«Сеть творческих учителей»</w:t>
      </w:r>
      <w:r w:rsidR="00BF5ACF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EA3" w:rsidRPr="009865AA" w:rsidRDefault="00BF5ACF" w:rsidP="009865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классный руководитель принимал участие</w:t>
      </w:r>
      <w:r w:rsidR="00855EA3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5EA3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проекте «Билет в будущее»</w:t>
      </w: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которого были </w:t>
      </w:r>
      <w:proofErr w:type="gramStart"/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пройдены </w:t>
      </w:r>
      <w:r w:rsidR="00855EA3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</w:t>
      </w:r>
      <w:proofErr w:type="gramEnd"/>
      <w:r w:rsidR="00855EA3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по теме  «Методы и технологии профориентационной работы педагога-навигатора Всероссийского проекта </w:t>
      </w: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5EA3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в будущее».</w:t>
      </w:r>
    </w:p>
    <w:p w:rsidR="00FB212B" w:rsidRPr="009865AA" w:rsidRDefault="00FB212B" w:rsidP="009865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коллективам оказывалась психолого-педагогическая помощь, которая включала в себя:</w:t>
      </w:r>
    </w:p>
    <w:p w:rsidR="00FB212B" w:rsidRPr="009865AA" w:rsidRDefault="00FB212B" w:rsidP="009865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86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1) </w:t>
      </w:r>
      <w:r w:rsidRPr="009865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психолого</w:t>
      </w:r>
      <w:r w:rsidRPr="00986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9865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педагогическое</w:t>
      </w:r>
      <w:r w:rsidRPr="00986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консультирование обучающихся, их родителей (законных представителей) и педагогических работников;</w:t>
      </w:r>
    </w:p>
    <w:p w:rsidR="00FB212B" w:rsidRPr="009865AA" w:rsidRDefault="00FB212B" w:rsidP="009865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86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2) различные виды </w:t>
      </w:r>
      <w:r w:rsidRPr="009865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психолого</w:t>
      </w:r>
      <w:r w:rsidRPr="00986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9865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педагогической</w:t>
      </w:r>
      <w:r w:rsidRPr="00986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диагностики; </w:t>
      </w:r>
    </w:p>
    <w:p w:rsidR="00F1515F" w:rsidRPr="009865AA" w:rsidRDefault="00F70754" w:rsidP="009865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86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</w:t>
      </w:r>
      <w:r w:rsidR="00855EA3" w:rsidRPr="00986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B212B" w:rsidRPr="00986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коррекционно-развивающие и компенсирующие занятия с обучающимися; </w:t>
      </w:r>
    </w:p>
    <w:p w:rsidR="00FB212B" w:rsidRPr="009865AA" w:rsidRDefault="00FB212B" w:rsidP="009865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 </w:t>
      </w:r>
      <w:r w:rsidRPr="009865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помощь</w:t>
      </w:r>
      <w:r w:rsidRPr="009865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обучающимся в профориентации, получении профессии и социальной адаптации.</w:t>
      </w:r>
    </w:p>
    <w:p w:rsidR="00E53936" w:rsidRPr="009865AA" w:rsidRDefault="00211E11" w:rsidP="009865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методическое объединение работало в соответствии с утверждённым планом. Систематически проводились консультации для на</w:t>
      </w:r>
      <w:r w:rsidR="00DC3E6C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чинающих классных руководителей, </w:t>
      </w: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F5ACF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ACF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опытных классных руководителей,</w:t>
      </w: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затруднения в заполнении документации</w:t>
      </w:r>
      <w:r w:rsidR="00F1515F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воспитательных мероприятиях школы</w:t>
      </w: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0754" w:rsidRPr="009865AA" w:rsidRDefault="00E53936" w:rsidP="009865A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865AA">
        <w:t xml:space="preserve">Реализуя план </w:t>
      </w:r>
      <w:r w:rsidR="005F418D" w:rsidRPr="009865AA">
        <w:t xml:space="preserve">методического объединения </w:t>
      </w:r>
      <w:r w:rsidRPr="009865AA">
        <w:t xml:space="preserve">в </w:t>
      </w:r>
      <w:r w:rsidR="00F70754" w:rsidRPr="009865AA">
        <w:t>сентябре,</w:t>
      </w:r>
      <w:r w:rsidRPr="009865AA">
        <w:t xml:space="preserve"> о</w:t>
      </w:r>
      <w:r w:rsidR="00371CF2" w:rsidRPr="009865AA">
        <w:t xml:space="preserve">рганизованно прошли выборы в классные </w:t>
      </w:r>
      <w:r w:rsidR="00BF5ACF" w:rsidRPr="009865AA">
        <w:t>активы, ребята</w:t>
      </w:r>
      <w:r w:rsidR="00371CF2" w:rsidRPr="009865AA">
        <w:t xml:space="preserve"> регулярно работали в ученическом совете школы. С первых же дней учебного года учащиеся активно включились в школьные спортивные соревнования, в подготовку и проведение тема</w:t>
      </w:r>
      <w:r w:rsidRPr="009865AA">
        <w:t>тических классных часов и бесед.</w:t>
      </w:r>
      <w:r w:rsidR="00F1515F" w:rsidRPr="009865AA">
        <w:t xml:space="preserve"> </w:t>
      </w:r>
    </w:p>
    <w:p w:rsidR="00371CF2" w:rsidRPr="009865AA" w:rsidRDefault="00371CF2" w:rsidP="009865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Организованно прошла акция «Все на субботник» в рамках городского субботника. Участники имели необходимый инвентарь для работы, четко соблюдались правила безопасности труда. </w:t>
      </w:r>
    </w:p>
    <w:p w:rsidR="00371CF2" w:rsidRPr="009865AA" w:rsidRDefault="00371CF2" w:rsidP="009865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 классными руководителями регулярно проводились классные родительские собрания, на которых речь шла не только об успеваемости, посещаемости, поведении учащихся, но и осуществлялось педагогическое просвещение родительской общественности по вопросам возрастных психологических особенностей учащихся, по технологиям подготовки к ЕГЭ и ГИА. Педагоги знакомили родителей с итогами диагностических работ в форме ЕГЭ, требованиями к поведению учащихся во время итоговой аттестации, обсуждали вопросы профориентации.  Классные руководители проделали огромную работу по подготовке и проведению тематических родительских собраний. </w:t>
      </w:r>
      <w:r w:rsidR="00035ED5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систематически размещались информационные рассылки с лекториями, памятками и</w:t>
      </w:r>
      <w:r w:rsidR="00BF5ACF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ED5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 по родительским чатам.</w:t>
      </w:r>
    </w:p>
    <w:p w:rsidR="00371CF2" w:rsidRPr="009865AA" w:rsidRDefault="00211E11" w:rsidP="009865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каждой учебной четверти проводился анализ планов воспитательной работы с целью</w:t>
      </w:r>
      <w:r w:rsidR="00F1515F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работы классного руководителями с обучающимися и родителями. </w:t>
      </w:r>
    </w:p>
    <w:p w:rsidR="005F418D" w:rsidRPr="009865AA" w:rsidRDefault="00512A60" w:rsidP="009865AA">
      <w:pPr>
        <w:spacing w:line="240" w:lineRule="auto"/>
        <w:ind w:firstLine="360"/>
        <w:jc w:val="both"/>
        <w:rPr>
          <w:sz w:val="24"/>
          <w:szCs w:val="24"/>
        </w:rPr>
      </w:pP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три педагога приняли участие в профессиональном конкурсе профессионального мастерства классных руководителей. </w:t>
      </w:r>
      <w:r w:rsidR="00BF5ACF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из них в региональном конкурсе</w:t>
      </w: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«Классный </w:t>
      </w:r>
      <w:proofErr w:type="spellStart"/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руководитель», </w:t>
      </w:r>
      <w:r w:rsidR="00BF5ACF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«Воспитать человека». </w:t>
      </w:r>
      <w:r w:rsidR="009865AA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стали призерами данных конкурсов.</w:t>
      </w:r>
      <w:r w:rsidR="00035ED5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подобных мероприятиях дает учителям возможность глубже изучить теоретические вопросы, связанные </w:t>
      </w:r>
      <w:proofErr w:type="gramStart"/>
      <w:r w:rsidR="00035ED5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организацией</w:t>
      </w:r>
      <w:proofErr w:type="gramEnd"/>
      <w:r w:rsidR="00035ED5" w:rsidRPr="009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воспитательного процесса в школе, познакомиться с опытом работы коллег из различных общеобразовательных учреждений города, что способствует повышению уровня их профессионального мастерства, переоценке и переосмыслению собственных профессиональных позиций.</w:t>
      </w:r>
    </w:p>
    <w:p w:rsidR="00512A60" w:rsidRPr="009865AA" w:rsidRDefault="00F1515F" w:rsidP="009865A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65AA">
        <w:t xml:space="preserve">На высоком уровне реализован план </w:t>
      </w:r>
      <w:proofErr w:type="gramStart"/>
      <w:r w:rsidR="004B4A80" w:rsidRPr="009865AA">
        <w:t>мероприятий</w:t>
      </w:r>
      <w:proofErr w:type="gramEnd"/>
      <w:r w:rsidR="00512A60" w:rsidRPr="009865AA">
        <w:rPr>
          <w:color w:val="000000"/>
        </w:rPr>
        <w:t xml:space="preserve"> приуроченных к празднованию 77-ой годовщины Победы в Великой Отечественной войне. Все классные коллективы приняли </w:t>
      </w:r>
      <w:r w:rsidR="004B4A80" w:rsidRPr="009865AA">
        <w:rPr>
          <w:color w:val="000000"/>
        </w:rPr>
        <w:t xml:space="preserve">активное </w:t>
      </w:r>
      <w:r w:rsidR="00512A60" w:rsidRPr="009865AA">
        <w:rPr>
          <w:color w:val="000000"/>
        </w:rPr>
        <w:t>участие. По итогу написана справка.</w:t>
      </w:r>
    </w:p>
    <w:p w:rsidR="00D73B79" w:rsidRPr="009865AA" w:rsidRDefault="009865AA" w:rsidP="009865AA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9865AA">
        <w:rPr>
          <w:color w:val="000000"/>
        </w:rPr>
        <w:t>Пять к</w:t>
      </w:r>
      <w:r w:rsidR="00590B39" w:rsidRPr="009865AA">
        <w:rPr>
          <w:color w:val="000000"/>
        </w:rPr>
        <w:t>лассны</w:t>
      </w:r>
      <w:r w:rsidRPr="009865AA">
        <w:rPr>
          <w:color w:val="000000"/>
        </w:rPr>
        <w:t>х</w:t>
      </w:r>
      <w:r w:rsidR="00590B39" w:rsidRPr="009865AA">
        <w:rPr>
          <w:color w:val="000000"/>
        </w:rPr>
        <w:t xml:space="preserve"> коллектив</w:t>
      </w:r>
      <w:r w:rsidRPr="009865AA">
        <w:rPr>
          <w:color w:val="000000"/>
        </w:rPr>
        <w:t>а</w:t>
      </w:r>
      <w:r w:rsidR="00590B39" w:rsidRPr="009865AA">
        <w:rPr>
          <w:color w:val="000000"/>
        </w:rPr>
        <w:t xml:space="preserve"> в течение 2021-2022 учебного года приняли участие в </w:t>
      </w:r>
      <w:proofErr w:type="gramStart"/>
      <w:r w:rsidR="00590B39" w:rsidRPr="009865AA">
        <w:t>реализации  городских</w:t>
      </w:r>
      <w:proofErr w:type="gramEnd"/>
      <w:r w:rsidR="00590B39" w:rsidRPr="009865AA">
        <w:t xml:space="preserve"> программах воспитания и дополнительного образования</w:t>
      </w:r>
      <w:r w:rsidR="004B4A80" w:rsidRPr="009865AA">
        <w:t>.</w:t>
      </w:r>
      <w:bookmarkEnd w:id="0"/>
      <w:bookmarkEnd w:id="1"/>
    </w:p>
    <w:p w:rsidR="005F418D" w:rsidRPr="009865AA" w:rsidRDefault="005F418D" w:rsidP="00986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F418D" w:rsidRPr="009865AA" w:rsidSect="00BF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C22"/>
    <w:multiLevelType w:val="hybridMultilevel"/>
    <w:tmpl w:val="13D4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0E0"/>
    <w:multiLevelType w:val="hybridMultilevel"/>
    <w:tmpl w:val="BE86CAD2"/>
    <w:lvl w:ilvl="0" w:tplc="2A7AF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0DFE"/>
    <w:multiLevelType w:val="hybridMultilevel"/>
    <w:tmpl w:val="024E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61393"/>
    <w:multiLevelType w:val="hybridMultilevel"/>
    <w:tmpl w:val="200E379C"/>
    <w:lvl w:ilvl="0" w:tplc="2A7AF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30671"/>
    <w:multiLevelType w:val="hybridMultilevel"/>
    <w:tmpl w:val="F8BA8D12"/>
    <w:lvl w:ilvl="0" w:tplc="FE4EA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6ADA"/>
    <w:multiLevelType w:val="hybridMultilevel"/>
    <w:tmpl w:val="D5AA6026"/>
    <w:lvl w:ilvl="0" w:tplc="2A7AF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F0209"/>
    <w:multiLevelType w:val="multilevel"/>
    <w:tmpl w:val="9D5C4C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41848"/>
    <w:multiLevelType w:val="multilevel"/>
    <w:tmpl w:val="5E00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ED6517"/>
    <w:multiLevelType w:val="hybridMultilevel"/>
    <w:tmpl w:val="D4E6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C7071"/>
    <w:multiLevelType w:val="hybridMultilevel"/>
    <w:tmpl w:val="E0ACAAC2"/>
    <w:lvl w:ilvl="0" w:tplc="2A7AF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26AAB"/>
    <w:multiLevelType w:val="multilevel"/>
    <w:tmpl w:val="9D5C4C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EB13A6"/>
    <w:multiLevelType w:val="hybridMultilevel"/>
    <w:tmpl w:val="85E8B27A"/>
    <w:lvl w:ilvl="0" w:tplc="36BE9C8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619C6DFF"/>
    <w:multiLevelType w:val="hybridMultilevel"/>
    <w:tmpl w:val="3252EEC4"/>
    <w:lvl w:ilvl="0" w:tplc="2A7AF44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E6371D"/>
    <w:multiLevelType w:val="multilevel"/>
    <w:tmpl w:val="2A96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571AC2"/>
    <w:multiLevelType w:val="hybridMultilevel"/>
    <w:tmpl w:val="613CD0C8"/>
    <w:lvl w:ilvl="0" w:tplc="2A7AF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C534C"/>
    <w:multiLevelType w:val="multilevel"/>
    <w:tmpl w:val="B33A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5"/>
  </w:num>
  <w:num w:numId="6">
    <w:abstractNumId w:val="7"/>
  </w:num>
  <w:num w:numId="7">
    <w:abstractNumId w:val="12"/>
  </w:num>
  <w:num w:numId="8">
    <w:abstractNumId w:val="14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74"/>
    <w:rsid w:val="000002FD"/>
    <w:rsid w:val="000037E1"/>
    <w:rsid w:val="00012120"/>
    <w:rsid w:val="000136E2"/>
    <w:rsid w:val="0001607C"/>
    <w:rsid w:val="00035078"/>
    <w:rsid w:val="00035ED5"/>
    <w:rsid w:val="00073965"/>
    <w:rsid w:val="000824DD"/>
    <w:rsid w:val="000925E3"/>
    <w:rsid w:val="000B7B0C"/>
    <w:rsid w:val="000D7573"/>
    <w:rsid w:val="0010341D"/>
    <w:rsid w:val="0011717F"/>
    <w:rsid w:val="00117875"/>
    <w:rsid w:val="001318F8"/>
    <w:rsid w:val="001663DC"/>
    <w:rsid w:val="00174550"/>
    <w:rsid w:val="001846BA"/>
    <w:rsid w:val="001A7674"/>
    <w:rsid w:val="001B1074"/>
    <w:rsid w:val="001B6505"/>
    <w:rsid w:val="001C5E7F"/>
    <w:rsid w:val="001C6F94"/>
    <w:rsid w:val="001D7B77"/>
    <w:rsid w:val="001E7EA6"/>
    <w:rsid w:val="001F4A7A"/>
    <w:rsid w:val="00211E11"/>
    <w:rsid w:val="002141FF"/>
    <w:rsid w:val="00243B47"/>
    <w:rsid w:val="00276467"/>
    <w:rsid w:val="002912A7"/>
    <w:rsid w:val="002A1CE7"/>
    <w:rsid w:val="002A7023"/>
    <w:rsid w:val="002B1122"/>
    <w:rsid w:val="002B56BC"/>
    <w:rsid w:val="002B61BE"/>
    <w:rsid w:val="002B6C80"/>
    <w:rsid w:val="002B783D"/>
    <w:rsid w:val="002B7EB7"/>
    <w:rsid w:val="002D60F0"/>
    <w:rsid w:val="002E5183"/>
    <w:rsid w:val="00304700"/>
    <w:rsid w:val="003068B7"/>
    <w:rsid w:val="003122FF"/>
    <w:rsid w:val="00321E03"/>
    <w:rsid w:val="00354668"/>
    <w:rsid w:val="0035471E"/>
    <w:rsid w:val="00355934"/>
    <w:rsid w:val="00356D28"/>
    <w:rsid w:val="00356D78"/>
    <w:rsid w:val="00371CF2"/>
    <w:rsid w:val="003732CE"/>
    <w:rsid w:val="003B5808"/>
    <w:rsid w:val="003C6FEC"/>
    <w:rsid w:val="003D262F"/>
    <w:rsid w:val="003D5080"/>
    <w:rsid w:val="00402696"/>
    <w:rsid w:val="0041018A"/>
    <w:rsid w:val="00421C65"/>
    <w:rsid w:val="00437308"/>
    <w:rsid w:val="00440A04"/>
    <w:rsid w:val="00446C60"/>
    <w:rsid w:val="004501D2"/>
    <w:rsid w:val="00476A48"/>
    <w:rsid w:val="004915A9"/>
    <w:rsid w:val="004A12BD"/>
    <w:rsid w:val="004B4105"/>
    <w:rsid w:val="004B4A80"/>
    <w:rsid w:val="004D5D88"/>
    <w:rsid w:val="005079F4"/>
    <w:rsid w:val="00512A60"/>
    <w:rsid w:val="005170CA"/>
    <w:rsid w:val="005310FC"/>
    <w:rsid w:val="00542857"/>
    <w:rsid w:val="005575EC"/>
    <w:rsid w:val="00557D47"/>
    <w:rsid w:val="005809F2"/>
    <w:rsid w:val="00590B39"/>
    <w:rsid w:val="005B31DC"/>
    <w:rsid w:val="005B43E3"/>
    <w:rsid w:val="005E5B1E"/>
    <w:rsid w:val="005F2314"/>
    <w:rsid w:val="005F353C"/>
    <w:rsid w:val="005F418D"/>
    <w:rsid w:val="00621A85"/>
    <w:rsid w:val="006774BC"/>
    <w:rsid w:val="0068322A"/>
    <w:rsid w:val="006A6A72"/>
    <w:rsid w:val="006C5B3D"/>
    <w:rsid w:val="00764561"/>
    <w:rsid w:val="00776879"/>
    <w:rsid w:val="00782AB1"/>
    <w:rsid w:val="007B351B"/>
    <w:rsid w:val="007C61FE"/>
    <w:rsid w:val="007D1A04"/>
    <w:rsid w:val="00814DC1"/>
    <w:rsid w:val="00817F18"/>
    <w:rsid w:val="00822814"/>
    <w:rsid w:val="00827D52"/>
    <w:rsid w:val="008466B1"/>
    <w:rsid w:val="00855EA3"/>
    <w:rsid w:val="00863CFA"/>
    <w:rsid w:val="008D0264"/>
    <w:rsid w:val="008E1D04"/>
    <w:rsid w:val="008F2F55"/>
    <w:rsid w:val="008F4EF6"/>
    <w:rsid w:val="008F6479"/>
    <w:rsid w:val="0090085E"/>
    <w:rsid w:val="0090538C"/>
    <w:rsid w:val="00915F64"/>
    <w:rsid w:val="00916CDC"/>
    <w:rsid w:val="00922912"/>
    <w:rsid w:val="009240A7"/>
    <w:rsid w:val="009275B2"/>
    <w:rsid w:val="00927F97"/>
    <w:rsid w:val="009648EC"/>
    <w:rsid w:val="00967097"/>
    <w:rsid w:val="009765C5"/>
    <w:rsid w:val="00980288"/>
    <w:rsid w:val="00983555"/>
    <w:rsid w:val="009865AA"/>
    <w:rsid w:val="00990A83"/>
    <w:rsid w:val="00995672"/>
    <w:rsid w:val="009970B9"/>
    <w:rsid w:val="009A2F20"/>
    <w:rsid w:val="009C18B6"/>
    <w:rsid w:val="009D61B2"/>
    <w:rsid w:val="009E74DA"/>
    <w:rsid w:val="009F28B6"/>
    <w:rsid w:val="00A0378D"/>
    <w:rsid w:val="00A03ED9"/>
    <w:rsid w:val="00A179A9"/>
    <w:rsid w:val="00AA6F2A"/>
    <w:rsid w:val="00AE33D0"/>
    <w:rsid w:val="00B551DB"/>
    <w:rsid w:val="00B555DF"/>
    <w:rsid w:val="00B910AE"/>
    <w:rsid w:val="00B95D03"/>
    <w:rsid w:val="00BA7240"/>
    <w:rsid w:val="00BB35F0"/>
    <w:rsid w:val="00BD5B5E"/>
    <w:rsid w:val="00BF5ACF"/>
    <w:rsid w:val="00C16652"/>
    <w:rsid w:val="00C33137"/>
    <w:rsid w:val="00C42F0E"/>
    <w:rsid w:val="00CD41BB"/>
    <w:rsid w:val="00CE3EC5"/>
    <w:rsid w:val="00CE6EF9"/>
    <w:rsid w:val="00CF023D"/>
    <w:rsid w:val="00D51C7C"/>
    <w:rsid w:val="00D53246"/>
    <w:rsid w:val="00D60F17"/>
    <w:rsid w:val="00D614C5"/>
    <w:rsid w:val="00D73B79"/>
    <w:rsid w:val="00D75EBE"/>
    <w:rsid w:val="00D8675B"/>
    <w:rsid w:val="00D94BB0"/>
    <w:rsid w:val="00DC3E6C"/>
    <w:rsid w:val="00DE4579"/>
    <w:rsid w:val="00DF29F2"/>
    <w:rsid w:val="00E071A6"/>
    <w:rsid w:val="00E14225"/>
    <w:rsid w:val="00E165C0"/>
    <w:rsid w:val="00E20237"/>
    <w:rsid w:val="00E41B74"/>
    <w:rsid w:val="00E477EA"/>
    <w:rsid w:val="00E521AC"/>
    <w:rsid w:val="00E53936"/>
    <w:rsid w:val="00E5505C"/>
    <w:rsid w:val="00E6786A"/>
    <w:rsid w:val="00E80BA0"/>
    <w:rsid w:val="00E8762F"/>
    <w:rsid w:val="00E9333B"/>
    <w:rsid w:val="00E93727"/>
    <w:rsid w:val="00EA3E97"/>
    <w:rsid w:val="00EB7115"/>
    <w:rsid w:val="00EC50BA"/>
    <w:rsid w:val="00EE387F"/>
    <w:rsid w:val="00EF20E1"/>
    <w:rsid w:val="00EF3E21"/>
    <w:rsid w:val="00F13E80"/>
    <w:rsid w:val="00F1515F"/>
    <w:rsid w:val="00F2011D"/>
    <w:rsid w:val="00F26688"/>
    <w:rsid w:val="00F46CE7"/>
    <w:rsid w:val="00F70754"/>
    <w:rsid w:val="00F93927"/>
    <w:rsid w:val="00F9481D"/>
    <w:rsid w:val="00FB212B"/>
    <w:rsid w:val="00FD27E2"/>
    <w:rsid w:val="00FD380D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C5A1"/>
  <w15:docId w15:val="{3AB23C14-3FA8-4030-8B7C-5628D6B4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05"/>
  </w:style>
  <w:style w:type="paragraph" w:styleId="1">
    <w:name w:val="heading 1"/>
    <w:basedOn w:val="a"/>
    <w:link w:val="10"/>
    <w:uiPriority w:val="9"/>
    <w:qFormat/>
    <w:rsid w:val="00312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5E7F"/>
    <w:pPr>
      <w:pBdr>
        <w:bottom w:val="single" w:sz="4" w:space="1" w:color="224E76" w:themeColor="accent2" w:themeShade="7F"/>
      </w:pBdr>
      <w:spacing w:before="400" w:after="200" w:line="252" w:lineRule="auto"/>
      <w:jc w:val="center"/>
      <w:outlineLvl w:val="1"/>
    </w:pPr>
    <w:rPr>
      <w:rFonts w:ascii="Times New Roman" w:eastAsiaTheme="majorEastAsia" w:hAnsi="Times New Roman" w:cstheme="majorBidi"/>
      <w:b/>
      <w:caps/>
      <w:color w:val="FF0000"/>
      <w:spacing w:val="15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4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E7F"/>
    <w:rPr>
      <w:rFonts w:ascii="Times New Roman" w:eastAsiaTheme="majorEastAsia" w:hAnsi="Times New Roman" w:cstheme="majorBidi"/>
      <w:b/>
      <w:caps/>
      <w:color w:val="FF0000"/>
      <w:spacing w:val="15"/>
      <w:sz w:val="24"/>
      <w:szCs w:val="24"/>
      <w:lang w:eastAsia="ru-RU"/>
    </w:rPr>
  </w:style>
  <w:style w:type="table" w:styleId="a3">
    <w:name w:val="Table Grid"/>
    <w:basedOn w:val="a1"/>
    <w:uiPriority w:val="59"/>
    <w:rsid w:val="00E1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9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3727"/>
    <w:rPr>
      <w:i/>
      <w:iCs/>
    </w:rPr>
  </w:style>
  <w:style w:type="paragraph" w:styleId="a6">
    <w:name w:val="No Spacing"/>
    <w:link w:val="a7"/>
    <w:uiPriority w:val="1"/>
    <w:qFormat/>
    <w:rsid w:val="006774BC"/>
    <w:pPr>
      <w:spacing w:after="0" w:line="240" w:lineRule="auto"/>
      <w:ind w:firstLine="706"/>
    </w:pPr>
    <w:rPr>
      <w:rFonts w:ascii="Times New Roman" w:eastAsia="Calibri" w:hAnsi="Times New Roman" w:cs="Times New Roman"/>
    </w:rPr>
  </w:style>
  <w:style w:type="character" w:customStyle="1" w:styleId="a7">
    <w:name w:val="Без интервала Знак"/>
    <w:link w:val="a6"/>
    <w:uiPriority w:val="1"/>
    <w:locked/>
    <w:rsid w:val="006774BC"/>
    <w:rPr>
      <w:rFonts w:ascii="Times New Roman" w:eastAsia="Calibri" w:hAnsi="Times New Roman" w:cs="Times New Roman"/>
    </w:rPr>
  </w:style>
  <w:style w:type="paragraph" w:styleId="a8">
    <w:name w:val="Body Text"/>
    <w:basedOn w:val="a"/>
    <w:link w:val="a9"/>
    <w:rsid w:val="006774BC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6774B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2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3122FF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3122FF"/>
    <w:rPr>
      <w:color w:val="9454C3" w:themeColor="hyperlink"/>
      <w:u w:val="single"/>
    </w:rPr>
  </w:style>
  <w:style w:type="character" w:styleId="ac">
    <w:name w:val="Strong"/>
    <w:uiPriority w:val="22"/>
    <w:qFormat/>
    <w:rsid w:val="003122FF"/>
    <w:rPr>
      <w:b/>
      <w:bCs/>
    </w:rPr>
  </w:style>
  <w:style w:type="paragraph" w:customStyle="1" w:styleId="p9">
    <w:name w:val="p9"/>
    <w:basedOn w:val="a"/>
    <w:rsid w:val="0031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122FF"/>
  </w:style>
  <w:style w:type="character" w:customStyle="1" w:styleId="c2">
    <w:name w:val="c2"/>
    <w:basedOn w:val="a0"/>
    <w:rsid w:val="003122FF"/>
  </w:style>
  <w:style w:type="paragraph" w:styleId="ad">
    <w:name w:val="Title"/>
    <w:basedOn w:val="a"/>
    <w:link w:val="ae"/>
    <w:qFormat/>
    <w:rsid w:val="000350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0350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B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650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D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D5080"/>
  </w:style>
  <w:style w:type="character" w:customStyle="1" w:styleId="c5">
    <w:name w:val="c5"/>
    <w:basedOn w:val="a0"/>
    <w:rsid w:val="003D5080"/>
  </w:style>
  <w:style w:type="paragraph" w:customStyle="1" w:styleId="c35">
    <w:name w:val="c35"/>
    <w:basedOn w:val="a"/>
    <w:rsid w:val="003D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0A7"/>
  </w:style>
  <w:style w:type="paragraph" w:customStyle="1" w:styleId="msolistparagraph0">
    <w:name w:val="msolistparagraph"/>
    <w:basedOn w:val="a"/>
    <w:rsid w:val="0092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6C5B3D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354668"/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af2">
    <w:name w:val="TOC Heading"/>
    <w:basedOn w:val="1"/>
    <w:next w:val="a"/>
    <w:uiPriority w:val="39"/>
    <w:semiHidden/>
    <w:unhideWhenUsed/>
    <w:qFormat/>
    <w:rsid w:val="001C5E7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74C80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C5E7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C5E7F"/>
    <w:pPr>
      <w:spacing w:after="100"/>
      <w:ind w:left="220"/>
    </w:pPr>
  </w:style>
  <w:style w:type="paragraph" w:customStyle="1" w:styleId="Standard">
    <w:name w:val="Standard"/>
    <w:rsid w:val="00E933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dash041e0431044b0447043d044b0439char1">
    <w:name w:val="dash041e_0431_044b_0447_043d_044b_0439__char1"/>
    <w:uiPriority w:val="99"/>
    <w:rsid w:val="00542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EB349-8629-4A93-94FF-23798FB7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2023-03-23T02:34:00Z</dcterms:created>
  <dcterms:modified xsi:type="dcterms:W3CDTF">2023-03-23T02:34:00Z</dcterms:modified>
</cp:coreProperties>
</file>