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462" w:rsidRPr="001B2462" w:rsidRDefault="001B2462" w:rsidP="001B2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62">
        <w:rPr>
          <w:rFonts w:ascii="Times New Roman" w:hAnsi="Times New Roman" w:cs="Times New Roman"/>
          <w:b/>
          <w:sz w:val="24"/>
          <w:szCs w:val="24"/>
        </w:rPr>
        <w:t>КОМПЛЕКСНЫЙ ПЛАН МЕРОПРИЯТИЙ (</w:t>
      </w:r>
      <w:r>
        <w:rPr>
          <w:rFonts w:ascii="Times New Roman" w:hAnsi="Times New Roman" w:cs="Times New Roman"/>
          <w:sz w:val="24"/>
          <w:szCs w:val="24"/>
        </w:rPr>
        <w:t>«Д</w:t>
      </w:r>
      <w:r w:rsidRPr="001B2462">
        <w:rPr>
          <w:rFonts w:ascii="Times New Roman" w:hAnsi="Times New Roman" w:cs="Times New Roman"/>
          <w:sz w:val="24"/>
          <w:szCs w:val="24"/>
        </w:rPr>
        <w:t>орожная карта»)</w:t>
      </w:r>
    </w:p>
    <w:p w:rsidR="001B2462" w:rsidRPr="001B2462" w:rsidRDefault="001B2462" w:rsidP="001B2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2462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1B2462">
        <w:rPr>
          <w:rFonts w:ascii="Times New Roman" w:hAnsi="Times New Roman" w:cs="Times New Roman"/>
          <w:b/>
          <w:sz w:val="24"/>
          <w:szCs w:val="24"/>
        </w:rPr>
        <w:t xml:space="preserve"> развитию наставничества в </w:t>
      </w:r>
      <w:r>
        <w:rPr>
          <w:rFonts w:ascii="Times New Roman" w:hAnsi="Times New Roman" w:cs="Times New Roman"/>
          <w:b/>
          <w:sz w:val="24"/>
          <w:szCs w:val="24"/>
        </w:rPr>
        <w:t>МАОУ СОШ № 44 г. Томска</w:t>
      </w:r>
      <w:r w:rsidRPr="001B2462">
        <w:rPr>
          <w:rFonts w:ascii="Times New Roman" w:hAnsi="Times New Roman" w:cs="Times New Roman"/>
          <w:b/>
          <w:sz w:val="24"/>
          <w:szCs w:val="24"/>
        </w:rPr>
        <w:t xml:space="preserve"> на 2021-2024 гг. (молодые педагоги)</w:t>
      </w:r>
    </w:p>
    <w:p w:rsidR="001B2462" w:rsidRPr="001B2462" w:rsidRDefault="001B2462" w:rsidP="001B246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7301"/>
        <w:gridCol w:w="3104"/>
        <w:gridCol w:w="3110"/>
      </w:tblGrid>
      <w:tr w:rsidR="001B2462" w:rsidRPr="001B2462" w:rsidTr="00613F5C">
        <w:tc>
          <w:tcPr>
            <w:tcW w:w="988" w:type="dxa"/>
            <w:shd w:val="clear" w:color="auto" w:fill="auto"/>
          </w:tcPr>
          <w:p w:rsidR="001B2462" w:rsidRPr="001B2462" w:rsidRDefault="001B2462" w:rsidP="001B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01" w:type="dxa"/>
            <w:shd w:val="clear" w:color="auto" w:fill="auto"/>
          </w:tcPr>
          <w:p w:rsidR="001B2462" w:rsidRPr="001B2462" w:rsidRDefault="001B2462" w:rsidP="001B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4" w:type="dxa"/>
            <w:shd w:val="clear" w:color="auto" w:fill="auto"/>
          </w:tcPr>
          <w:p w:rsidR="001B2462" w:rsidRPr="001B2462" w:rsidRDefault="001B2462" w:rsidP="001B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10" w:type="dxa"/>
            <w:shd w:val="clear" w:color="auto" w:fill="auto"/>
          </w:tcPr>
          <w:p w:rsidR="001B2462" w:rsidRPr="001B2462" w:rsidRDefault="001B2462" w:rsidP="001B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B2462" w:rsidRPr="001B2462" w:rsidTr="009C4233">
        <w:tc>
          <w:tcPr>
            <w:tcW w:w="14503" w:type="dxa"/>
            <w:gridSpan w:val="4"/>
            <w:shd w:val="clear" w:color="auto" w:fill="D9D9D9"/>
          </w:tcPr>
          <w:p w:rsidR="001B2462" w:rsidRPr="001B2462" w:rsidRDefault="001B2462" w:rsidP="001B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</w:tr>
      <w:tr w:rsidR="001B2462" w:rsidRPr="001B2462" w:rsidTr="00613F5C">
        <w:tc>
          <w:tcPr>
            <w:tcW w:w="988" w:type="dxa"/>
            <w:shd w:val="clear" w:color="auto" w:fill="auto"/>
          </w:tcPr>
          <w:p w:rsidR="001B2462" w:rsidRPr="001B2462" w:rsidRDefault="001B2462" w:rsidP="001B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01" w:type="dxa"/>
            <w:shd w:val="clear" w:color="auto" w:fill="auto"/>
          </w:tcPr>
          <w:p w:rsidR="001B2462" w:rsidRPr="001B2462" w:rsidRDefault="001B2462" w:rsidP="001B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>Подготовка условий для запуска программы наставничества на уровне ОО:</w:t>
            </w:r>
          </w:p>
          <w:p w:rsidR="001B2462" w:rsidRPr="001B2462" w:rsidRDefault="001B2462" w:rsidP="001B246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462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proofErr w:type="gramEnd"/>
            <w:r w:rsidRPr="001B246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нормативно-правовое оформление наставнической программы; </w:t>
            </w:r>
          </w:p>
          <w:p w:rsidR="001B2462" w:rsidRPr="001B2462" w:rsidRDefault="001B2462" w:rsidP="001B246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462">
              <w:rPr>
                <w:rFonts w:ascii="Times New Roman" w:hAnsi="Times New Roman" w:cs="Times New Roman"/>
                <w:sz w:val="24"/>
                <w:szCs w:val="24"/>
              </w:rPr>
              <w:t>информировать</w:t>
            </w:r>
            <w:proofErr w:type="gramEnd"/>
            <w:r w:rsidRPr="001B2462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 </w:t>
            </w:r>
            <w:r w:rsidR="009D691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программы, собрать предварительные запросы педагогов; </w:t>
            </w:r>
          </w:p>
          <w:p w:rsidR="001B2462" w:rsidRPr="001B2462" w:rsidRDefault="001B2462" w:rsidP="001B246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462"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proofErr w:type="gramEnd"/>
            <w:r w:rsidRPr="001B2462">
              <w:rPr>
                <w:rFonts w:ascii="Times New Roman" w:hAnsi="Times New Roman" w:cs="Times New Roman"/>
                <w:sz w:val="24"/>
                <w:szCs w:val="24"/>
              </w:rPr>
              <w:t xml:space="preserve"> куратора, отвечающего за реализацию программы; </w:t>
            </w:r>
          </w:p>
          <w:p w:rsidR="001B2462" w:rsidRPr="001B2462" w:rsidRDefault="001B2462" w:rsidP="001B246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462"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proofErr w:type="gramEnd"/>
            <w:r w:rsidRPr="001B2462">
              <w:rPr>
                <w:rFonts w:ascii="Times New Roman" w:hAnsi="Times New Roman" w:cs="Times New Roman"/>
                <w:sz w:val="24"/>
                <w:szCs w:val="24"/>
              </w:rPr>
              <w:t xml:space="preserve"> задачи, формы наставничества, ожидаемые результаты; </w:t>
            </w:r>
          </w:p>
          <w:p w:rsidR="001B2462" w:rsidRPr="001B2462" w:rsidRDefault="001B2462" w:rsidP="001B246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462">
              <w:rPr>
                <w:rFonts w:ascii="Times New Roman" w:hAnsi="Times New Roman" w:cs="Times New Roman"/>
                <w:sz w:val="24"/>
                <w:szCs w:val="24"/>
              </w:rPr>
              <w:t>создать</w:t>
            </w:r>
            <w:proofErr w:type="gramEnd"/>
            <w:r w:rsidRPr="001B2462">
              <w:rPr>
                <w:rFonts w:ascii="Times New Roman" w:hAnsi="Times New Roman" w:cs="Times New Roman"/>
                <w:sz w:val="24"/>
                <w:szCs w:val="24"/>
              </w:rPr>
              <w:t xml:space="preserve"> дорожную карту реализации наставничества, определить необходимые ресурсы, внутренние и внешние</w:t>
            </w:r>
          </w:p>
        </w:tc>
        <w:tc>
          <w:tcPr>
            <w:tcW w:w="3104" w:type="dxa"/>
            <w:shd w:val="clear" w:color="auto" w:fill="auto"/>
          </w:tcPr>
          <w:p w:rsidR="001B2462" w:rsidRDefault="001B2462" w:rsidP="001B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462" w:rsidRDefault="001B2462" w:rsidP="001B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462" w:rsidRDefault="001B2462" w:rsidP="001B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462" w:rsidRPr="001B2462" w:rsidRDefault="001B2462" w:rsidP="001B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>До 10.09.2021</w:t>
            </w:r>
          </w:p>
          <w:p w:rsidR="001B2462" w:rsidRPr="001B2462" w:rsidRDefault="001B2462" w:rsidP="001B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</w:tcPr>
          <w:p w:rsidR="001B2462" w:rsidRDefault="001B2462" w:rsidP="001B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462" w:rsidRDefault="001B2462" w:rsidP="001B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462" w:rsidRDefault="001B2462" w:rsidP="001B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462" w:rsidRPr="001B2462" w:rsidRDefault="001B2462" w:rsidP="001B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B2462" w:rsidRPr="001B2462" w:rsidRDefault="001B2462" w:rsidP="001B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62" w:rsidRPr="001B2462" w:rsidTr="00613F5C">
        <w:tc>
          <w:tcPr>
            <w:tcW w:w="988" w:type="dxa"/>
          </w:tcPr>
          <w:p w:rsidR="001B2462" w:rsidRPr="001B2462" w:rsidRDefault="001B2462" w:rsidP="001B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01" w:type="dxa"/>
          </w:tcPr>
          <w:p w:rsidR="001B2462" w:rsidRPr="001B2462" w:rsidRDefault="001B2462" w:rsidP="001B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>Формирование наставнических пар на уровне ОО:</w:t>
            </w:r>
          </w:p>
          <w:p w:rsidR="001B2462" w:rsidRPr="001B2462" w:rsidRDefault="001B2462" w:rsidP="001B246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462">
              <w:rPr>
                <w:rFonts w:ascii="Times New Roman" w:hAnsi="Times New Roman" w:cs="Times New Roman"/>
                <w:sz w:val="24"/>
                <w:szCs w:val="24"/>
              </w:rPr>
              <w:t>разработать</w:t>
            </w:r>
            <w:proofErr w:type="gramEnd"/>
            <w:r w:rsidRPr="001B2462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и организоват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встречи для формирования пар</w:t>
            </w:r>
            <w:r w:rsidR="002075C6">
              <w:rPr>
                <w:rFonts w:ascii="Times New Roman" w:hAnsi="Times New Roman" w:cs="Times New Roman"/>
                <w:sz w:val="24"/>
                <w:szCs w:val="24"/>
              </w:rPr>
              <w:t xml:space="preserve"> (начинающий учитель - опытный педагог)</w:t>
            </w:r>
          </w:p>
        </w:tc>
        <w:tc>
          <w:tcPr>
            <w:tcW w:w="3104" w:type="dxa"/>
          </w:tcPr>
          <w:p w:rsidR="001B2462" w:rsidRDefault="001B2462" w:rsidP="001B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462" w:rsidRPr="001B2462" w:rsidRDefault="001B2462" w:rsidP="001B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>о 10.09.2021</w:t>
            </w:r>
          </w:p>
        </w:tc>
        <w:tc>
          <w:tcPr>
            <w:tcW w:w="3110" w:type="dxa"/>
          </w:tcPr>
          <w:p w:rsidR="001B2462" w:rsidRDefault="001B2462" w:rsidP="001B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462" w:rsidRPr="001B2462" w:rsidRDefault="001B2462" w:rsidP="001B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B2462" w:rsidRPr="001B2462" w:rsidTr="00613F5C">
        <w:tc>
          <w:tcPr>
            <w:tcW w:w="988" w:type="dxa"/>
          </w:tcPr>
          <w:p w:rsidR="001B2462" w:rsidRPr="001B2462" w:rsidRDefault="001B2462" w:rsidP="001B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01" w:type="dxa"/>
          </w:tcPr>
          <w:p w:rsidR="001B2462" w:rsidRPr="001B2462" w:rsidRDefault="001B2462" w:rsidP="001B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приказа о назначении наставников на</w:t>
            </w: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104" w:type="dxa"/>
          </w:tcPr>
          <w:p w:rsidR="001B2462" w:rsidRPr="001B2462" w:rsidRDefault="001B2462" w:rsidP="001B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10.09</w:t>
            </w:r>
          </w:p>
        </w:tc>
        <w:tc>
          <w:tcPr>
            <w:tcW w:w="3110" w:type="dxa"/>
          </w:tcPr>
          <w:p w:rsidR="001B2462" w:rsidRPr="001B2462" w:rsidRDefault="001B2462" w:rsidP="001B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1B2462" w:rsidRPr="001B2462" w:rsidTr="00613F5C">
        <w:tc>
          <w:tcPr>
            <w:tcW w:w="988" w:type="dxa"/>
          </w:tcPr>
          <w:p w:rsidR="001B2462" w:rsidRPr="001B2462" w:rsidRDefault="001B2462" w:rsidP="001B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301" w:type="dxa"/>
          </w:tcPr>
          <w:p w:rsidR="001B2462" w:rsidRPr="001B2462" w:rsidRDefault="001B2462" w:rsidP="001B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профессиональных дефицитов начинающих педагогов, составление планов работы по их устранению</w:t>
            </w:r>
          </w:p>
        </w:tc>
        <w:tc>
          <w:tcPr>
            <w:tcW w:w="3104" w:type="dxa"/>
          </w:tcPr>
          <w:p w:rsidR="001B2462" w:rsidRPr="001B2462" w:rsidRDefault="009D6914" w:rsidP="009D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0" w:type="dxa"/>
          </w:tcPr>
          <w:p w:rsidR="001B2462" w:rsidRDefault="009D6914" w:rsidP="001B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Педагоги-наставники</w:t>
            </w:r>
          </w:p>
          <w:p w:rsidR="009D6914" w:rsidRPr="001B2462" w:rsidRDefault="009D6914" w:rsidP="009D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НМР</w:t>
            </w:r>
          </w:p>
        </w:tc>
      </w:tr>
      <w:tr w:rsidR="009D6914" w:rsidRPr="001B2462" w:rsidTr="00613F5C">
        <w:tc>
          <w:tcPr>
            <w:tcW w:w="988" w:type="dxa"/>
          </w:tcPr>
          <w:p w:rsidR="009D6914" w:rsidRPr="001B2462" w:rsidRDefault="009D6914" w:rsidP="001B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301" w:type="dxa"/>
          </w:tcPr>
          <w:p w:rsidR="009D6914" w:rsidRDefault="009D6914" w:rsidP="009D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психологического сопровождения начинающих педагогов</w:t>
            </w:r>
          </w:p>
        </w:tc>
        <w:tc>
          <w:tcPr>
            <w:tcW w:w="3104" w:type="dxa"/>
          </w:tcPr>
          <w:p w:rsidR="009D6914" w:rsidRDefault="009D6914" w:rsidP="009D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110" w:type="dxa"/>
          </w:tcPr>
          <w:p w:rsidR="009D6914" w:rsidRDefault="009D6914" w:rsidP="001B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 </w:t>
            </w:r>
          </w:p>
        </w:tc>
      </w:tr>
      <w:tr w:rsidR="001B2462" w:rsidRPr="001B2462" w:rsidTr="009C4233">
        <w:tc>
          <w:tcPr>
            <w:tcW w:w="14503" w:type="dxa"/>
            <w:gridSpan w:val="4"/>
            <w:shd w:val="clear" w:color="auto" w:fill="D9D9D9"/>
          </w:tcPr>
          <w:p w:rsidR="001B2462" w:rsidRPr="001B2462" w:rsidRDefault="001B2462" w:rsidP="001B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</w:tc>
      </w:tr>
      <w:tr w:rsidR="00B801AD" w:rsidRPr="001B2462" w:rsidTr="00613F5C">
        <w:tc>
          <w:tcPr>
            <w:tcW w:w="988" w:type="dxa"/>
          </w:tcPr>
          <w:p w:rsidR="00B801AD" w:rsidRPr="001B2462" w:rsidRDefault="00B801AD" w:rsidP="00B8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01" w:type="dxa"/>
          </w:tcPr>
          <w:p w:rsidR="00B801AD" w:rsidRDefault="00B801AD" w:rsidP="00B8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наставнических пар:</w:t>
            </w:r>
          </w:p>
          <w:p w:rsidR="00B801AD" w:rsidRDefault="00B801AD" w:rsidP="00B8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 уроков наставляемого педагога наставником с последующим анализом;</w:t>
            </w:r>
          </w:p>
          <w:p w:rsidR="00B801AD" w:rsidRDefault="00B801AD" w:rsidP="00B8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 уроков наставника начинающим педагогом;</w:t>
            </w:r>
          </w:p>
          <w:p w:rsidR="00B801AD" w:rsidRDefault="00B801AD" w:rsidP="00B8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совместное посещение наставником и наставляемым педагогом </w:t>
            </w:r>
            <w:r w:rsidRPr="00B801AD">
              <w:rPr>
                <w:rFonts w:ascii="Times New Roman" w:hAnsi="Times New Roman" w:cs="Times New Roman"/>
                <w:sz w:val="24"/>
                <w:szCs w:val="24"/>
              </w:rPr>
              <w:t xml:space="preserve">уроков коллег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последующим его обсуждением;</w:t>
            </w:r>
          </w:p>
          <w:p w:rsidR="00B801AD" w:rsidRPr="001B2462" w:rsidRDefault="00B801AD" w:rsidP="00B8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тематических консультаций (мастер-классов) для начинающих педагогов</w:t>
            </w:r>
          </w:p>
        </w:tc>
        <w:tc>
          <w:tcPr>
            <w:tcW w:w="3104" w:type="dxa"/>
          </w:tcPr>
          <w:p w:rsidR="00B801AD" w:rsidRDefault="00B801AD" w:rsidP="00B8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1AD" w:rsidRDefault="00B801AD" w:rsidP="00B8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1AD" w:rsidRPr="001B2462" w:rsidRDefault="00B801AD" w:rsidP="00B8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10" w:type="dxa"/>
          </w:tcPr>
          <w:p w:rsidR="00B801AD" w:rsidRDefault="00B801AD" w:rsidP="00B8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1AD" w:rsidRDefault="00B801AD" w:rsidP="00B8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1AD" w:rsidRPr="001B2462" w:rsidRDefault="00B801AD" w:rsidP="00B8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AD">
              <w:rPr>
                <w:rFonts w:ascii="Times New Roman" w:hAnsi="Times New Roman" w:cs="Times New Roman"/>
                <w:sz w:val="24"/>
                <w:szCs w:val="24"/>
              </w:rPr>
              <w:t>Педагоги-наставники</w:t>
            </w:r>
          </w:p>
        </w:tc>
      </w:tr>
      <w:tr w:rsidR="00B801AD" w:rsidRPr="001B2462" w:rsidTr="00613F5C">
        <w:tc>
          <w:tcPr>
            <w:tcW w:w="988" w:type="dxa"/>
          </w:tcPr>
          <w:p w:rsidR="00B801AD" w:rsidRDefault="00B801AD" w:rsidP="00B8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01" w:type="dxa"/>
          </w:tcPr>
          <w:p w:rsidR="00B801AD" w:rsidRPr="001B2462" w:rsidRDefault="00B801AD" w:rsidP="00B8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начинающих педагогов и наставников о мероприятиях, проводимых в рамках муниципальной сети по методическому сопровождению молодых педагогов</w:t>
            </w: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4" w:type="dxa"/>
          </w:tcPr>
          <w:p w:rsidR="002075C6" w:rsidRDefault="002075C6" w:rsidP="00B8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1AD" w:rsidRPr="001B2462" w:rsidRDefault="00B801AD" w:rsidP="00B8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A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B801A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110" w:type="dxa"/>
          </w:tcPr>
          <w:p w:rsidR="002075C6" w:rsidRDefault="002075C6" w:rsidP="00B8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1AD" w:rsidRPr="001B2462" w:rsidRDefault="00B801AD" w:rsidP="00B8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НМР</w:t>
            </w:r>
          </w:p>
        </w:tc>
      </w:tr>
      <w:tr w:rsidR="00B801AD" w:rsidRPr="001B2462" w:rsidTr="00613F5C">
        <w:tc>
          <w:tcPr>
            <w:tcW w:w="988" w:type="dxa"/>
          </w:tcPr>
          <w:p w:rsidR="00B801AD" w:rsidRPr="001B2462" w:rsidRDefault="00B801AD" w:rsidP="00B8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01" w:type="dxa"/>
          </w:tcPr>
          <w:p w:rsidR="00B801AD" w:rsidRDefault="00B801AD" w:rsidP="00B8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Недели наставника</w:t>
            </w:r>
          </w:p>
        </w:tc>
        <w:tc>
          <w:tcPr>
            <w:tcW w:w="3104" w:type="dxa"/>
          </w:tcPr>
          <w:p w:rsidR="00B801AD" w:rsidRPr="00B801AD" w:rsidRDefault="00B801AD" w:rsidP="00B8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в октябре</w:t>
            </w:r>
          </w:p>
        </w:tc>
        <w:tc>
          <w:tcPr>
            <w:tcW w:w="3110" w:type="dxa"/>
          </w:tcPr>
          <w:p w:rsidR="00B801AD" w:rsidRDefault="00B801AD" w:rsidP="00B8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AD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</w:t>
            </w:r>
          </w:p>
        </w:tc>
      </w:tr>
      <w:tr w:rsidR="00B801AD" w:rsidRPr="001B2462" w:rsidTr="00613F5C">
        <w:tc>
          <w:tcPr>
            <w:tcW w:w="988" w:type="dxa"/>
          </w:tcPr>
          <w:p w:rsidR="00B801AD" w:rsidRPr="001B2462" w:rsidRDefault="00B801AD" w:rsidP="00B8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1" w:type="dxa"/>
          </w:tcPr>
          <w:p w:rsidR="00B801AD" w:rsidRPr="001B2462" w:rsidRDefault="00B801AD" w:rsidP="00B8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Недели молодого специалиста</w:t>
            </w:r>
          </w:p>
        </w:tc>
        <w:tc>
          <w:tcPr>
            <w:tcW w:w="3104" w:type="dxa"/>
          </w:tcPr>
          <w:p w:rsidR="00B801AD" w:rsidRPr="001B2462" w:rsidRDefault="00B801AD" w:rsidP="00B8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вторая неделя апреля </w:t>
            </w:r>
          </w:p>
        </w:tc>
        <w:tc>
          <w:tcPr>
            <w:tcW w:w="3110" w:type="dxa"/>
          </w:tcPr>
          <w:p w:rsidR="00B801AD" w:rsidRPr="001B2462" w:rsidRDefault="00B801AD" w:rsidP="00B8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AD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</w:t>
            </w:r>
          </w:p>
        </w:tc>
      </w:tr>
      <w:tr w:rsidR="00193C3B" w:rsidRPr="001B2462" w:rsidTr="00613F5C">
        <w:tc>
          <w:tcPr>
            <w:tcW w:w="988" w:type="dxa"/>
          </w:tcPr>
          <w:p w:rsidR="00193C3B" w:rsidRDefault="00193C3B" w:rsidP="00B8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01" w:type="dxa"/>
          </w:tcPr>
          <w:p w:rsidR="00193C3B" w:rsidRPr="001B2462" w:rsidRDefault="00193C3B" w:rsidP="00B8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«Панорамы педагогических достижений»</w:t>
            </w:r>
          </w:p>
        </w:tc>
        <w:tc>
          <w:tcPr>
            <w:tcW w:w="3104" w:type="dxa"/>
          </w:tcPr>
          <w:p w:rsidR="00193C3B" w:rsidRDefault="00193C3B" w:rsidP="00B8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в мае</w:t>
            </w:r>
          </w:p>
        </w:tc>
        <w:tc>
          <w:tcPr>
            <w:tcW w:w="3110" w:type="dxa"/>
          </w:tcPr>
          <w:p w:rsidR="00193C3B" w:rsidRDefault="00193C3B" w:rsidP="00B8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Педагоги-наставники</w:t>
            </w:r>
          </w:p>
          <w:p w:rsidR="00193C3B" w:rsidRPr="00B801AD" w:rsidRDefault="00193C3B" w:rsidP="00B8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B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</w:t>
            </w:r>
          </w:p>
        </w:tc>
      </w:tr>
      <w:tr w:rsidR="00B801AD" w:rsidRPr="001B2462" w:rsidTr="00613F5C">
        <w:tc>
          <w:tcPr>
            <w:tcW w:w="988" w:type="dxa"/>
          </w:tcPr>
          <w:p w:rsidR="00B801AD" w:rsidRPr="001B2462" w:rsidRDefault="00193C3B" w:rsidP="00B8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801AD" w:rsidRPr="001B2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1" w:type="dxa"/>
          </w:tcPr>
          <w:p w:rsidR="00B801AD" w:rsidRPr="001B2462" w:rsidRDefault="00613F5C" w:rsidP="0061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5C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участников муниципальных конкурсов «Первые шаги в профессию» и «Педагог-наставник»</w:t>
            </w:r>
          </w:p>
        </w:tc>
        <w:tc>
          <w:tcPr>
            <w:tcW w:w="3104" w:type="dxa"/>
          </w:tcPr>
          <w:p w:rsidR="00B801AD" w:rsidRPr="001B2462" w:rsidRDefault="00B801AD" w:rsidP="00B8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>Ежегодно, в январе-марте</w:t>
            </w:r>
          </w:p>
        </w:tc>
        <w:tc>
          <w:tcPr>
            <w:tcW w:w="3110" w:type="dxa"/>
          </w:tcPr>
          <w:p w:rsidR="00B801AD" w:rsidRPr="001B2462" w:rsidRDefault="00B801AD" w:rsidP="00B8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НМР</w:t>
            </w:r>
          </w:p>
        </w:tc>
      </w:tr>
      <w:tr w:rsidR="00B801AD" w:rsidRPr="001B2462" w:rsidTr="00613F5C">
        <w:tc>
          <w:tcPr>
            <w:tcW w:w="988" w:type="dxa"/>
          </w:tcPr>
          <w:p w:rsidR="00B801AD" w:rsidRPr="001B2462" w:rsidRDefault="00613F5C" w:rsidP="00B8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301" w:type="dxa"/>
          </w:tcPr>
          <w:p w:rsidR="00B801AD" w:rsidRPr="001B2462" w:rsidRDefault="00613F5C" w:rsidP="00B8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5C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конкурса «Лучшие практики наставничества»</w:t>
            </w:r>
          </w:p>
        </w:tc>
        <w:tc>
          <w:tcPr>
            <w:tcW w:w="3104" w:type="dxa"/>
          </w:tcPr>
          <w:p w:rsidR="00B801AD" w:rsidRPr="001B2462" w:rsidRDefault="00B801AD" w:rsidP="0061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в </w:t>
            </w:r>
            <w:r w:rsidR="00613F5C">
              <w:rPr>
                <w:rFonts w:ascii="Times New Roman" w:hAnsi="Times New Roman" w:cs="Times New Roman"/>
                <w:sz w:val="24"/>
                <w:szCs w:val="24"/>
              </w:rPr>
              <w:t>апреле</w:t>
            </w:r>
          </w:p>
        </w:tc>
        <w:tc>
          <w:tcPr>
            <w:tcW w:w="3110" w:type="dxa"/>
          </w:tcPr>
          <w:p w:rsidR="00B801AD" w:rsidRPr="001B2462" w:rsidRDefault="00B801AD" w:rsidP="00B8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14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</w:t>
            </w:r>
          </w:p>
        </w:tc>
      </w:tr>
      <w:tr w:rsidR="00193C3B" w:rsidRPr="001B2462" w:rsidTr="00613F5C">
        <w:tc>
          <w:tcPr>
            <w:tcW w:w="988" w:type="dxa"/>
          </w:tcPr>
          <w:p w:rsidR="00193C3B" w:rsidRPr="001B2462" w:rsidRDefault="00613F5C" w:rsidP="00B8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93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1" w:type="dxa"/>
          </w:tcPr>
          <w:p w:rsidR="00193C3B" w:rsidRPr="009D6914" w:rsidRDefault="00193C3B" w:rsidP="00B8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на базе школы мероприятий в рамках статуса базовой школы муниципальной сети по методическому сопровождению молодых педагогов</w:t>
            </w:r>
          </w:p>
        </w:tc>
        <w:tc>
          <w:tcPr>
            <w:tcW w:w="3104" w:type="dxa"/>
          </w:tcPr>
          <w:p w:rsidR="00193C3B" w:rsidRDefault="00193C3B" w:rsidP="00B8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C3B" w:rsidRPr="001B2462" w:rsidRDefault="00193C3B" w:rsidP="00B8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110" w:type="dxa"/>
          </w:tcPr>
          <w:p w:rsidR="00193C3B" w:rsidRDefault="00193C3B" w:rsidP="00B8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C3B" w:rsidRPr="009D6914" w:rsidRDefault="00193C3B" w:rsidP="00B8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B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</w:t>
            </w:r>
          </w:p>
        </w:tc>
      </w:tr>
      <w:tr w:rsidR="00B801AD" w:rsidRPr="001B2462" w:rsidTr="009C4233">
        <w:tc>
          <w:tcPr>
            <w:tcW w:w="14503" w:type="dxa"/>
            <w:gridSpan w:val="4"/>
            <w:shd w:val="clear" w:color="auto" w:fill="D9D9D9"/>
          </w:tcPr>
          <w:p w:rsidR="00B801AD" w:rsidRPr="001B2462" w:rsidRDefault="00B801AD" w:rsidP="00B8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>ЗАВЕРШАЮЩИЙ ЭТАП</w:t>
            </w:r>
          </w:p>
        </w:tc>
      </w:tr>
      <w:tr w:rsidR="00613F5C" w:rsidRPr="001B2462" w:rsidTr="00613F5C">
        <w:tc>
          <w:tcPr>
            <w:tcW w:w="988" w:type="dxa"/>
          </w:tcPr>
          <w:p w:rsidR="00613F5C" w:rsidRPr="001B2462" w:rsidRDefault="00613F5C" w:rsidP="0061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301" w:type="dxa"/>
          </w:tcPr>
          <w:p w:rsidR="00613F5C" w:rsidRPr="001B2462" w:rsidRDefault="00613F5C" w:rsidP="0061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сбору отчетов    педагогов-наставников о проведении мероприятий для молодых педагогов </w:t>
            </w:r>
          </w:p>
        </w:tc>
        <w:tc>
          <w:tcPr>
            <w:tcW w:w="3104" w:type="dxa"/>
          </w:tcPr>
          <w:p w:rsidR="00613F5C" w:rsidRPr="001B2462" w:rsidRDefault="00613F5C" w:rsidP="0061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январе и мае</w:t>
            </w:r>
          </w:p>
        </w:tc>
        <w:tc>
          <w:tcPr>
            <w:tcW w:w="3110" w:type="dxa"/>
          </w:tcPr>
          <w:p w:rsidR="00613F5C" w:rsidRPr="001B2462" w:rsidRDefault="00613F5C" w:rsidP="0061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613F5C" w:rsidRPr="001B2462" w:rsidTr="00613F5C">
        <w:tc>
          <w:tcPr>
            <w:tcW w:w="988" w:type="dxa"/>
          </w:tcPr>
          <w:p w:rsidR="00613F5C" w:rsidRPr="001B2462" w:rsidRDefault="00613F5C" w:rsidP="0061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301" w:type="dxa"/>
          </w:tcPr>
          <w:p w:rsidR="00613F5C" w:rsidRPr="001B2462" w:rsidRDefault="00613F5C" w:rsidP="0061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административных совещаний по вопросам реализации модели наставничества педагогов</w:t>
            </w:r>
          </w:p>
        </w:tc>
        <w:tc>
          <w:tcPr>
            <w:tcW w:w="3104" w:type="dxa"/>
          </w:tcPr>
          <w:p w:rsidR="00613F5C" w:rsidRPr="001B2462" w:rsidRDefault="00613F5C" w:rsidP="0061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по графику</w:t>
            </w:r>
          </w:p>
        </w:tc>
        <w:tc>
          <w:tcPr>
            <w:tcW w:w="3110" w:type="dxa"/>
          </w:tcPr>
          <w:p w:rsidR="00613F5C" w:rsidRPr="001B2462" w:rsidRDefault="00613F5C" w:rsidP="0061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613F5C" w:rsidRPr="001B2462" w:rsidTr="00613F5C">
        <w:tc>
          <w:tcPr>
            <w:tcW w:w="988" w:type="dxa"/>
          </w:tcPr>
          <w:p w:rsidR="00613F5C" w:rsidRPr="001B2462" w:rsidRDefault="00613F5C" w:rsidP="0061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301" w:type="dxa"/>
          </w:tcPr>
          <w:p w:rsidR="00613F5C" w:rsidRPr="001B2462" w:rsidRDefault="00613F5C" w:rsidP="0061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в рамках м</w:t>
            </w: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C3B">
              <w:rPr>
                <w:rFonts w:ascii="Times New Roman" w:hAnsi="Times New Roman" w:cs="Times New Roman"/>
                <w:sz w:val="24"/>
                <w:szCs w:val="24"/>
              </w:rPr>
              <w:t xml:space="preserve">МАУ ИМЦ </w:t>
            </w: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>форм поддержки и сопровождения молодых педагогов</w:t>
            </w:r>
          </w:p>
        </w:tc>
        <w:tc>
          <w:tcPr>
            <w:tcW w:w="3104" w:type="dxa"/>
          </w:tcPr>
          <w:p w:rsidR="00613F5C" w:rsidRPr="001B2462" w:rsidRDefault="00613F5C" w:rsidP="0061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>Ежегодно, в октябре,</w:t>
            </w:r>
          </w:p>
          <w:p w:rsidR="00613F5C" w:rsidRPr="001B2462" w:rsidRDefault="00613F5C" w:rsidP="0061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4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B2462">
              <w:rPr>
                <w:rFonts w:ascii="Times New Roman" w:hAnsi="Times New Roman" w:cs="Times New Roman"/>
                <w:sz w:val="24"/>
                <w:szCs w:val="24"/>
              </w:rPr>
              <w:t xml:space="preserve"> марте</w:t>
            </w:r>
          </w:p>
        </w:tc>
        <w:tc>
          <w:tcPr>
            <w:tcW w:w="3110" w:type="dxa"/>
          </w:tcPr>
          <w:p w:rsidR="00613F5C" w:rsidRDefault="00613F5C" w:rsidP="0061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F5C" w:rsidRPr="001B2462" w:rsidRDefault="00613F5C" w:rsidP="0061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B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</w:t>
            </w:r>
          </w:p>
        </w:tc>
      </w:tr>
      <w:tr w:rsidR="00613F5C" w:rsidRPr="001B2462" w:rsidTr="00613F5C">
        <w:tc>
          <w:tcPr>
            <w:tcW w:w="988" w:type="dxa"/>
          </w:tcPr>
          <w:p w:rsidR="00613F5C" w:rsidRPr="001B2462" w:rsidRDefault="00613F5C" w:rsidP="0061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301" w:type="dxa"/>
          </w:tcPr>
          <w:p w:rsidR="00613F5C" w:rsidRPr="001B2462" w:rsidRDefault="00613F5C" w:rsidP="0061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1B2462">
              <w:rPr>
                <w:rFonts w:ascii="Times New Roman" w:hAnsi="Times New Roman" w:cs="Times New Roman"/>
                <w:bCs/>
                <w:sz w:val="24"/>
                <w:szCs w:val="24"/>
              </w:rPr>
              <w:t>уровня удовлетворенности молодых педагогических работников собственной работой и психоэмоциональным состоянием</w:t>
            </w:r>
          </w:p>
        </w:tc>
        <w:tc>
          <w:tcPr>
            <w:tcW w:w="3104" w:type="dxa"/>
          </w:tcPr>
          <w:p w:rsidR="00613F5C" w:rsidRDefault="00613F5C" w:rsidP="0061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F5C" w:rsidRPr="001B2462" w:rsidRDefault="00613F5C" w:rsidP="0061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мае</w:t>
            </w:r>
          </w:p>
        </w:tc>
        <w:tc>
          <w:tcPr>
            <w:tcW w:w="3110" w:type="dxa"/>
          </w:tcPr>
          <w:p w:rsidR="00613F5C" w:rsidRDefault="00613F5C" w:rsidP="0061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 </w:t>
            </w:r>
          </w:p>
          <w:p w:rsidR="00613F5C" w:rsidRPr="001B2462" w:rsidRDefault="00613F5C" w:rsidP="0061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2075C6" w:rsidRPr="001B2462" w:rsidTr="00613F5C">
        <w:tc>
          <w:tcPr>
            <w:tcW w:w="988" w:type="dxa"/>
          </w:tcPr>
          <w:p w:rsidR="002075C6" w:rsidRDefault="002075C6" w:rsidP="0020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301" w:type="dxa"/>
          </w:tcPr>
          <w:p w:rsidR="002075C6" w:rsidRPr="001B2462" w:rsidRDefault="002075C6" w:rsidP="0020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C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2075C6">
              <w:rPr>
                <w:rFonts w:ascii="Times New Roman" w:hAnsi="Times New Roman" w:cs="Times New Roman"/>
                <w:bCs/>
                <w:sz w:val="24"/>
                <w:szCs w:val="24"/>
              </w:rPr>
              <w:t>уровня удовлетворенности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педагогов-наставников наставнической работой</w:t>
            </w:r>
          </w:p>
        </w:tc>
        <w:tc>
          <w:tcPr>
            <w:tcW w:w="3104" w:type="dxa"/>
          </w:tcPr>
          <w:p w:rsidR="002075C6" w:rsidRDefault="002075C6" w:rsidP="0020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5C6" w:rsidRPr="001B2462" w:rsidRDefault="002075C6" w:rsidP="0020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мае</w:t>
            </w:r>
          </w:p>
        </w:tc>
        <w:tc>
          <w:tcPr>
            <w:tcW w:w="3110" w:type="dxa"/>
          </w:tcPr>
          <w:p w:rsidR="002075C6" w:rsidRDefault="002075C6" w:rsidP="0020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 </w:t>
            </w:r>
          </w:p>
          <w:p w:rsidR="002075C6" w:rsidRPr="001B2462" w:rsidRDefault="002075C6" w:rsidP="0020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2075C6" w:rsidRPr="001B2462" w:rsidTr="00613F5C">
        <w:tc>
          <w:tcPr>
            <w:tcW w:w="988" w:type="dxa"/>
          </w:tcPr>
          <w:p w:rsidR="002075C6" w:rsidRPr="001B2462" w:rsidRDefault="002075C6" w:rsidP="0020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301" w:type="dxa"/>
          </w:tcPr>
          <w:p w:rsidR="002075C6" w:rsidRPr="001B2462" w:rsidRDefault="002075C6" w:rsidP="0020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различного уровня по вопросам наставничества (конференциях, круглых столах и пр.) с целью представления накопленного опыта</w:t>
            </w:r>
          </w:p>
        </w:tc>
        <w:tc>
          <w:tcPr>
            <w:tcW w:w="3104" w:type="dxa"/>
          </w:tcPr>
          <w:p w:rsidR="002075C6" w:rsidRPr="001B2462" w:rsidRDefault="002075C6" w:rsidP="0020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0" w:type="dxa"/>
          </w:tcPr>
          <w:p w:rsidR="002075C6" w:rsidRDefault="002075C6" w:rsidP="0020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Педагоги-наставники</w:t>
            </w:r>
          </w:p>
          <w:p w:rsidR="002075C6" w:rsidRPr="001B2462" w:rsidRDefault="002075C6" w:rsidP="0020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3B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</w:t>
            </w:r>
          </w:p>
        </w:tc>
      </w:tr>
    </w:tbl>
    <w:p w:rsidR="001B2462" w:rsidRPr="001B2462" w:rsidRDefault="001B2462" w:rsidP="001B2462">
      <w:pPr>
        <w:rPr>
          <w:rFonts w:ascii="Times New Roman" w:hAnsi="Times New Roman" w:cs="Times New Roman"/>
          <w:b/>
          <w:sz w:val="24"/>
          <w:szCs w:val="24"/>
        </w:rPr>
      </w:pPr>
    </w:p>
    <w:p w:rsidR="001B2462" w:rsidRPr="001B2462" w:rsidRDefault="001B2462" w:rsidP="001B2462">
      <w:pPr>
        <w:rPr>
          <w:rFonts w:ascii="Times New Roman" w:hAnsi="Times New Roman" w:cs="Times New Roman"/>
          <w:sz w:val="24"/>
          <w:szCs w:val="24"/>
        </w:rPr>
      </w:pPr>
    </w:p>
    <w:p w:rsidR="00C65EE3" w:rsidRPr="001B2462" w:rsidRDefault="00C65EE3">
      <w:pPr>
        <w:rPr>
          <w:rFonts w:ascii="Times New Roman" w:hAnsi="Times New Roman" w:cs="Times New Roman"/>
          <w:sz w:val="24"/>
          <w:szCs w:val="24"/>
        </w:rPr>
      </w:pPr>
    </w:p>
    <w:sectPr w:rsidR="00C65EE3" w:rsidRPr="001B2462" w:rsidSect="004876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40685"/>
    <w:multiLevelType w:val="hybridMultilevel"/>
    <w:tmpl w:val="7E2CDD6E"/>
    <w:lvl w:ilvl="0" w:tplc="D3D6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8775A"/>
    <w:multiLevelType w:val="hybridMultilevel"/>
    <w:tmpl w:val="2DE2C4A8"/>
    <w:lvl w:ilvl="0" w:tplc="D3D6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62"/>
    <w:rsid w:val="00193C3B"/>
    <w:rsid w:val="001B2462"/>
    <w:rsid w:val="002075C6"/>
    <w:rsid w:val="00613F5C"/>
    <w:rsid w:val="009D6914"/>
    <w:rsid w:val="00B801AD"/>
    <w:rsid w:val="00C6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074A4-A099-4D1E-9527-97F6FC1C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4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2021-10-22T07:20:00Z</dcterms:created>
  <dcterms:modified xsi:type="dcterms:W3CDTF">2021-10-22T08:17:00Z</dcterms:modified>
</cp:coreProperties>
</file>