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73" w:rsidRPr="00E21373" w:rsidRDefault="00E21373" w:rsidP="00E21373">
      <w:pPr>
        <w:tabs>
          <w:tab w:val="center" w:pos="284"/>
        </w:tabs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E21373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КАЛЕНДАРНЫЙ ПЛАН ВОСПИТАТЕЛЬНОЙ РАБОТЫ НА 2020-2021 УЧЕБНЫЙ ГОД</w:t>
      </w:r>
    </w:p>
    <w:p w:rsidR="00E21373" w:rsidRPr="00E21373" w:rsidRDefault="00E21373" w:rsidP="00E21373">
      <w:pPr>
        <w:tabs>
          <w:tab w:val="center" w:pos="284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2904"/>
        <w:gridCol w:w="3567"/>
        <w:gridCol w:w="1660"/>
        <w:gridCol w:w="2081"/>
        <w:gridCol w:w="2361"/>
        <w:gridCol w:w="1703"/>
      </w:tblGrid>
      <w:tr w:rsidR="00E21373" w:rsidRPr="00E21373" w:rsidTr="00E21373">
        <w:tc>
          <w:tcPr>
            <w:tcW w:w="2904" w:type="dxa"/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567" w:type="dxa"/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60" w:type="dxa"/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81" w:type="dxa"/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361" w:type="dxa"/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3" w:type="dxa"/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E21373" w:rsidRPr="00E21373" w:rsidTr="00E21373">
        <w:tc>
          <w:tcPr>
            <w:tcW w:w="14276" w:type="dxa"/>
            <w:gridSpan w:val="6"/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– месячник гражданской защиты</w:t>
            </w:r>
          </w:p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373" w:rsidRPr="00E21373" w:rsidTr="00E21373">
        <w:tc>
          <w:tcPr>
            <w:tcW w:w="2904" w:type="dxa"/>
            <w:vMerge w:val="restart"/>
            <w:tcBorders>
              <w:top w:val="single" w:sz="4" w:space="0" w:color="auto"/>
            </w:tcBorders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213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Профориентационная</w:t>
            </w:r>
            <w:proofErr w:type="spellEnd"/>
            <w:r w:rsidRPr="00E213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работа</w:t>
            </w:r>
          </w:p>
        </w:tc>
        <w:tc>
          <w:tcPr>
            <w:tcW w:w="3567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общего плана </w:t>
            </w:r>
            <w:r w:rsidRPr="00E213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13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2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и плана  работы социально-</w:t>
            </w:r>
            <w:r w:rsidRPr="00E213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педагогической службы</w:t>
            </w:r>
          </w:p>
        </w:tc>
        <w:tc>
          <w:tcPr>
            <w:tcW w:w="1660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02.09.2020-15.09.2020</w:t>
            </w:r>
          </w:p>
        </w:tc>
        <w:tc>
          <w:tcPr>
            <w:tcW w:w="2081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2361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1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ВР</w:t>
            </w:r>
          </w:p>
        </w:tc>
        <w:tc>
          <w:tcPr>
            <w:tcW w:w="1703" w:type="dxa"/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73" w:rsidRPr="00E21373" w:rsidTr="00E21373">
        <w:tc>
          <w:tcPr>
            <w:tcW w:w="2904" w:type="dxa"/>
            <w:vMerge/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67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информации на страницах по </w:t>
            </w:r>
            <w:r w:rsidRPr="00E213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рофориентации официальных сайтах</w:t>
            </w:r>
            <w:r w:rsidRPr="00E2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213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стендах ОО</w:t>
            </w:r>
          </w:p>
        </w:tc>
        <w:tc>
          <w:tcPr>
            <w:tcW w:w="1660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1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школы, педагог-психолог</w:t>
            </w:r>
          </w:p>
        </w:tc>
        <w:tc>
          <w:tcPr>
            <w:tcW w:w="2361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1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ВР</w:t>
            </w:r>
          </w:p>
        </w:tc>
        <w:tc>
          <w:tcPr>
            <w:tcW w:w="1703" w:type="dxa"/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73" w:rsidRPr="00E21373" w:rsidTr="00E21373">
        <w:tc>
          <w:tcPr>
            <w:tcW w:w="2904" w:type="dxa"/>
            <w:vMerge/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67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информации и  обновление </w:t>
            </w:r>
            <w:r w:rsidRPr="00E2137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классных стендов по профориентации</w:t>
            </w:r>
          </w:p>
        </w:tc>
        <w:tc>
          <w:tcPr>
            <w:tcW w:w="1660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1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8-11 классов</w:t>
            </w:r>
          </w:p>
        </w:tc>
        <w:tc>
          <w:tcPr>
            <w:tcW w:w="2361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1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  <w:tc>
          <w:tcPr>
            <w:tcW w:w="1703" w:type="dxa"/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73" w:rsidRPr="00E21373" w:rsidTr="00E21373">
        <w:tc>
          <w:tcPr>
            <w:tcW w:w="2904" w:type="dxa"/>
            <w:vMerge/>
            <w:tcBorders>
              <w:bottom w:val="single" w:sz="4" w:space="0" w:color="auto"/>
            </w:tcBorders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67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составление отчета о занятости выпускников школы</w:t>
            </w:r>
          </w:p>
        </w:tc>
        <w:tc>
          <w:tcPr>
            <w:tcW w:w="1660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02.09.2020-15.09.2020</w:t>
            </w:r>
          </w:p>
        </w:tc>
        <w:tc>
          <w:tcPr>
            <w:tcW w:w="2081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61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1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ВР</w:t>
            </w:r>
          </w:p>
        </w:tc>
        <w:tc>
          <w:tcPr>
            <w:tcW w:w="1703" w:type="dxa"/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73" w:rsidRPr="00E21373" w:rsidTr="00E21373">
        <w:tc>
          <w:tcPr>
            <w:tcW w:w="14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Октябрь-месячник добра и уважения</w:t>
            </w:r>
          </w:p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73" w:rsidRPr="00E21373" w:rsidTr="00E21373">
        <w:tc>
          <w:tcPr>
            <w:tcW w:w="2904" w:type="dxa"/>
            <w:tcBorders>
              <w:top w:val="single" w:sz="4" w:space="0" w:color="auto"/>
            </w:tcBorders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213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Профориентационная</w:t>
            </w:r>
            <w:proofErr w:type="spellEnd"/>
            <w:r w:rsidRPr="00E213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работа</w:t>
            </w:r>
          </w:p>
        </w:tc>
        <w:tc>
          <w:tcPr>
            <w:tcW w:w="3567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профессиональных намерений обучающихся 9-11 классов</w:t>
            </w:r>
          </w:p>
        </w:tc>
        <w:tc>
          <w:tcPr>
            <w:tcW w:w="1660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81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361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</w:tc>
        <w:tc>
          <w:tcPr>
            <w:tcW w:w="1703" w:type="dxa"/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73" w:rsidRPr="00E21373" w:rsidTr="00E21373">
        <w:tc>
          <w:tcPr>
            <w:tcW w:w="14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b/>
                <w:sz w:val="24"/>
                <w:szCs w:val="24"/>
              </w:rPr>
              <w:t>Ноябрь-месячник воспитания детей и подростков в контексте духовных ценностей народов России «Дорогою добра»</w:t>
            </w:r>
          </w:p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73" w:rsidRPr="00E21373" w:rsidTr="00E21373">
        <w:tc>
          <w:tcPr>
            <w:tcW w:w="2904" w:type="dxa"/>
            <w:vMerge w:val="restart"/>
            <w:tcBorders>
              <w:top w:val="single" w:sz="4" w:space="0" w:color="auto"/>
            </w:tcBorders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213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Профориентационная</w:t>
            </w:r>
            <w:proofErr w:type="spellEnd"/>
            <w:r w:rsidRPr="00E213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работа</w:t>
            </w:r>
          </w:p>
        </w:tc>
        <w:tc>
          <w:tcPr>
            <w:tcW w:w="3567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классного часа по вопросам</w:t>
            </w:r>
          </w:p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профориентации «Выбор профессии»</w:t>
            </w:r>
          </w:p>
        </w:tc>
        <w:tc>
          <w:tcPr>
            <w:tcW w:w="1660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81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361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9,11</w:t>
            </w:r>
          </w:p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классов</w:t>
            </w:r>
          </w:p>
        </w:tc>
        <w:tc>
          <w:tcPr>
            <w:tcW w:w="1703" w:type="dxa"/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73" w:rsidRPr="00E21373" w:rsidTr="00E21373">
        <w:tc>
          <w:tcPr>
            <w:tcW w:w="2904" w:type="dxa"/>
            <w:vMerge/>
            <w:tcBorders>
              <w:bottom w:val="single" w:sz="4" w:space="0" w:color="auto"/>
            </w:tcBorders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67" w:type="dxa"/>
          </w:tcPr>
          <w:p w:rsidR="00E21373" w:rsidRPr="00E21373" w:rsidRDefault="00E21373" w:rsidP="00E2137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1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му: «Профессии наших родителей»</w:t>
            </w:r>
            <w:bookmarkStart w:id="0" w:name="_GoBack"/>
            <w:bookmarkEnd w:id="0"/>
          </w:p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1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61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  <w:tc>
          <w:tcPr>
            <w:tcW w:w="1703" w:type="dxa"/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73" w:rsidRPr="00E21373" w:rsidTr="00E21373">
        <w:tc>
          <w:tcPr>
            <w:tcW w:w="14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– месячник истории Отечества</w:t>
            </w:r>
          </w:p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73" w:rsidRPr="00E21373" w:rsidTr="00E21373">
        <w:tc>
          <w:tcPr>
            <w:tcW w:w="2904" w:type="dxa"/>
            <w:vMerge w:val="restart"/>
            <w:tcBorders>
              <w:top w:val="single" w:sz="4" w:space="0" w:color="auto"/>
            </w:tcBorders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213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Профориентационная</w:t>
            </w:r>
            <w:proofErr w:type="spellEnd"/>
            <w:r w:rsidRPr="00E213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работа</w:t>
            </w:r>
          </w:p>
        </w:tc>
        <w:tc>
          <w:tcPr>
            <w:tcW w:w="3567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</w:rPr>
            </w:pPr>
            <w:r w:rsidRPr="00E2137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Лекторий для родителей по теме «Роль семьи в правильном профессиональном самоопределении детей»: «Профессия и рынок труда, рабочие специальности»</w:t>
            </w:r>
          </w:p>
        </w:tc>
        <w:tc>
          <w:tcPr>
            <w:tcW w:w="1660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</w:rPr>
            </w:pPr>
            <w:r w:rsidRPr="00E2137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81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</w:rPr>
            </w:pPr>
            <w:r w:rsidRPr="00E21373"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2361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</w:rPr>
            </w:pPr>
            <w:r w:rsidRPr="00E21373">
              <w:rPr>
                <w:rFonts w:ascii="Times New Roman" w:hAnsi="Times New Roman" w:cs="Times New Roman"/>
              </w:rPr>
              <w:t>Классные руководители 9,11 классов</w:t>
            </w:r>
          </w:p>
        </w:tc>
        <w:tc>
          <w:tcPr>
            <w:tcW w:w="1703" w:type="dxa"/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73" w:rsidRPr="00E21373" w:rsidTr="00E21373">
        <w:tc>
          <w:tcPr>
            <w:tcW w:w="2904" w:type="dxa"/>
            <w:vMerge/>
            <w:tcBorders>
              <w:bottom w:val="single" w:sz="4" w:space="0" w:color="auto"/>
            </w:tcBorders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67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</w:rPr>
            </w:pPr>
            <w:r w:rsidRPr="00E21373">
              <w:rPr>
                <w:rFonts w:ascii="Times New Roman" w:hAnsi="Times New Roman" w:cs="Times New Roman"/>
              </w:rPr>
              <w:t>Тренинг «Я и мое место в жизни»</w:t>
            </w:r>
          </w:p>
        </w:tc>
        <w:tc>
          <w:tcPr>
            <w:tcW w:w="1660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rPr>
                <w:rFonts w:ascii="Times New Roman" w:hAnsi="Times New Roman" w:cs="Times New Roman"/>
              </w:rPr>
            </w:pPr>
            <w:r w:rsidRPr="00E21373">
              <w:rPr>
                <w:rFonts w:ascii="Times New Roman" w:hAnsi="Times New Roman" w:cs="Times New Roman"/>
              </w:rPr>
              <w:t>7.12.2020-11.12.2020</w:t>
            </w:r>
          </w:p>
        </w:tc>
        <w:tc>
          <w:tcPr>
            <w:tcW w:w="2081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</w:rPr>
            </w:pPr>
            <w:r w:rsidRPr="00E21373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361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</w:rPr>
            </w:pPr>
            <w:r w:rsidRPr="00E21373">
              <w:rPr>
                <w:rFonts w:ascii="Times New Roman" w:hAnsi="Times New Roman" w:cs="Times New Roman"/>
              </w:rPr>
              <w:t>ШСМ</w:t>
            </w:r>
          </w:p>
        </w:tc>
        <w:tc>
          <w:tcPr>
            <w:tcW w:w="1703" w:type="dxa"/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73" w:rsidRPr="00E21373" w:rsidTr="00E21373">
        <w:tc>
          <w:tcPr>
            <w:tcW w:w="142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b/>
                <w:sz w:val="24"/>
                <w:szCs w:val="24"/>
              </w:rPr>
              <w:t>Январь- Месячник охраны здоровья и профилактики вредных привычек</w:t>
            </w:r>
          </w:p>
        </w:tc>
      </w:tr>
      <w:tr w:rsidR="00E21373" w:rsidRPr="00E21373" w:rsidTr="00E21373">
        <w:tc>
          <w:tcPr>
            <w:tcW w:w="2904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213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Профориентационная</w:t>
            </w:r>
            <w:proofErr w:type="spellEnd"/>
            <w:r w:rsidRPr="00E213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работа</w:t>
            </w:r>
          </w:p>
        </w:tc>
        <w:tc>
          <w:tcPr>
            <w:tcW w:w="3567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намерений обучающихся 8-х классов</w:t>
            </w:r>
          </w:p>
        </w:tc>
        <w:tc>
          <w:tcPr>
            <w:tcW w:w="1660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81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1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3" w:type="dxa"/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73" w:rsidRPr="00E21373" w:rsidTr="00E21373">
        <w:tc>
          <w:tcPr>
            <w:tcW w:w="14276" w:type="dxa"/>
            <w:gridSpan w:val="6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гражданско-патриотического воспитания</w:t>
            </w:r>
          </w:p>
        </w:tc>
      </w:tr>
      <w:tr w:rsidR="00E21373" w:rsidRPr="00E21373" w:rsidTr="00E21373">
        <w:tc>
          <w:tcPr>
            <w:tcW w:w="2904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213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Профориентационная</w:t>
            </w:r>
            <w:proofErr w:type="spellEnd"/>
            <w:r w:rsidRPr="00E213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работа</w:t>
            </w:r>
          </w:p>
        </w:tc>
        <w:tc>
          <w:tcPr>
            <w:tcW w:w="3567" w:type="dxa"/>
          </w:tcPr>
          <w:p w:rsidR="00E21373" w:rsidRPr="00E21373" w:rsidRDefault="00E21373" w:rsidP="00E21373">
            <w:pPr>
              <w:tabs>
                <w:tab w:val="center" w:pos="284"/>
                <w:tab w:val="left" w:pos="2340"/>
                <w:tab w:val="left" w:pos="2520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E2137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«Ярмарка профессий»</w:t>
            </w:r>
          </w:p>
        </w:tc>
        <w:tc>
          <w:tcPr>
            <w:tcW w:w="1660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2081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361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703" w:type="dxa"/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73" w:rsidRPr="00E21373" w:rsidTr="00E21373">
        <w:tc>
          <w:tcPr>
            <w:tcW w:w="14276" w:type="dxa"/>
            <w:gridSpan w:val="6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b/>
                <w:sz w:val="24"/>
                <w:szCs w:val="24"/>
              </w:rPr>
              <w:t>Акция «Мы за здоровый образ жизни»</w:t>
            </w:r>
          </w:p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73" w:rsidRPr="00E21373" w:rsidTr="00E21373">
        <w:tc>
          <w:tcPr>
            <w:tcW w:w="2904" w:type="dxa"/>
            <w:vMerge w:val="restart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213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Профориентационная</w:t>
            </w:r>
            <w:proofErr w:type="spellEnd"/>
            <w:r w:rsidRPr="00E213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работа</w:t>
            </w:r>
          </w:p>
        </w:tc>
        <w:tc>
          <w:tcPr>
            <w:tcW w:w="3567" w:type="dxa"/>
          </w:tcPr>
          <w:p w:rsidR="00E21373" w:rsidRPr="00E21373" w:rsidRDefault="00E21373" w:rsidP="00E21373">
            <w:pPr>
              <w:tabs>
                <w:tab w:val="center" w:pos="284"/>
                <w:tab w:val="left" w:pos="2340"/>
                <w:tab w:val="left" w:pos="2520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E21373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обучающихся 9-11 классов</w:t>
            </w:r>
          </w:p>
        </w:tc>
        <w:tc>
          <w:tcPr>
            <w:tcW w:w="1660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1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361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3" w:type="dxa"/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73" w:rsidRPr="00E21373" w:rsidTr="00E21373">
        <w:tc>
          <w:tcPr>
            <w:tcW w:w="2904" w:type="dxa"/>
            <w:vMerge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67" w:type="dxa"/>
          </w:tcPr>
          <w:p w:rsidR="00E21373" w:rsidRPr="00E21373" w:rsidRDefault="00E21373" w:rsidP="00E21373">
            <w:pPr>
              <w:tabs>
                <w:tab w:val="center" w:pos="284"/>
                <w:tab w:val="left" w:pos="2340"/>
                <w:tab w:val="left" w:pos="2520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E21373">
              <w:rPr>
                <w:rFonts w:ascii="Times New Roman" w:hAnsi="Times New Roman" w:cs="Times New Roman"/>
                <w:sz w:val="24"/>
                <w:szCs w:val="24"/>
              </w:rPr>
              <w:t xml:space="preserve"> игра «Я - будущий абитуриент»</w:t>
            </w:r>
          </w:p>
        </w:tc>
        <w:tc>
          <w:tcPr>
            <w:tcW w:w="1660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1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361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ДД и Ю «Факел»</w:t>
            </w:r>
          </w:p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 xml:space="preserve">Центр профилактики </w:t>
            </w:r>
            <w:proofErr w:type="spellStart"/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E2137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«Альтернатива»</w:t>
            </w:r>
          </w:p>
        </w:tc>
        <w:tc>
          <w:tcPr>
            <w:tcW w:w="1703" w:type="dxa"/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73" w:rsidRPr="00E21373" w:rsidTr="00E21373">
        <w:tc>
          <w:tcPr>
            <w:tcW w:w="14276" w:type="dxa"/>
            <w:gridSpan w:val="6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b/>
                <w:sz w:val="24"/>
                <w:szCs w:val="24"/>
              </w:rPr>
              <w:t>Апрель - Месячник правовых знаний профилактики правонарушений</w:t>
            </w:r>
          </w:p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в мире правил»</w:t>
            </w:r>
          </w:p>
        </w:tc>
      </w:tr>
      <w:tr w:rsidR="00E21373" w:rsidRPr="00E21373" w:rsidTr="00E21373">
        <w:tc>
          <w:tcPr>
            <w:tcW w:w="2904" w:type="dxa"/>
            <w:vMerge w:val="restart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213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Профориентационная</w:t>
            </w:r>
            <w:proofErr w:type="spellEnd"/>
            <w:r w:rsidRPr="00E213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работа</w:t>
            </w:r>
          </w:p>
        </w:tc>
        <w:tc>
          <w:tcPr>
            <w:tcW w:w="3567" w:type="dxa"/>
            <w:shd w:val="clear" w:color="auto" w:fill="FFFFFF" w:themeFill="background1"/>
          </w:tcPr>
          <w:p w:rsidR="00E21373" w:rsidRPr="00E21373" w:rsidRDefault="00E21373" w:rsidP="00E213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21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абитуриента «Мое увлечение – моя профессия»</w:t>
            </w:r>
          </w:p>
        </w:tc>
        <w:tc>
          <w:tcPr>
            <w:tcW w:w="1660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1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1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3" w:type="dxa"/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73" w:rsidRPr="00E21373" w:rsidTr="00E21373">
        <w:tc>
          <w:tcPr>
            <w:tcW w:w="2904" w:type="dxa"/>
            <w:vMerge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67" w:type="dxa"/>
          </w:tcPr>
          <w:p w:rsidR="00E21373" w:rsidRPr="00E21373" w:rsidRDefault="00E21373" w:rsidP="00E213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Игра-путешествие «Дорога в страну профессий»</w:t>
            </w:r>
          </w:p>
        </w:tc>
        <w:tc>
          <w:tcPr>
            <w:tcW w:w="1660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1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361" w:type="dxa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703" w:type="dxa"/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73" w:rsidRPr="00E21373" w:rsidTr="00E21373">
        <w:tc>
          <w:tcPr>
            <w:tcW w:w="14276" w:type="dxa"/>
            <w:gridSpan w:val="6"/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- Месячник: гражданско-патриотического воспитания </w:t>
            </w:r>
          </w:p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73" w:rsidRPr="00E21373" w:rsidTr="00E21373">
        <w:tc>
          <w:tcPr>
            <w:tcW w:w="2904" w:type="dxa"/>
            <w:vMerge w:val="restart"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213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Профориентационная</w:t>
            </w:r>
            <w:proofErr w:type="spellEnd"/>
            <w:r w:rsidRPr="00E213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работа</w:t>
            </w:r>
          </w:p>
        </w:tc>
        <w:tc>
          <w:tcPr>
            <w:tcW w:w="3567" w:type="dxa"/>
          </w:tcPr>
          <w:p w:rsidR="00E21373" w:rsidRPr="00E21373" w:rsidRDefault="00E21373" w:rsidP="00E213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3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E21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9,11 классах</w:t>
            </w:r>
          </w:p>
        </w:tc>
        <w:tc>
          <w:tcPr>
            <w:tcW w:w="1660" w:type="dxa"/>
          </w:tcPr>
          <w:p w:rsidR="00E21373" w:rsidRPr="00E21373" w:rsidRDefault="00E21373" w:rsidP="00E213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1" w:type="dxa"/>
          </w:tcPr>
          <w:p w:rsidR="00E21373" w:rsidRPr="00E21373" w:rsidRDefault="00E21373" w:rsidP="00E213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eastAsia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2361" w:type="dxa"/>
          </w:tcPr>
          <w:p w:rsidR="00E21373" w:rsidRPr="00E21373" w:rsidRDefault="00E21373" w:rsidP="00E213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9,11 классов, педагог-психолог</w:t>
            </w:r>
          </w:p>
        </w:tc>
        <w:tc>
          <w:tcPr>
            <w:tcW w:w="1703" w:type="dxa"/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73" w:rsidRPr="00E21373" w:rsidTr="00E21373">
        <w:tc>
          <w:tcPr>
            <w:tcW w:w="2904" w:type="dxa"/>
            <w:vMerge/>
          </w:tcPr>
          <w:p w:rsidR="00E21373" w:rsidRPr="00E21373" w:rsidRDefault="00E21373" w:rsidP="00E21373">
            <w:pPr>
              <w:tabs>
                <w:tab w:val="center" w:pos="284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67" w:type="dxa"/>
          </w:tcPr>
          <w:p w:rsidR="00E21373" w:rsidRPr="00E21373" w:rsidRDefault="00E21373" w:rsidP="00E2137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21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эффективности реализации комплекса мер, планов работы, графиков, в т. ч. социально-психологического сопровождения обучающихся, методической работы с педагогическими работниками, направленных на профессиональную ориентацию обучающихся в соответствии с требованиями регионального рынка труда.</w:t>
            </w:r>
          </w:p>
        </w:tc>
        <w:tc>
          <w:tcPr>
            <w:tcW w:w="1660" w:type="dxa"/>
          </w:tcPr>
          <w:p w:rsidR="00E21373" w:rsidRPr="00E21373" w:rsidRDefault="00E21373" w:rsidP="00E213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1" w:type="dxa"/>
          </w:tcPr>
          <w:p w:rsidR="00E21373" w:rsidRPr="00E21373" w:rsidRDefault="00E21373" w:rsidP="00E213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eastAsia="Times New Roman" w:hAnsi="Times New Roman" w:cs="Times New Roman"/>
                <w:sz w:val="24"/>
                <w:szCs w:val="24"/>
              </w:rPr>
              <w:t>8,9,11</w:t>
            </w:r>
          </w:p>
        </w:tc>
        <w:tc>
          <w:tcPr>
            <w:tcW w:w="2361" w:type="dxa"/>
          </w:tcPr>
          <w:p w:rsidR="00E21373" w:rsidRPr="00E21373" w:rsidRDefault="00E21373" w:rsidP="00E213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37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03" w:type="dxa"/>
          </w:tcPr>
          <w:p w:rsidR="00E21373" w:rsidRPr="00E21373" w:rsidRDefault="00E21373" w:rsidP="00E21373">
            <w:pPr>
              <w:tabs>
                <w:tab w:val="center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373" w:rsidRPr="00E21373" w:rsidRDefault="00E21373" w:rsidP="00E21373">
      <w:pPr>
        <w:tabs>
          <w:tab w:val="center" w:pos="284"/>
        </w:tabs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5C82" w:rsidRDefault="00F75C82"/>
    <w:sectPr w:rsidR="00F75C82" w:rsidSect="00E213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620A84E0"/>
    <w:lvl w:ilvl="0">
      <w:start w:val="1"/>
      <w:numFmt w:val="bullet"/>
      <w:lvlText w:val="-"/>
      <w:lvlJc w:val="left"/>
      <w:pPr>
        <w:ind w:left="101" w:hanging="200"/>
      </w:pPr>
      <w:rPr>
        <w:rFonts w:ascii="Courier New" w:hAnsi="Courier New" w:hint="default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49" w:hanging="200"/>
      </w:pPr>
    </w:lvl>
    <w:lvl w:ilvl="2">
      <w:numFmt w:val="bullet"/>
      <w:lvlText w:val="•"/>
      <w:lvlJc w:val="left"/>
      <w:pPr>
        <w:ind w:left="1997" w:hanging="200"/>
      </w:pPr>
    </w:lvl>
    <w:lvl w:ilvl="3">
      <w:numFmt w:val="bullet"/>
      <w:lvlText w:val="•"/>
      <w:lvlJc w:val="left"/>
      <w:pPr>
        <w:ind w:left="2945" w:hanging="200"/>
      </w:pPr>
    </w:lvl>
    <w:lvl w:ilvl="4">
      <w:numFmt w:val="bullet"/>
      <w:lvlText w:val="•"/>
      <w:lvlJc w:val="left"/>
      <w:pPr>
        <w:ind w:left="3892" w:hanging="200"/>
      </w:pPr>
    </w:lvl>
    <w:lvl w:ilvl="5">
      <w:numFmt w:val="bullet"/>
      <w:lvlText w:val="•"/>
      <w:lvlJc w:val="left"/>
      <w:pPr>
        <w:ind w:left="4840" w:hanging="200"/>
      </w:pPr>
    </w:lvl>
    <w:lvl w:ilvl="6">
      <w:numFmt w:val="bullet"/>
      <w:lvlText w:val="•"/>
      <w:lvlJc w:val="left"/>
      <w:pPr>
        <w:ind w:left="5788" w:hanging="200"/>
      </w:pPr>
    </w:lvl>
    <w:lvl w:ilvl="7">
      <w:numFmt w:val="bullet"/>
      <w:lvlText w:val="•"/>
      <w:lvlJc w:val="left"/>
      <w:pPr>
        <w:ind w:left="6736" w:hanging="200"/>
      </w:pPr>
    </w:lvl>
    <w:lvl w:ilvl="8">
      <w:numFmt w:val="bullet"/>
      <w:lvlText w:val="•"/>
      <w:lvlJc w:val="left"/>
      <w:pPr>
        <w:ind w:left="7684" w:hanging="20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01" w:hanging="20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49" w:hanging="200"/>
      </w:pPr>
    </w:lvl>
    <w:lvl w:ilvl="2">
      <w:numFmt w:val="bullet"/>
      <w:lvlText w:val="•"/>
      <w:lvlJc w:val="left"/>
      <w:pPr>
        <w:ind w:left="1997" w:hanging="200"/>
      </w:pPr>
    </w:lvl>
    <w:lvl w:ilvl="3">
      <w:numFmt w:val="bullet"/>
      <w:lvlText w:val="•"/>
      <w:lvlJc w:val="left"/>
      <w:pPr>
        <w:ind w:left="2945" w:hanging="200"/>
      </w:pPr>
    </w:lvl>
    <w:lvl w:ilvl="4">
      <w:numFmt w:val="bullet"/>
      <w:lvlText w:val="•"/>
      <w:lvlJc w:val="left"/>
      <w:pPr>
        <w:ind w:left="3892" w:hanging="200"/>
      </w:pPr>
    </w:lvl>
    <w:lvl w:ilvl="5">
      <w:numFmt w:val="bullet"/>
      <w:lvlText w:val="•"/>
      <w:lvlJc w:val="left"/>
      <w:pPr>
        <w:ind w:left="4840" w:hanging="200"/>
      </w:pPr>
    </w:lvl>
    <w:lvl w:ilvl="6">
      <w:numFmt w:val="bullet"/>
      <w:lvlText w:val="•"/>
      <w:lvlJc w:val="left"/>
      <w:pPr>
        <w:ind w:left="5788" w:hanging="200"/>
      </w:pPr>
    </w:lvl>
    <w:lvl w:ilvl="7">
      <w:numFmt w:val="bullet"/>
      <w:lvlText w:val="•"/>
      <w:lvlJc w:val="left"/>
      <w:pPr>
        <w:ind w:left="6736" w:hanging="200"/>
      </w:pPr>
    </w:lvl>
    <w:lvl w:ilvl="8">
      <w:numFmt w:val="bullet"/>
      <w:lvlText w:val="•"/>
      <w:lvlJc w:val="left"/>
      <w:pPr>
        <w:ind w:left="7684" w:hanging="20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01" w:hanging="18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49" w:hanging="180"/>
      </w:pPr>
    </w:lvl>
    <w:lvl w:ilvl="2">
      <w:numFmt w:val="bullet"/>
      <w:lvlText w:val="•"/>
      <w:lvlJc w:val="left"/>
      <w:pPr>
        <w:ind w:left="1997" w:hanging="180"/>
      </w:pPr>
    </w:lvl>
    <w:lvl w:ilvl="3">
      <w:numFmt w:val="bullet"/>
      <w:lvlText w:val="•"/>
      <w:lvlJc w:val="left"/>
      <w:pPr>
        <w:ind w:left="2945" w:hanging="180"/>
      </w:pPr>
    </w:lvl>
    <w:lvl w:ilvl="4">
      <w:numFmt w:val="bullet"/>
      <w:lvlText w:val="•"/>
      <w:lvlJc w:val="left"/>
      <w:pPr>
        <w:ind w:left="3892" w:hanging="180"/>
      </w:pPr>
    </w:lvl>
    <w:lvl w:ilvl="5">
      <w:numFmt w:val="bullet"/>
      <w:lvlText w:val="•"/>
      <w:lvlJc w:val="left"/>
      <w:pPr>
        <w:ind w:left="4840" w:hanging="180"/>
      </w:pPr>
    </w:lvl>
    <w:lvl w:ilvl="6">
      <w:numFmt w:val="bullet"/>
      <w:lvlText w:val="•"/>
      <w:lvlJc w:val="left"/>
      <w:pPr>
        <w:ind w:left="5788" w:hanging="180"/>
      </w:pPr>
    </w:lvl>
    <w:lvl w:ilvl="7">
      <w:numFmt w:val="bullet"/>
      <w:lvlText w:val="•"/>
      <w:lvlJc w:val="left"/>
      <w:pPr>
        <w:ind w:left="6736" w:hanging="180"/>
      </w:pPr>
    </w:lvl>
    <w:lvl w:ilvl="8">
      <w:numFmt w:val="bullet"/>
      <w:lvlText w:val="•"/>
      <w:lvlJc w:val="left"/>
      <w:pPr>
        <w:ind w:left="7684" w:hanging="180"/>
      </w:pPr>
    </w:lvl>
  </w:abstractNum>
  <w:abstractNum w:abstractNumId="3" w15:restartNumberingAfterBreak="0">
    <w:nsid w:val="03464E90"/>
    <w:multiLevelType w:val="hybridMultilevel"/>
    <w:tmpl w:val="9D10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75FA2"/>
    <w:multiLevelType w:val="multilevel"/>
    <w:tmpl w:val="2102CB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B01804"/>
    <w:multiLevelType w:val="multilevel"/>
    <w:tmpl w:val="3E7A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4914F94"/>
    <w:multiLevelType w:val="hybridMultilevel"/>
    <w:tmpl w:val="4A08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CA5619"/>
    <w:multiLevelType w:val="hybridMultilevel"/>
    <w:tmpl w:val="A13C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A2DC4"/>
    <w:multiLevelType w:val="multilevel"/>
    <w:tmpl w:val="ADDC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6C5B61"/>
    <w:multiLevelType w:val="multilevel"/>
    <w:tmpl w:val="ADDC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086534"/>
    <w:multiLevelType w:val="hybridMultilevel"/>
    <w:tmpl w:val="8EB8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67D8B"/>
    <w:multiLevelType w:val="hybridMultilevel"/>
    <w:tmpl w:val="43A8F9D4"/>
    <w:lvl w:ilvl="0" w:tplc="71B6B8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33028"/>
    <w:multiLevelType w:val="hybridMultilevel"/>
    <w:tmpl w:val="6BA4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A2670"/>
    <w:multiLevelType w:val="hybridMultilevel"/>
    <w:tmpl w:val="A836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E4845"/>
    <w:multiLevelType w:val="hybridMultilevel"/>
    <w:tmpl w:val="9C666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31CB1"/>
    <w:multiLevelType w:val="multilevel"/>
    <w:tmpl w:val="DF92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274558"/>
    <w:multiLevelType w:val="multilevel"/>
    <w:tmpl w:val="0404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0575F8"/>
    <w:multiLevelType w:val="multilevel"/>
    <w:tmpl w:val="ADDC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546314"/>
    <w:multiLevelType w:val="hybridMultilevel"/>
    <w:tmpl w:val="903A7468"/>
    <w:lvl w:ilvl="0" w:tplc="71B6B8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91267"/>
    <w:multiLevelType w:val="hybridMultilevel"/>
    <w:tmpl w:val="5BAA2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87995"/>
    <w:multiLevelType w:val="multilevel"/>
    <w:tmpl w:val="41E42B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E45F19"/>
    <w:multiLevelType w:val="hybridMultilevel"/>
    <w:tmpl w:val="5D76D33E"/>
    <w:lvl w:ilvl="0" w:tplc="71B6B8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27DC6"/>
    <w:multiLevelType w:val="hybridMultilevel"/>
    <w:tmpl w:val="0A48A898"/>
    <w:lvl w:ilvl="0" w:tplc="4A40FE5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1E35970"/>
    <w:multiLevelType w:val="hybridMultilevel"/>
    <w:tmpl w:val="8C4EFF1A"/>
    <w:lvl w:ilvl="0" w:tplc="71B6B848">
      <w:start w:val="1"/>
      <w:numFmt w:val="bullet"/>
      <w:lvlText w:val="-"/>
      <w:lvlJc w:val="left"/>
      <w:pPr>
        <w:ind w:left="82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4" w15:restartNumberingAfterBreak="0">
    <w:nsid w:val="79E17563"/>
    <w:multiLevelType w:val="multilevel"/>
    <w:tmpl w:val="3E7A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B22670"/>
    <w:multiLevelType w:val="hybridMultilevel"/>
    <w:tmpl w:val="AA6C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72CCB"/>
    <w:multiLevelType w:val="hybridMultilevel"/>
    <w:tmpl w:val="2266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A5C41"/>
    <w:multiLevelType w:val="multilevel"/>
    <w:tmpl w:val="E132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4"/>
  </w:num>
  <w:num w:numId="3">
    <w:abstractNumId w:val="5"/>
  </w:num>
  <w:num w:numId="4">
    <w:abstractNumId w:val="17"/>
  </w:num>
  <w:num w:numId="5">
    <w:abstractNumId w:val="9"/>
  </w:num>
  <w:num w:numId="6">
    <w:abstractNumId w:val="8"/>
  </w:num>
  <w:num w:numId="7">
    <w:abstractNumId w:val="25"/>
  </w:num>
  <w:num w:numId="8">
    <w:abstractNumId w:val="14"/>
  </w:num>
  <w:num w:numId="9">
    <w:abstractNumId w:val="13"/>
  </w:num>
  <w:num w:numId="10">
    <w:abstractNumId w:val="26"/>
  </w:num>
  <w:num w:numId="11">
    <w:abstractNumId w:val="6"/>
  </w:num>
  <w:num w:numId="12">
    <w:abstractNumId w:val="12"/>
  </w:num>
  <w:num w:numId="13">
    <w:abstractNumId w:val="10"/>
  </w:num>
  <w:num w:numId="14">
    <w:abstractNumId w:val="19"/>
  </w:num>
  <w:num w:numId="15">
    <w:abstractNumId w:val="7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1"/>
  </w:num>
  <w:num w:numId="21">
    <w:abstractNumId w:val="18"/>
  </w:num>
  <w:num w:numId="22">
    <w:abstractNumId w:val="23"/>
  </w:num>
  <w:num w:numId="23">
    <w:abstractNumId w:val="3"/>
  </w:num>
  <w:num w:numId="24">
    <w:abstractNumId w:val="4"/>
  </w:num>
  <w:num w:numId="25">
    <w:abstractNumId w:val="22"/>
  </w:num>
  <w:num w:numId="26">
    <w:abstractNumId w:val="20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8F"/>
    <w:rsid w:val="00AC788F"/>
    <w:rsid w:val="00E21373"/>
    <w:rsid w:val="00F7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582A"/>
  <w15:chartTrackingRefBased/>
  <w15:docId w15:val="{2D96E862-EC45-4B87-A758-C3C8ED4A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E21373"/>
    <w:pPr>
      <w:autoSpaceDE w:val="0"/>
      <w:autoSpaceDN w:val="0"/>
      <w:adjustRightInd w:val="0"/>
      <w:spacing w:after="0" w:line="240" w:lineRule="auto"/>
      <w:ind w:left="953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1373"/>
    <w:rPr>
      <w:rFonts w:ascii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21373"/>
  </w:style>
  <w:style w:type="table" w:styleId="a3">
    <w:name w:val="Table Grid"/>
    <w:basedOn w:val="a1"/>
    <w:uiPriority w:val="59"/>
    <w:rsid w:val="00E213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E2137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E2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213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2137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21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21373"/>
    <w:rPr>
      <w:color w:val="0000FF"/>
      <w:u w:val="single"/>
    </w:rPr>
  </w:style>
  <w:style w:type="paragraph" w:styleId="a9">
    <w:name w:val="No Spacing"/>
    <w:basedOn w:val="a"/>
    <w:uiPriority w:val="1"/>
    <w:qFormat/>
    <w:rsid w:val="00E2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E2137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E21373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21373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21373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E2137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c2">
    <w:name w:val="c2"/>
    <w:basedOn w:val="a0"/>
    <w:rsid w:val="00E21373"/>
  </w:style>
  <w:style w:type="character" w:customStyle="1" w:styleId="c17">
    <w:name w:val="c17"/>
    <w:basedOn w:val="a0"/>
    <w:rsid w:val="00E21373"/>
  </w:style>
  <w:style w:type="character" w:customStyle="1" w:styleId="c0">
    <w:name w:val="c0"/>
    <w:basedOn w:val="a0"/>
    <w:rsid w:val="00E21373"/>
  </w:style>
  <w:style w:type="paragraph" w:customStyle="1" w:styleId="p12">
    <w:name w:val="p12"/>
    <w:basedOn w:val="a"/>
    <w:rsid w:val="00E21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21373"/>
  </w:style>
  <w:style w:type="numbering" w:customStyle="1" w:styleId="110">
    <w:name w:val="Нет списка11"/>
    <w:next w:val="a2"/>
    <w:uiPriority w:val="99"/>
    <w:semiHidden/>
    <w:unhideWhenUsed/>
    <w:rsid w:val="00E21373"/>
  </w:style>
  <w:style w:type="table" w:customStyle="1" w:styleId="13">
    <w:name w:val="Сетка таблицы1"/>
    <w:basedOn w:val="a1"/>
    <w:next w:val="a3"/>
    <w:uiPriority w:val="59"/>
    <w:rsid w:val="00E2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2021-01-20T03:33:00Z</dcterms:created>
  <dcterms:modified xsi:type="dcterms:W3CDTF">2021-01-20T03:38:00Z</dcterms:modified>
</cp:coreProperties>
</file>