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9327B7" w:rsidRDefault="00FD31CC" w:rsidP="009327B7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870566" w:rsidRPr="009327B7" w:rsidRDefault="00870566" w:rsidP="009327B7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327B7">
        <w:rPr>
          <w:rFonts w:ascii="Times New Roman" w:hAnsi="Times New Roman"/>
          <w:b/>
        </w:rPr>
        <w:t xml:space="preserve">Расписание дистанционного обучения </w:t>
      </w:r>
      <w:r w:rsidR="009327B7" w:rsidRPr="009327B7">
        <w:rPr>
          <w:rFonts w:ascii="Times New Roman" w:hAnsi="Times New Roman"/>
          <w:b/>
        </w:rPr>
        <w:t>по химии</w:t>
      </w:r>
      <w:r w:rsidR="00BE64EC">
        <w:rPr>
          <w:rFonts w:ascii="Times New Roman" w:hAnsi="Times New Roman"/>
          <w:b/>
        </w:rPr>
        <w:t xml:space="preserve"> </w:t>
      </w:r>
      <w:r w:rsidR="009327B7" w:rsidRPr="009327B7">
        <w:rPr>
          <w:rFonts w:ascii="Times New Roman" w:hAnsi="Times New Roman"/>
          <w:b/>
        </w:rPr>
        <w:t>в 11</w:t>
      </w:r>
      <w:r w:rsidRPr="009327B7">
        <w:rPr>
          <w:rFonts w:ascii="Times New Roman" w:hAnsi="Times New Roman"/>
          <w:b/>
        </w:rPr>
        <w:t>классе</w:t>
      </w:r>
    </w:p>
    <w:p w:rsidR="00870566" w:rsidRPr="009327B7" w:rsidRDefault="00870566" w:rsidP="009327B7">
      <w:pPr>
        <w:spacing w:after="0" w:line="240" w:lineRule="auto"/>
        <w:rPr>
          <w:rFonts w:ascii="Times New Roman" w:hAnsi="Times New Roman"/>
        </w:rPr>
      </w:pPr>
    </w:p>
    <w:p w:rsidR="00870566" w:rsidRPr="009327B7" w:rsidRDefault="00870566" w:rsidP="009327B7">
      <w:pPr>
        <w:spacing w:after="0" w:line="240" w:lineRule="auto"/>
        <w:rPr>
          <w:rFonts w:ascii="Times New Roman" w:hAnsi="Times New Roman"/>
        </w:rPr>
      </w:pP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  <w:b/>
        </w:rPr>
      </w:pPr>
      <w:r w:rsidRPr="009327B7">
        <w:rPr>
          <w:rFonts w:ascii="Times New Roman" w:eastAsia="Times New Roman" w:hAnsi="Times New Roman"/>
        </w:rPr>
        <w:t>Учебная неделя (дата</w:t>
      </w:r>
      <w:r w:rsidR="00A624DE">
        <w:rPr>
          <w:rFonts w:ascii="Times New Roman" w:eastAsia="Times New Roman" w:hAnsi="Times New Roman"/>
          <w:b/>
        </w:rPr>
        <w:t>) 18.05-23</w:t>
      </w:r>
      <w:r w:rsidR="00FD31CC">
        <w:rPr>
          <w:rFonts w:ascii="Times New Roman" w:eastAsia="Times New Roman" w:hAnsi="Times New Roman"/>
          <w:b/>
        </w:rPr>
        <w:t>.05</w:t>
      </w:r>
      <w:r w:rsidRPr="009327B7">
        <w:rPr>
          <w:rFonts w:ascii="Times New Roman" w:eastAsia="Times New Roman" w:hAnsi="Times New Roman"/>
          <w:b/>
        </w:rPr>
        <w:t>.</w:t>
      </w:r>
      <w:r w:rsidR="00070D84" w:rsidRPr="009327B7">
        <w:rPr>
          <w:rFonts w:ascii="Times New Roman" w:eastAsia="Times New Roman" w:hAnsi="Times New Roman"/>
          <w:b/>
        </w:rPr>
        <w:t>20</w:t>
      </w:r>
      <w:r w:rsidRPr="009327B7">
        <w:rPr>
          <w:rFonts w:ascii="Times New Roman" w:eastAsia="Times New Roman" w:hAnsi="Times New Roman"/>
          <w:b/>
        </w:rPr>
        <w:t>20.</w:t>
      </w: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</w:rPr>
      </w:pPr>
      <w:r w:rsidRPr="009327B7">
        <w:rPr>
          <w:rFonts w:ascii="Times New Roman" w:eastAsia="Times New Roman" w:hAnsi="Times New Roman"/>
        </w:rPr>
        <w:t xml:space="preserve">Предмет: </w:t>
      </w:r>
      <w:r w:rsidR="00A85D52" w:rsidRPr="009327B7">
        <w:rPr>
          <w:rFonts w:ascii="Times New Roman" w:eastAsia="Times New Roman" w:hAnsi="Times New Roman"/>
        </w:rPr>
        <w:t xml:space="preserve"> химия</w:t>
      </w:r>
      <w:r w:rsidRPr="009327B7">
        <w:rPr>
          <w:rFonts w:ascii="Times New Roman" w:eastAsia="Times New Roman" w:hAnsi="Times New Roman"/>
        </w:rPr>
        <w:t>(2 часа в неделю)</w:t>
      </w: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9327B7">
        <w:rPr>
          <w:rFonts w:ascii="Times New Roman" w:eastAsia="Times New Roman" w:hAnsi="Times New Roman"/>
        </w:rPr>
        <w:t>Учитель</w:t>
      </w:r>
      <w:r w:rsidR="00A85D52" w:rsidRPr="009327B7">
        <w:rPr>
          <w:rFonts w:ascii="Times New Roman" w:eastAsia="Times New Roman" w:hAnsi="Times New Roman"/>
        </w:rPr>
        <w:t>Паренко</w:t>
      </w:r>
      <w:proofErr w:type="spellEnd"/>
      <w:r w:rsidR="00A85D52" w:rsidRPr="009327B7">
        <w:rPr>
          <w:rFonts w:ascii="Times New Roman" w:eastAsia="Times New Roman" w:hAnsi="Times New Roman"/>
        </w:rPr>
        <w:t xml:space="preserve"> Г.А</w:t>
      </w:r>
    </w:p>
    <w:p w:rsidR="00870566" w:rsidRPr="009327B7" w:rsidRDefault="00870566" w:rsidP="009327B7">
      <w:pPr>
        <w:spacing w:after="0" w:line="240" w:lineRule="auto"/>
        <w:rPr>
          <w:rFonts w:ascii="Times New Roman" w:hAnsi="Times New Roman"/>
        </w:rPr>
      </w:pPr>
      <w:r w:rsidRPr="009327B7">
        <w:rPr>
          <w:rFonts w:ascii="Times New Roman" w:eastAsia="Times New Roman" w:hAnsi="Times New Roman"/>
        </w:rPr>
        <w:t>Учебник</w:t>
      </w:r>
      <w:r w:rsidR="00801DFD" w:rsidRPr="009327B7">
        <w:rPr>
          <w:rFonts w:ascii="Times New Roman" w:eastAsia="Times New Roman" w:hAnsi="Times New Roman"/>
        </w:rPr>
        <w:t xml:space="preserve"> Габриелян О.С, Лысова Г</w:t>
      </w:r>
      <w:r w:rsidR="00F3316E" w:rsidRPr="009327B7">
        <w:rPr>
          <w:rFonts w:ascii="Times New Roman" w:eastAsia="Times New Roman" w:hAnsi="Times New Roman"/>
        </w:rPr>
        <w:t>.</w:t>
      </w:r>
      <w:r w:rsidR="00801DFD" w:rsidRPr="009327B7">
        <w:rPr>
          <w:rFonts w:ascii="Times New Roman" w:eastAsia="Times New Roman" w:hAnsi="Times New Roman"/>
        </w:rPr>
        <w:t xml:space="preserve">.Г, </w:t>
      </w:r>
      <w:r w:rsidR="00F3316E" w:rsidRPr="009327B7">
        <w:rPr>
          <w:rFonts w:ascii="Times New Roman" w:hAnsi="Times New Roman"/>
        </w:rPr>
        <w:t>– М.:</w:t>
      </w:r>
      <w:r w:rsidR="00801DFD" w:rsidRPr="009327B7">
        <w:rPr>
          <w:rFonts w:ascii="Times New Roman" w:eastAsia="Times New Roman" w:hAnsi="Times New Roman"/>
        </w:rPr>
        <w:t>« Дрофа»</w:t>
      </w:r>
      <w:r w:rsidR="00BE490A" w:rsidRPr="009327B7">
        <w:rPr>
          <w:rFonts w:ascii="Times New Roman" w:hAnsi="Times New Roman"/>
        </w:rPr>
        <w:t>,2006</w:t>
      </w: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</w:rPr>
      </w:pPr>
      <w:r w:rsidRPr="009327B7">
        <w:rPr>
          <w:rFonts w:ascii="Times New Roman" w:eastAsia="Times New Roman" w:hAnsi="Times New Roman"/>
        </w:rPr>
        <w:t xml:space="preserve">Классы: </w:t>
      </w:r>
      <w:r w:rsidR="00A85D52" w:rsidRPr="009327B7">
        <w:rPr>
          <w:rFonts w:ascii="Times New Roman" w:eastAsia="Times New Roman" w:hAnsi="Times New Roman"/>
        </w:rPr>
        <w:t>1</w:t>
      </w:r>
      <w:r w:rsidR="008E52FA" w:rsidRPr="009327B7">
        <w:rPr>
          <w:rFonts w:ascii="Times New Roman" w:eastAsia="Times New Roman" w:hAnsi="Times New Roman"/>
        </w:rPr>
        <w:t>1</w:t>
      </w:r>
    </w:p>
    <w:p w:rsidR="009327B7" w:rsidRPr="009327B7" w:rsidRDefault="009327B7" w:rsidP="009327B7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70566" w:rsidRPr="009327B7" w:rsidRDefault="00870566" w:rsidP="009327B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9327B7">
        <w:rPr>
          <w:rFonts w:ascii="Times New Roman" w:hAnsi="Times New Roman"/>
          <w:bCs/>
          <w:i/>
        </w:rPr>
        <w:t>Здр</w:t>
      </w:r>
      <w:r w:rsidR="009327B7">
        <w:rPr>
          <w:rFonts w:ascii="Times New Roman" w:hAnsi="Times New Roman"/>
          <w:bCs/>
          <w:i/>
        </w:rPr>
        <w:t>авствуйте ребята, приветствует В</w:t>
      </w:r>
      <w:r w:rsidRPr="009327B7">
        <w:rPr>
          <w:rFonts w:ascii="Times New Roman" w:hAnsi="Times New Roman"/>
          <w:bCs/>
          <w:i/>
        </w:rPr>
        <w:t xml:space="preserve">ас учитель </w:t>
      </w:r>
      <w:r w:rsidR="00A85D52" w:rsidRPr="009327B7">
        <w:rPr>
          <w:rFonts w:ascii="Times New Roman" w:hAnsi="Times New Roman"/>
          <w:bCs/>
          <w:i/>
        </w:rPr>
        <w:t xml:space="preserve"> химии</w:t>
      </w:r>
      <w:r w:rsidR="00FD31CC">
        <w:rPr>
          <w:rFonts w:ascii="Times New Roman" w:hAnsi="Times New Roman"/>
          <w:bCs/>
          <w:i/>
        </w:rPr>
        <w:t xml:space="preserve"> </w:t>
      </w:r>
      <w:proofErr w:type="spellStart"/>
      <w:r w:rsidR="00DB0A9C" w:rsidRPr="009327B7">
        <w:rPr>
          <w:rFonts w:ascii="Times New Roman" w:hAnsi="Times New Roman"/>
          <w:bCs/>
          <w:i/>
        </w:rPr>
        <w:t>Паренко</w:t>
      </w:r>
      <w:proofErr w:type="spellEnd"/>
      <w:r w:rsidR="00A85D52" w:rsidRPr="009327B7">
        <w:rPr>
          <w:rFonts w:ascii="Times New Roman" w:hAnsi="Times New Roman"/>
          <w:bCs/>
          <w:i/>
        </w:rPr>
        <w:t xml:space="preserve"> Галина Алексеевна</w:t>
      </w:r>
    </w:p>
    <w:p w:rsidR="00A85D52" w:rsidRPr="009327B7" w:rsidRDefault="00870566" w:rsidP="009327B7">
      <w:pPr>
        <w:spacing w:line="240" w:lineRule="auto"/>
        <w:rPr>
          <w:rFonts w:ascii="Times New Roman" w:hAnsi="Times New Roman"/>
        </w:rPr>
      </w:pPr>
      <w:r w:rsidRPr="009327B7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A85D52" w:rsidRPr="009327B7">
        <w:rPr>
          <w:rFonts w:ascii="Times New Roman" w:hAnsi="Times New Roman"/>
          <w:b/>
          <w:i/>
        </w:rPr>
        <w:t xml:space="preserve">в ч вторник     </w:t>
      </w:r>
      <w:r w:rsidR="00070D84" w:rsidRPr="009327B7">
        <w:rPr>
          <w:rFonts w:ascii="Times New Roman" w:hAnsi="Times New Roman"/>
          <w:b/>
          <w:i/>
        </w:rPr>
        <w:t>с 12.00-13</w:t>
      </w:r>
      <w:r w:rsidRPr="009327B7">
        <w:rPr>
          <w:rFonts w:ascii="Times New Roman" w:hAnsi="Times New Roman"/>
          <w:b/>
          <w:i/>
        </w:rPr>
        <w:t>.00</w:t>
      </w:r>
      <w:r w:rsidRPr="009327B7">
        <w:rPr>
          <w:rFonts w:ascii="Times New Roman" w:hAnsi="Times New Roman"/>
          <w:bCs/>
          <w:i/>
        </w:rPr>
        <w:t xml:space="preserve">по </w:t>
      </w:r>
      <w:r w:rsidR="00A85D52" w:rsidRPr="009327B7">
        <w:rPr>
          <w:rFonts w:ascii="Times New Roman" w:hAnsi="Times New Roman"/>
          <w:bCs/>
          <w:i/>
        </w:rPr>
        <w:t xml:space="preserve"> электронной почте   </w:t>
      </w:r>
      <w:hyperlink r:id="rId6" w:history="1">
        <w:r w:rsidR="00A85D52" w:rsidRPr="009327B7">
          <w:rPr>
            <w:rStyle w:val="a5"/>
            <w:rFonts w:ascii="Times New Roman" w:hAnsi="Times New Roman"/>
            <w:lang w:val="en-US"/>
          </w:rPr>
          <w:t>galina</w:t>
        </w:r>
        <w:r w:rsidR="00A85D52" w:rsidRPr="009327B7">
          <w:rPr>
            <w:rStyle w:val="a5"/>
            <w:rFonts w:ascii="Times New Roman" w:hAnsi="Times New Roman"/>
          </w:rPr>
          <w:t>-</w:t>
        </w:r>
        <w:r w:rsidR="00A85D52" w:rsidRPr="009327B7">
          <w:rPr>
            <w:rStyle w:val="a5"/>
            <w:rFonts w:ascii="Times New Roman" w:hAnsi="Times New Roman"/>
            <w:lang w:val="en-US"/>
          </w:rPr>
          <w:t>parenko</w:t>
        </w:r>
        <w:r w:rsidR="00A85D52" w:rsidRPr="009327B7">
          <w:rPr>
            <w:rStyle w:val="a5"/>
            <w:rFonts w:ascii="Times New Roman" w:hAnsi="Times New Roman"/>
          </w:rPr>
          <w:t>@</w:t>
        </w:r>
        <w:r w:rsidR="00A85D52" w:rsidRPr="009327B7">
          <w:rPr>
            <w:rStyle w:val="a5"/>
            <w:rFonts w:ascii="Times New Roman" w:hAnsi="Times New Roman"/>
            <w:lang w:val="en-US"/>
          </w:rPr>
          <w:t>bk</w:t>
        </w:r>
        <w:r w:rsidR="00A85D52" w:rsidRPr="009327B7">
          <w:rPr>
            <w:rStyle w:val="a5"/>
            <w:rFonts w:ascii="Times New Roman" w:hAnsi="Times New Roman"/>
          </w:rPr>
          <w:t>.</w:t>
        </w:r>
        <w:r w:rsidR="00A85D52" w:rsidRPr="009327B7">
          <w:rPr>
            <w:rStyle w:val="a5"/>
            <w:rFonts w:ascii="Times New Roman" w:hAnsi="Times New Roman"/>
            <w:lang w:val="en-US"/>
          </w:rPr>
          <w:t>ru</w:t>
        </w:r>
      </w:hyperlink>
      <w:r w:rsidR="00A85D52" w:rsidRPr="009327B7">
        <w:rPr>
          <w:rFonts w:ascii="Times New Roman" w:hAnsi="Times New Roman"/>
        </w:rPr>
        <w:t xml:space="preserve"> </w:t>
      </w:r>
      <w:proofErr w:type="gramStart"/>
      <w:r w:rsidR="00A85D52" w:rsidRPr="009327B7">
        <w:rPr>
          <w:rFonts w:ascii="Times New Roman" w:hAnsi="Times New Roman"/>
        </w:rPr>
        <w:t xml:space="preserve">( </w:t>
      </w:r>
      <w:proofErr w:type="gramEnd"/>
      <w:r w:rsidR="00A85D52" w:rsidRPr="009327B7">
        <w:rPr>
          <w:rFonts w:ascii="Times New Roman" w:hAnsi="Times New Roman"/>
        </w:rPr>
        <w:t>только по этому адресу)</w:t>
      </w:r>
    </w:p>
    <w:p w:rsidR="00870566" w:rsidRPr="009327B7" w:rsidRDefault="00870566" w:rsidP="009327B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70566" w:rsidRDefault="00870566" w:rsidP="009327B7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F9623F" w:rsidRPr="009327B7" w:rsidRDefault="00F9623F" w:rsidP="009327B7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2806"/>
        <w:gridCol w:w="4395"/>
        <w:gridCol w:w="2835"/>
        <w:gridCol w:w="2409"/>
        <w:gridCol w:w="2723"/>
      </w:tblGrid>
      <w:tr w:rsidR="00AF4B59" w:rsidRPr="009327B7" w:rsidTr="001A5FC9">
        <w:trPr>
          <w:trHeight w:val="1239"/>
        </w:trPr>
        <w:tc>
          <w:tcPr>
            <w:tcW w:w="704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2806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395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Дата, время проведения </w:t>
            </w:r>
            <w:proofErr w:type="spellStart"/>
            <w:r w:rsidRPr="009327B7">
              <w:rPr>
                <w:rFonts w:ascii="Times New Roman" w:eastAsiaTheme="minorEastAsia" w:hAnsi="Times New Roman"/>
              </w:rPr>
              <w:t>онлайн</w:t>
            </w:r>
            <w:proofErr w:type="spellEnd"/>
            <w:r w:rsidRPr="009327B7">
              <w:rPr>
                <w:rFonts w:ascii="Times New Roman" w:eastAsiaTheme="minorEastAsia" w:hAnsi="Times New Roman"/>
              </w:rPr>
              <w:t xml:space="preserve"> занятия, консультации (размещается ссылка ресурса) </w:t>
            </w:r>
          </w:p>
        </w:tc>
        <w:tc>
          <w:tcPr>
            <w:tcW w:w="2409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723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Дата сдачи заданий. Место размещения заданий учеником (адрес электронной почты учителя, </w:t>
            </w:r>
            <w:proofErr w:type="spellStart"/>
            <w:r w:rsidRPr="009327B7">
              <w:rPr>
                <w:rFonts w:ascii="Times New Roman" w:eastAsiaTheme="minorEastAsia" w:hAnsi="Times New Roman"/>
              </w:rPr>
              <w:t>эл</w:t>
            </w:r>
            <w:proofErr w:type="spellEnd"/>
            <w:r w:rsidRPr="009327B7">
              <w:rPr>
                <w:rFonts w:ascii="Times New Roman" w:eastAsiaTheme="minorEastAsia" w:hAnsi="Times New Roman"/>
              </w:rPr>
              <w:t>. образовательный ресурс…)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9327B7" w:rsidTr="00441F1C">
        <w:trPr>
          <w:trHeight w:val="342"/>
        </w:trPr>
        <w:tc>
          <w:tcPr>
            <w:tcW w:w="15872" w:type="dxa"/>
            <w:gridSpan w:val="6"/>
          </w:tcPr>
          <w:p w:rsidR="00441F1C" w:rsidRPr="009327B7" w:rsidRDefault="00441F1C" w:rsidP="009327B7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9327B7">
              <w:rPr>
                <w:rFonts w:ascii="Times New Roman" w:eastAsiaTheme="minorEastAsia" w:hAnsi="Times New Roman"/>
                <w:b/>
              </w:rPr>
              <w:t>Класс</w:t>
            </w:r>
            <w:r w:rsidR="009327B7">
              <w:rPr>
                <w:rFonts w:ascii="Times New Roman" w:eastAsiaTheme="minorEastAsia" w:hAnsi="Times New Roman"/>
                <w:b/>
              </w:rPr>
              <w:t xml:space="preserve"> 11</w:t>
            </w:r>
          </w:p>
        </w:tc>
      </w:tr>
      <w:tr w:rsidR="0040428E" w:rsidRPr="009327B7" w:rsidTr="009327B7">
        <w:trPr>
          <w:trHeight w:val="274"/>
        </w:trPr>
        <w:tc>
          <w:tcPr>
            <w:tcW w:w="704" w:type="dxa"/>
          </w:tcPr>
          <w:p w:rsidR="0040428E" w:rsidRPr="009327B7" w:rsidRDefault="0040428E" w:rsidP="004042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2806" w:type="dxa"/>
          </w:tcPr>
          <w:p w:rsidR="0040428E" w:rsidRPr="009327B7" w:rsidRDefault="0040428E" w:rsidP="007315C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315CF">
              <w:rPr>
                <w:rFonts w:ascii="Times New Roman" w:hAnsi="Times New Roman"/>
              </w:rPr>
              <w:t xml:space="preserve"> Итоговая контрольная работа</w:t>
            </w:r>
          </w:p>
        </w:tc>
        <w:tc>
          <w:tcPr>
            <w:tcW w:w="4395" w:type="dxa"/>
          </w:tcPr>
          <w:p w:rsidR="0040428E" w:rsidRPr="00FD31CC" w:rsidRDefault="0040428E" w:rsidP="00404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0428E" w:rsidRDefault="007315CF" w:rsidP="0040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0428E">
              <w:rPr>
                <w:rFonts w:ascii="Times New Roman" w:hAnsi="Times New Roman"/>
                <w:sz w:val="24"/>
                <w:szCs w:val="24"/>
              </w:rPr>
              <w:t xml:space="preserve">.05.2020 </w:t>
            </w:r>
          </w:p>
          <w:p w:rsidR="0040428E" w:rsidRDefault="0040428E" w:rsidP="0040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9327B7">
              <w:rPr>
                <w:rFonts w:ascii="Times New Roman" w:hAnsi="Times New Roman"/>
                <w:b/>
                <w:i/>
              </w:rPr>
              <w:t xml:space="preserve"> вторник     с 12.00-13.00</w:t>
            </w:r>
            <w:r w:rsidRPr="009327B7">
              <w:rPr>
                <w:rFonts w:ascii="Times New Roman" w:hAnsi="Times New Roman"/>
                <w:bCs/>
                <w:i/>
              </w:rPr>
              <w:t xml:space="preserve">  </w:t>
            </w:r>
            <w:r w:rsidR="007315CF">
              <w:rPr>
                <w:rFonts w:ascii="Times New Roman" w:hAnsi="Times New Roman"/>
                <w:bCs/>
                <w:i/>
              </w:rPr>
              <w:t xml:space="preserve"> по телефону</w:t>
            </w:r>
          </w:p>
          <w:p w:rsidR="007315CF" w:rsidRPr="007315CF" w:rsidRDefault="007315CF" w:rsidP="007315C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5CF">
              <w:rPr>
                <w:rFonts w:ascii="Times New Roman" w:hAnsi="Times New Roman"/>
                <w:b/>
                <w:bCs/>
                <w:i/>
              </w:rPr>
              <w:t>8-9627847356</w:t>
            </w:r>
          </w:p>
          <w:p w:rsidR="0040428E" w:rsidRPr="00FD31CC" w:rsidRDefault="0040428E" w:rsidP="00396F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0428E" w:rsidRDefault="0040428E" w:rsidP="004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7315CF" w:rsidRPr="00FD31CC" w:rsidRDefault="00396F40" w:rsidP="00731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0428E" w:rsidRPr="00FD31CC" w:rsidRDefault="0040428E" w:rsidP="00396F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40428E" w:rsidRPr="009327B7" w:rsidRDefault="007315CF" w:rsidP="004042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</w:t>
            </w:r>
            <w:r w:rsidR="0040428E">
              <w:rPr>
                <w:rFonts w:ascii="Times New Roman" w:hAnsi="Times New Roman"/>
              </w:rPr>
              <w:t xml:space="preserve"> 05</w:t>
            </w:r>
          </w:p>
          <w:p w:rsidR="0040428E" w:rsidRPr="0040428E" w:rsidRDefault="00C231DC" w:rsidP="004042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hyperlink r:id="rId7" w:history="1"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galina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-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parenko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@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bk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.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ru</w:t>
              </w:r>
            </w:hyperlink>
          </w:p>
          <w:p w:rsidR="0040428E" w:rsidRPr="009327B7" w:rsidRDefault="0040428E" w:rsidP="004042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7B7">
              <w:rPr>
                <w:rFonts w:ascii="Times New Roman" w:hAnsi="Times New Roman"/>
              </w:rPr>
              <w:t>(только на эту почту.</w:t>
            </w:r>
            <w:proofErr w:type="gramEnd"/>
            <w:r w:rsidRPr="009327B7">
              <w:rPr>
                <w:rFonts w:ascii="Times New Roman" w:hAnsi="Times New Roman"/>
              </w:rPr>
              <w:t xml:space="preserve"> </w:t>
            </w:r>
            <w:proofErr w:type="gramStart"/>
            <w:r w:rsidRPr="009327B7">
              <w:rPr>
                <w:rFonts w:ascii="Times New Roman" w:hAnsi="Times New Roman"/>
              </w:rPr>
              <w:t>ПОЖАЛУЙСТА)</w:t>
            </w:r>
            <w:proofErr w:type="gramEnd"/>
          </w:p>
        </w:tc>
      </w:tr>
      <w:tr w:rsidR="0040428E" w:rsidRPr="009327B7" w:rsidTr="001A5FC9">
        <w:trPr>
          <w:trHeight w:val="1239"/>
        </w:trPr>
        <w:tc>
          <w:tcPr>
            <w:tcW w:w="704" w:type="dxa"/>
          </w:tcPr>
          <w:p w:rsidR="0040428E" w:rsidRPr="009327B7" w:rsidRDefault="0040428E" w:rsidP="004042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2806" w:type="dxa"/>
          </w:tcPr>
          <w:p w:rsidR="0040428E" w:rsidRPr="009327B7" w:rsidRDefault="007315CF" w:rsidP="004042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4395" w:type="dxa"/>
          </w:tcPr>
          <w:p w:rsidR="00396F40" w:rsidRPr="00730940" w:rsidRDefault="00396F40" w:rsidP="00404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428E" w:rsidRDefault="007315CF" w:rsidP="00404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0428E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40428E" w:rsidRDefault="0040428E" w:rsidP="0040428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9327B7">
              <w:rPr>
                <w:rFonts w:ascii="Times New Roman" w:hAnsi="Times New Roman"/>
                <w:b/>
                <w:i/>
              </w:rPr>
              <w:t xml:space="preserve"> вторник     с 12.00-13.00</w:t>
            </w:r>
            <w:r w:rsidRPr="009327B7">
              <w:rPr>
                <w:rFonts w:ascii="Times New Roman" w:hAnsi="Times New Roman"/>
                <w:bCs/>
                <w:i/>
              </w:rPr>
              <w:t xml:space="preserve">  </w:t>
            </w:r>
            <w:r w:rsidR="007315CF">
              <w:rPr>
                <w:rFonts w:ascii="Times New Roman" w:hAnsi="Times New Roman"/>
                <w:bCs/>
                <w:i/>
              </w:rPr>
              <w:t xml:space="preserve"> по телефону</w:t>
            </w:r>
          </w:p>
          <w:p w:rsidR="007315CF" w:rsidRPr="007315CF" w:rsidRDefault="007315CF" w:rsidP="0040428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5CF">
              <w:rPr>
                <w:rFonts w:ascii="Times New Roman" w:hAnsi="Times New Roman"/>
                <w:b/>
                <w:bCs/>
                <w:i/>
              </w:rPr>
              <w:t>8-9627847356</w:t>
            </w:r>
          </w:p>
          <w:p w:rsidR="0040428E" w:rsidRDefault="0040428E" w:rsidP="00404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28E" w:rsidRPr="00730940" w:rsidRDefault="00396F40" w:rsidP="0073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315CF" w:rsidRPr="00730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0428E" w:rsidRDefault="0040428E" w:rsidP="00404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40428E" w:rsidRPr="00730940" w:rsidRDefault="0040428E" w:rsidP="00731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40428E" w:rsidRPr="009327B7" w:rsidRDefault="007315CF" w:rsidP="004042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</w:t>
            </w:r>
            <w:r w:rsidR="0040428E">
              <w:rPr>
                <w:rFonts w:ascii="Times New Roman" w:hAnsi="Times New Roman"/>
              </w:rPr>
              <w:t>. 05</w:t>
            </w:r>
          </w:p>
          <w:p w:rsidR="0040428E" w:rsidRPr="0040428E" w:rsidRDefault="00C231DC" w:rsidP="004042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hyperlink r:id="rId8" w:history="1"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galina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-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parenko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@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bk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.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ru</w:t>
              </w:r>
            </w:hyperlink>
          </w:p>
          <w:p w:rsidR="0040428E" w:rsidRPr="009327B7" w:rsidRDefault="0040428E" w:rsidP="004042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9327B7">
              <w:rPr>
                <w:rFonts w:ascii="Times New Roman" w:hAnsi="Times New Roman"/>
              </w:rPr>
              <w:t>(только на эту почту.</w:t>
            </w:r>
            <w:proofErr w:type="gramEnd"/>
            <w:r w:rsidRPr="009327B7">
              <w:rPr>
                <w:rFonts w:ascii="Times New Roman" w:hAnsi="Times New Roman"/>
              </w:rPr>
              <w:t xml:space="preserve"> </w:t>
            </w:r>
            <w:proofErr w:type="gramStart"/>
            <w:r w:rsidRPr="009327B7">
              <w:rPr>
                <w:rFonts w:ascii="Times New Roman" w:hAnsi="Times New Roman"/>
              </w:rPr>
              <w:t>ПОЖАЛУЙСТА)</w:t>
            </w:r>
            <w:proofErr w:type="gramEnd"/>
          </w:p>
        </w:tc>
      </w:tr>
    </w:tbl>
    <w:p w:rsidR="00F9623F" w:rsidRPr="00730940" w:rsidRDefault="00F9623F" w:rsidP="00932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59" w:rsidRDefault="007315CF" w:rsidP="00932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вариант выполняют из 11 б класса</w:t>
      </w:r>
    </w:p>
    <w:p w:rsidR="007315CF" w:rsidRDefault="007315CF" w:rsidP="00932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15CF">
        <w:rPr>
          <w:rFonts w:ascii="Times New Roman" w:hAnsi="Times New Roman"/>
          <w:b/>
          <w:color w:val="FF0000"/>
          <w:sz w:val="24"/>
          <w:szCs w:val="24"/>
        </w:rPr>
        <w:t>11 б класса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ентемиров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А.,  Егорова А.  Котов В., Кустов Р, </w:t>
      </w:r>
      <w:proofErr w:type="spellStart"/>
      <w:r>
        <w:rPr>
          <w:rFonts w:ascii="Times New Roman" w:hAnsi="Times New Roman"/>
          <w:sz w:val="24"/>
          <w:szCs w:val="24"/>
        </w:rPr>
        <w:t>Малетин</w:t>
      </w:r>
      <w:proofErr w:type="spellEnd"/>
      <w:r>
        <w:rPr>
          <w:rFonts w:ascii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/>
          <w:sz w:val="24"/>
          <w:szCs w:val="24"/>
        </w:rPr>
        <w:t>СкворцовА</w:t>
      </w:r>
      <w:proofErr w:type="spellEnd"/>
      <w:r>
        <w:rPr>
          <w:rFonts w:ascii="Times New Roman" w:hAnsi="Times New Roman"/>
          <w:sz w:val="24"/>
          <w:szCs w:val="24"/>
        </w:rPr>
        <w:t>., Турова Д</w:t>
      </w:r>
    </w:p>
    <w:p w:rsidR="007315CF" w:rsidRDefault="007315CF" w:rsidP="00932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11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а</w:t>
      </w:r>
      <w:r w:rsidRPr="007315CF">
        <w:rPr>
          <w:rFonts w:ascii="Times New Roman" w:hAnsi="Times New Roman"/>
          <w:b/>
          <w:color w:val="FF0000"/>
          <w:sz w:val="24"/>
          <w:szCs w:val="24"/>
        </w:rPr>
        <w:t xml:space="preserve"> класса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proofErr w:type="spellStart"/>
      <w:r w:rsidRPr="007315CF">
        <w:rPr>
          <w:rFonts w:ascii="Times New Roman" w:hAnsi="Times New Roman"/>
          <w:sz w:val="24"/>
          <w:szCs w:val="24"/>
        </w:rPr>
        <w:t>Аляров</w:t>
      </w:r>
      <w:proofErr w:type="spellEnd"/>
      <w:r w:rsidRPr="007315C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, Власова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Колбышев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В.  </w:t>
      </w:r>
      <w:proofErr w:type="spellStart"/>
      <w:r>
        <w:rPr>
          <w:rFonts w:ascii="Times New Roman" w:hAnsi="Times New Roman"/>
          <w:sz w:val="24"/>
          <w:szCs w:val="24"/>
        </w:rPr>
        <w:t>Мелашич</w:t>
      </w:r>
      <w:proofErr w:type="spellEnd"/>
      <w:r>
        <w:rPr>
          <w:rFonts w:ascii="Times New Roman" w:hAnsi="Times New Roman"/>
          <w:sz w:val="24"/>
          <w:szCs w:val="24"/>
        </w:rPr>
        <w:t xml:space="preserve"> В., Мотовилова А, Трифонова И., </w:t>
      </w:r>
      <w:proofErr w:type="spellStart"/>
      <w:r>
        <w:rPr>
          <w:rFonts w:ascii="Times New Roman" w:hAnsi="Times New Roman"/>
          <w:sz w:val="24"/>
          <w:szCs w:val="24"/>
        </w:rPr>
        <w:t>ШалашовА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15CF" w:rsidRPr="005F7E15" w:rsidRDefault="007315CF" w:rsidP="009327B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E15">
        <w:rPr>
          <w:rFonts w:ascii="Times New Roman" w:hAnsi="Times New Roman"/>
          <w:b/>
          <w:sz w:val="28"/>
          <w:szCs w:val="28"/>
        </w:rPr>
        <w:t>Остальные ребята выполняют 2 вариант.</w:t>
      </w:r>
    </w:p>
    <w:p w:rsidR="00E265F6" w:rsidRDefault="00E265F6" w:rsidP="00932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65F6" w:rsidRDefault="00E265F6" w:rsidP="00E265F6">
      <w:pPr>
        <w:ind w:left="360" w:hanging="360"/>
        <w:rPr>
          <w:rFonts w:ascii="Times New Roman" w:hAnsi="Times New Roman"/>
          <w:b/>
          <w:sz w:val="28"/>
          <w:szCs w:val="28"/>
        </w:rPr>
      </w:pPr>
      <w:r w:rsidRPr="00AA3A17">
        <w:rPr>
          <w:rFonts w:ascii="Times New Roman" w:hAnsi="Times New Roman"/>
          <w:b/>
          <w:sz w:val="28"/>
          <w:szCs w:val="28"/>
        </w:rPr>
        <w:t>Итоговый тест 11 класс базовый уровень</w:t>
      </w:r>
    </w:p>
    <w:p w:rsidR="00E265F6" w:rsidRPr="00AA3A17" w:rsidRDefault="00E265F6" w:rsidP="00E265F6">
      <w:pPr>
        <w:ind w:left="360" w:hanging="360"/>
        <w:rPr>
          <w:rFonts w:ascii="Times New Roman" w:hAnsi="Times New Roman"/>
          <w:sz w:val="28"/>
          <w:szCs w:val="28"/>
        </w:rPr>
      </w:pPr>
      <w:r w:rsidRPr="00AA3A17">
        <w:rPr>
          <w:rFonts w:ascii="Times New Roman" w:hAnsi="Times New Roman"/>
          <w:sz w:val="28"/>
          <w:szCs w:val="28"/>
        </w:rPr>
        <w:t>Количество баллов за задания</w:t>
      </w:r>
    </w:p>
    <w:p w:rsidR="00E265F6" w:rsidRPr="00AA3A17" w:rsidRDefault="00E265F6" w:rsidP="00E265F6">
      <w:pPr>
        <w:ind w:left="360" w:hanging="360"/>
        <w:rPr>
          <w:rFonts w:ascii="Times New Roman" w:hAnsi="Times New Roman"/>
          <w:b/>
          <w:i/>
          <w:sz w:val="24"/>
          <w:szCs w:val="24"/>
        </w:rPr>
      </w:pPr>
      <w:r w:rsidRPr="00AA3A17">
        <w:rPr>
          <w:rFonts w:ascii="Times New Roman" w:hAnsi="Times New Roman"/>
          <w:b/>
          <w:i/>
          <w:sz w:val="24"/>
          <w:szCs w:val="24"/>
        </w:rPr>
        <w:t>Оценка за выполнение работы определяется по пятибалльной шкале:</w:t>
      </w:r>
    </w:p>
    <w:p w:rsidR="00E265F6" w:rsidRPr="00AA3A17" w:rsidRDefault="00E265F6" w:rsidP="00E265F6">
      <w:pPr>
        <w:ind w:left="360" w:hanging="360"/>
        <w:rPr>
          <w:rFonts w:ascii="Times New Roman" w:hAnsi="Times New Roman"/>
          <w:sz w:val="24"/>
          <w:szCs w:val="24"/>
        </w:rPr>
      </w:pPr>
      <w:r w:rsidRPr="00AA3A17">
        <w:rPr>
          <w:rFonts w:ascii="Times New Roman" w:hAnsi="Times New Roman"/>
          <w:sz w:val="24"/>
          <w:szCs w:val="24"/>
        </w:rPr>
        <w:t>от  37до 39 баллов – оценка «5»,</w:t>
      </w:r>
    </w:p>
    <w:p w:rsidR="00E265F6" w:rsidRPr="00AA3A17" w:rsidRDefault="00E265F6" w:rsidP="00E265F6">
      <w:pPr>
        <w:ind w:left="360" w:hanging="360"/>
        <w:rPr>
          <w:rFonts w:ascii="Times New Roman" w:hAnsi="Times New Roman"/>
          <w:sz w:val="24"/>
          <w:szCs w:val="24"/>
        </w:rPr>
      </w:pPr>
      <w:r w:rsidRPr="00AA3A17">
        <w:rPr>
          <w:rFonts w:ascii="Times New Roman" w:hAnsi="Times New Roman"/>
          <w:sz w:val="24"/>
          <w:szCs w:val="24"/>
        </w:rPr>
        <w:t xml:space="preserve">от  23-36 до– </w:t>
      </w:r>
      <w:proofErr w:type="gramStart"/>
      <w:r w:rsidRPr="00AA3A17">
        <w:rPr>
          <w:rFonts w:ascii="Times New Roman" w:hAnsi="Times New Roman"/>
          <w:sz w:val="24"/>
          <w:szCs w:val="24"/>
        </w:rPr>
        <w:t>оц</w:t>
      </w:r>
      <w:proofErr w:type="gramEnd"/>
      <w:r w:rsidRPr="00AA3A17">
        <w:rPr>
          <w:rFonts w:ascii="Times New Roman" w:hAnsi="Times New Roman"/>
          <w:sz w:val="24"/>
          <w:szCs w:val="24"/>
        </w:rPr>
        <w:t>енка «4»,</w:t>
      </w:r>
    </w:p>
    <w:p w:rsidR="00E265F6" w:rsidRPr="00AA3A17" w:rsidRDefault="00E265F6" w:rsidP="00E265F6">
      <w:pPr>
        <w:ind w:left="360" w:hanging="360"/>
        <w:rPr>
          <w:rFonts w:ascii="Times New Roman" w:hAnsi="Times New Roman"/>
          <w:sz w:val="24"/>
          <w:szCs w:val="24"/>
        </w:rPr>
      </w:pPr>
      <w:r w:rsidRPr="00AA3A17">
        <w:rPr>
          <w:rFonts w:ascii="Times New Roman" w:hAnsi="Times New Roman"/>
          <w:sz w:val="24"/>
          <w:szCs w:val="24"/>
        </w:rPr>
        <w:t>от  22 до 15 баллов – оценка «3»,</w:t>
      </w:r>
    </w:p>
    <w:p w:rsidR="00E265F6" w:rsidRPr="00AA3A17" w:rsidRDefault="00E265F6" w:rsidP="00E265F6">
      <w:pPr>
        <w:ind w:left="360" w:hanging="360"/>
        <w:rPr>
          <w:rFonts w:ascii="Times New Roman" w:hAnsi="Times New Roman"/>
          <w:sz w:val="24"/>
          <w:szCs w:val="24"/>
        </w:rPr>
      </w:pPr>
      <w:r w:rsidRPr="00AA3A17">
        <w:rPr>
          <w:rFonts w:ascii="Times New Roman" w:hAnsi="Times New Roman"/>
          <w:sz w:val="24"/>
          <w:szCs w:val="24"/>
        </w:rPr>
        <w:t>менее 15 баллов      – оценка «2».</w:t>
      </w:r>
    </w:p>
    <w:p w:rsidR="00E265F6" w:rsidRPr="001227F0" w:rsidRDefault="00E265F6" w:rsidP="00E265F6">
      <w:pPr>
        <w:spacing w:after="30" w:line="375" w:lineRule="atLeast"/>
        <w:jc w:val="center"/>
        <w:textAlignment w:val="center"/>
        <w:rPr>
          <w:rFonts w:ascii="Times New Roman" w:eastAsia="Times New Roman" w:hAnsi="Times New Roman"/>
          <w:color w:val="000066"/>
          <w:sz w:val="24"/>
          <w:szCs w:val="24"/>
        </w:rPr>
      </w:pPr>
      <w:r w:rsidRPr="00F81FFC">
        <w:rPr>
          <w:rFonts w:ascii="Verdana" w:eastAsia="Times New Roman" w:hAnsi="Verdana"/>
          <w:b/>
          <w:bCs/>
          <w:color w:val="000066"/>
          <w:sz w:val="27"/>
          <w:szCs w:val="27"/>
        </w:rPr>
        <w:t>В</w:t>
      </w:r>
      <w:r w:rsidRPr="001227F0">
        <w:rPr>
          <w:rFonts w:ascii="Times New Roman" w:eastAsia="Times New Roman" w:hAnsi="Times New Roman"/>
          <w:b/>
          <w:bCs/>
          <w:color w:val="000066"/>
          <w:sz w:val="24"/>
          <w:szCs w:val="24"/>
        </w:rPr>
        <w:t>ариант № 1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Задание 1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Установите соответствие между е веществом и его получением: к каждой позиции, обозначенной буквой, подберите соответствующую позицию, обозначенную цифрой. 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0"/>
        <w:gridCol w:w="540"/>
        <w:gridCol w:w="4410"/>
      </w:tblGrid>
      <w:tr w:rsidR="00E265F6" w:rsidRPr="001227F0" w:rsidTr="00E265F6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ВЕЩЕСТВО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ПОЛУЧЕНИЯ</w:t>
            </w:r>
          </w:p>
        </w:tc>
      </w:tr>
      <w:tr w:rsidR="00E265F6" w:rsidRPr="001227F0" w:rsidTr="00E26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азот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Б) полипропилен</w:t>
            </w:r>
          </w:p>
          <w:p w:rsidR="00E265F6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В) кислород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Г)  хлор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воздух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2) вода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4) пропилен 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поваренная соль</w:t>
            </w:r>
          </w:p>
        </w:tc>
      </w:tr>
    </w:tbl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3676" w:tblpY="149"/>
        <w:tblW w:w="2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709"/>
        <w:gridCol w:w="709"/>
      </w:tblGrid>
      <w:tr w:rsidR="00E265F6" w:rsidRPr="001227F0" w:rsidTr="00E265F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E265F6" w:rsidRPr="001227F0" w:rsidTr="00E265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А) Углекислый газ в промышленности получают из дымовых газов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Б) Полипропилен получают при полимеризации пропилен 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В) Кислород получают криогенной ректификацией воздуха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Г) Медь в основном получают из руды (халькопирит)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5413.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5413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89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5413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РЕШУ ВПР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4Б)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2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На рисунке изображена модель электронного строения атома некоторого химического элемента.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1227F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95400" cy="1152525"/>
            <wp:effectExtent l="19050" t="0" r="0" b="0"/>
            <wp:docPr id="5" name="Рисунок 3" descr="https://chem11-vpr.sdamgia.ru/get_file?id=21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m11-vpr.sdamgia.ru/get_file?id=2126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На основании анализа предложенной модели выполните следующие задания: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1) определите химический элемент, атом которого имеет такое электронное строение;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2) укажите номер периода и номер группы в Периодической системе химических элементов    Д. И. Менделеева, в которых расположен этот элемент;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3) определите, к металлам или неметаллам относится простое вещество, которое образует этот химический элемент.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Ответы запишите в таблицу.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65F6" w:rsidRPr="001227F0" w:rsidTr="00E265F6">
        <w:tc>
          <w:tcPr>
            <w:tcW w:w="2392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элемента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периода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Металл или неметалл</w:t>
            </w:r>
          </w:p>
        </w:tc>
      </w:tr>
      <w:tr w:rsidR="00E265F6" w:rsidRPr="001227F0" w:rsidTr="00E265F6">
        <w:tc>
          <w:tcPr>
            <w:tcW w:w="2392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4Б)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Данное электронное строение имеет атом неона, который находится во втором периоде, восмой группы и является неметаллом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Ne&amp;2&amp;8&amp;неметалл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434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Ne&amp;2&amp;8&amp;неметалл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Медведев Ю. Н. Химия ВПР 11 класс, типовые задания, 2017 год.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Самым наименьшим металлическим свойством из представленных химических элементов будет обладать хлор, так как он относится к третьему периоду седьмой группы. Далее идет фосфор, он относится к третьему периоду пятой группы, потом алюминий третий период третьей группы и барий — шестой пери-од второй группы.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Cl, P, Al, Ba.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Cl&amp;P&amp;Al&amp;Ba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309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Cl&amp;P&amp;Al&amp;Ba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РЕШУ ВПР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Задание 3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Укажите  тип решетки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ещество</w:t>
            </w: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Тип решетки</w:t>
            </w:r>
          </w:p>
        </w:tc>
      </w:tr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Сульфат натрия</w:t>
            </w: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Белый фосфор</w:t>
            </w: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2Б)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Задание 4. 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В схему для каждой из четырёх групп </w:t>
      </w:r>
      <w:r w:rsidRPr="001227F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впишите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по одной химической формуле веществ из числа тех, о которых говорится в приведённом тексте.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Химические формулы запишите в таблицу в следующем формате: Al2(SO4)3.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Прочитайте следующий текст и выполните задания 4 и 5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На этикетках пищевых продуктов может быть указана добавка Е221. Это синтетически созданный консервант, применяющийся в пищевой, фармацевтической и лёгкой промышленности. Химическое название этого вещества — сульфит натрия. Это вещество незаменимо для производства в большом объёме мармелада, зефира, варенья, пастилы, повидла, джема, соков и пюре из фруктов и ягод, ягодных полуфабрикатов, овощного пюре. Получить сульфит натрия можно в результате реакции оксида серы (IV) </w:t>
      </w:r>
      <w:proofErr w:type="spell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c</w:t>
      </w:r>
      <w:proofErr w:type="spell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раствором </w:t>
      </w:r>
      <w:proofErr w:type="spell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гидроксида</w:t>
      </w:r>
      <w:proofErr w:type="spell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натрия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Под действием сильных кислот, например серной кислоты, на сульфит натрия выделяется оксид серы (IV) — газообразное вещество, повышенная концентрация которого может представлять опасность для человеческого организма.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65F6" w:rsidRPr="001227F0" w:rsidTr="00E265F6">
        <w:tc>
          <w:tcPr>
            <w:tcW w:w="2392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кислота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оксид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основание</w:t>
            </w:r>
          </w:p>
        </w:tc>
      </w:tr>
      <w:tr w:rsidR="00E265F6" w:rsidRPr="001227F0" w:rsidTr="00E265F6">
        <w:tc>
          <w:tcPr>
            <w:tcW w:w="2392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4Б) 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5.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Составьте молекулярное уравнение реакции сульфита натрия с серной кислотой, о которой говорилось в </w:t>
      </w:r>
      <w:proofErr w:type="gram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тексте</w:t>
      </w:r>
      <w:proofErr w:type="gram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и укажите признак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реакции</w:t>
      </w:r>
    </w:p>
    <w:tbl>
      <w:tblPr>
        <w:tblStyle w:val="a3"/>
        <w:tblpPr w:leftFromText="180" w:rightFromText="180" w:vertAnchor="text" w:horzAnchor="margin" w:tblpY="120"/>
        <w:tblW w:w="0" w:type="auto"/>
        <w:tblLook w:val="04A0"/>
      </w:tblPr>
      <w:tblGrid>
        <w:gridCol w:w="3936"/>
        <w:gridCol w:w="5635"/>
      </w:tblGrid>
      <w:tr w:rsidR="00E265F6" w:rsidRPr="001227F0" w:rsidTr="00E265F6">
        <w:tc>
          <w:tcPr>
            <w:tcW w:w="3936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Уравнение реакции </w:t>
            </w:r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молекулярное</w:t>
            </w:r>
          </w:p>
        </w:tc>
        <w:tc>
          <w:tcPr>
            <w:tcW w:w="5635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E265F6" w:rsidRPr="001227F0" w:rsidTr="00E265F6">
        <w:tc>
          <w:tcPr>
            <w:tcW w:w="3936" w:type="dxa"/>
          </w:tcPr>
          <w:p w:rsidR="00E265F6" w:rsidRPr="001227F0" w:rsidRDefault="00E265F6" w:rsidP="00E265F6">
            <w:pPr>
              <w:spacing w:after="7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Уравнение реакц</w:t>
            </w:r>
            <w:proofErr w:type="gramStart"/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ии ио</w:t>
            </w:r>
            <w:proofErr w:type="gramEnd"/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нное краткое</w:t>
            </w:r>
          </w:p>
        </w:tc>
        <w:tc>
          <w:tcPr>
            <w:tcW w:w="5635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65F6" w:rsidRPr="001227F0" w:rsidTr="00E265F6">
        <w:tc>
          <w:tcPr>
            <w:tcW w:w="3936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Признак реакции</w:t>
            </w:r>
          </w:p>
        </w:tc>
        <w:tc>
          <w:tcPr>
            <w:tcW w:w="5635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B2B73" w:rsidRDefault="003B2B73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B2B73" w:rsidRDefault="003B2B73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B2B73" w:rsidRDefault="003B2B73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B2B73" w:rsidRDefault="003B2B73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3B2B73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1балл( 2Б)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6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Дана схема окислительно-восстановительной реакции:</w:t>
      </w:r>
    </w:p>
    <w:p w:rsidR="00E265F6" w:rsidRPr="0073039D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73039D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1227F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 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MnO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1227F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+ 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1227F0">
        <w:rPr>
          <w:rFonts w:ascii="Times New Roman" w:eastAsia="Times New Roman" w:hAnsi="Times New Roman"/>
          <w:noProof/>
          <w:color w:val="000000"/>
          <w:sz w:val="24"/>
          <w:szCs w:val="24"/>
          <w:lang w:val="en-US"/>
        </w:rPr>
        <w:t>=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MnSO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+ O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1227F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+ 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73039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O;</w:t>
      </w:r>
    </w:p>
    <w:p w:rsidR="00E265F6" w:rsidRPr="001227F0" w:rsidRDefault="00E265F6" w:rsidP="00E2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1. Составьте электронный баланс этой реакции.</w:t>
      </w:r>
    </w:p>
    <w:p w:rsidR="00E265F6" w:rsidRPr="00373885" w:rsidRDefault="00E265F6" w:rsidP="00E2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2. Укажите окислитель и восстановитель.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3. Расставьте коэффициенты в уравнении реакции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Прочитайте следующий текст и выполните задания 5—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На этикетках пищевых продуктов может быть указана добавка Е221. Это синтетически созданный консервант, применяющийся в пищевой, фармацевтической и лёгкой промышленности. Химическое название этого вещества — сульфит натрия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. Это вещество незаменимо для производства в большом объёме мармелада, зефира, варенья, пастилы, повидла, джема, соков и пюре из фруктов и ягод, ягодных полуфабрикатов, овощного пюре. Получить сульфит натрия можно в результате реакции оксида серы (IV)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26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c раствором гидроксида натрия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27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. Под действием сильных кислот, например серной кислоты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28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, на сульфит натрия выделяется оксид серы (IV) — газообразное вещество, повышенная концентрация которого может представлять опасность для человеческого организма.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1.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724150" cy="171450"/>
            <wp:effectExtent l="19050" t="0" r="0" b="0"/>
            <wp:docPr id="6" name="Рисунок 23" descr="https://vpr.sdamgia.ru/formula/98/9887c47f7b99a91a85be5100c77d35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pr.sdamgia.ru/formula/98/9887c47f7b99a91a85be5100c77d359b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2. Эта реакция не является окислительно-восстановительной.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6.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Прочитайте следующий текст и выполните задания 5—7.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На этикетках пищевых продуктов может быть указана добавка Е221. Это синтетически созданный консервант, применяющийся в пищевой, фармацевтической и лёгкой промышленности. Химическое название этого вещества — сульфит натрия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29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. Это вещество незаменимо для производства в большом объёме мармелада, зефира, варенья, пастилы, повидла, джема, соков и пюре из фруктов и ягод, ягодных полуфабрикатов, овощного пюре. Получить сульфит натрия можно в результате реакции оксида серы (IV)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0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c раствором гидроксида натрия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1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. Под действием сильных кислот, например серной кислоты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2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, на сульфит натрия выделяется оксид серы (IV) — газообразное вещество, повышенная концентрация которого может представлять опасность для человеческого организма.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1.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3571875" cy="171450"/>
            <wp:effectExtent l="19050" t="0" r="9525" b="0"/>
            <wp:docPr id="7" name="Рисунок 28" descr="https://vpr.sdamgia.ru/formula/b2/b265a1248154f5c6ea33f0ff2d5b75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pr.sdamgia.ru/formula/b2/b265a1248154f5c6ea33f0ff2d5b757b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2. В результате реакции наблюдается выделение газа.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6.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1. Признаком протекания данной реакции является выделение бесцветного запаха без запаха (углекислого газа).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2.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419350" cy="219075"/>
            <wp:effectExtent l="19050" t="0" r="0" b="0"/>
            <wp:docPr id="8" name="Рисунок 33" descr="https://vpr.sdamgia.ru/formula/7b/7b6fafc70c0938018709dae1ec2ebd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pr.sdamgia.ru/formula/7b/7b6fafc70c0938018709dae1ec2ebdb8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2018 г. Химия. 11 класс. Вариант 13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1.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95275" cy="171450"/>
            <wp:effectExtent l="19050" t="0" r="9525" b="0"/>
            <wp:docPr id="11" name="Рисунок 11" descr="https://vpr.sdamgia.ru/formula/a4/a4591037fefe0bd246022cf2415450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pr.sdamgia.ru/formula/a4/a4591037fefe0bd246022cf2415450b0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— бинарное соединение, в котором один из атомов является кислородом, что говорит о его принадлежности к классу оксидов.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2.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12" name="Рисунок 12" descr="https://vpr.sdamgia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pr.sdamgia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— является основанием, так как это основный гидроксид.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3. Кислота должна иметь ион водорода, примером может служить азотная кислота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76250" cy="171450"/>
            <wp:effectExtent l="19050" t="0" r="0" b="0"/>
            <wp:docPr id="13" name="Рисунок 13" descr="https://vpr.sdamgia.ru/formula/47/477920a057542960626439d506f4fe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pr.sdamgia.ru/formula/47/477920a057542960626439d506f4fe9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4. Соль состоит из иона металла и иона кислотного остатка, известным примером является сульфит натрия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609600" cy="171450"/>
            <wp:effectExtent l="19050" t="0" r="0" b="0"/>
            <wp:docPr id="14" name="Рисунок 14" descr="https://vpr.sdamgia.ru/formula/ba/ba90633004eb571c95a9dc1e90f103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pr.sdamgia.ru/formula/ba/ba90633004eb571c95a9dc1e90f1033f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Оксид —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95275" cy="171450"/>
            <wp:effectExtent l="19050" t="0" r="9525" b="0"/>
            <wp:docPr id="15" name="Рисунок 15" descr="https://vpr.sdamgia.ru/formula/a4/a4591037fefe0bd246022cf2415450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pr.sdamgia.ru/formula/a4/a4591037fefe0bd246022cf2415450b0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, основание —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16" name="Рисунок 16" descr="https://vpr.sdamgia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pr.sdamgia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, кислота —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76250" cy="171450"/>
            <wp:effectExtent l="19050" t="0" r="0" b="0"/>
            <wp:docPr id="17" name="Рисунок 17" descr="https://vpr.sdamgia.ru/formula/47/477920a057542960626439d506f4fe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r.sdamgia.ru/formula/47/477920a057542960626439d506f4fe9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, соль —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609600" cy="171450"/>
            <wp:effectExtent l="19050" t="0" r="0" b="0"/>
            <wp:docPr id="18" name="Рисунок 18" descr="https://vpr.sdamgia.ru/formula/ba/ba90633004eb571c95a9dc1e90f103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r.sdamgia.ru/formula/ba/ba90633004eb571c95a9dc1e90f1033f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SO2&amp;NaOH&amp;HNO3&amp;Na2SO3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1097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SO2&amp;NaOH&amp;HNO3&amp;Na2SO3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6.</w:t>
      </w: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RPr="00A624DE" w:rsidTr="00E265F6"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схема </w:t>
            </w:r>
            <w:proofErr w:type="gramStart"/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окислительно-восстановительной</w:t>
            </w:r>
            <w:proofErr w:type="gramEnd"/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MnO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27F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  <w:t>=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MnSO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+ O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+ 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O;</w:t>
            </w:r>
          </w:p>
        </w:tc>
      </w:tr>
      <w:tr w:rsidR="00E265F6" w:rsidRPr="00C66FD4" w:rsidTr="00E265F6">
        <w:tc>
          <w:tcPr>
            <w:tcW w:w="4785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Баланс для окисления</w:t>
            </w: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65F6" w:rsidRPr="00C66FD4" w:rsidTr="00E265F6">
        <w:tc>
          <w:tcPr>
            <w:tcW w:w="4785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Баланс для  восстановления</w:t>
            </w: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65F6" w:rsidRPr="00C66FD4" w:rsidTr="00E265F6">
        <w:tc>
          <w:tcPr>
            <w:tcW w:w="4785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окислитель</w:t>
            </w: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65F6" w:rsidRPr="00C66FD4" w:rsidTr="00E265F6"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восстановитель</w:t>
            </w: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E265F6" w:rsidRPr="00C66FD4" w:rsidTr="00E265F6">
        <w:tc>
          <w:tcPr>
            <w:tcW w:w="4785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формула</w:t>
            </w:r>
          </w:p>
        </w:tc>
      </w:tr>
    </w:tbl>
    <w:p w:rsidR="00E265F6" w:rsidRPr="00C66FD4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1) Составлен электронный баланс: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66850" cy="447675"/>
            <wp:effectExtent l="19050" t="0" r="0" b="0"/>
            <wp:docPr id="35" name="Рисунок 35" descr="https://vpr.sdamgia.ru/formula/14/149e3850c581dc0efef6bf0afde428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pr.sdamgia.ru/formula/14/149e3850c581dc0efef6bf0afde428b8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2) Указано, что калий в степени окисления 0 является восстановителем, а серебро в степени окисления +1 — окислителем 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3) Составлено уравнение реакции: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276475" cy="171450"/>
            <wp:effectExtent l="19050" t="0" r="9525" b="0"/>
            <wp:docPr id="36" name="Рисунок 36" descr="https://vpr.sdamgia.ru/formula/e7/e7511ac7c0210b32da2d1d9d1aa6f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pr.sdamgia.ru/formula/e7/e7511ac7c0210b32da2d1d9d1aa6fd5c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РЕШУ ВПР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7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Дана схема превращений: 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2175" cy="190500"/>
            <wp:effectExtent l="1905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Напишите молекулярные уравнения реакций, с помощью которых можно осуществить указанные превращения.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каждую реакцию,  выполненную правильно1балл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Написаны уравнения реакций, соответствующие схеме превращений: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1)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76375" cy="171450"/>
            <wp:effectExtent l="19050" t="0" r="9525" b="0"/>
            <wp:docPr id="41" name="Рисунок 41" descr="https://vpr.sdamgia.ru/formula/2c/2c957fc7b5043ffa75aa901e8a021e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pr.sdamgia.ru/formula/2c/2c957fc7b5043ffa75aa901e8a021e60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2)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771775" cy="171450"/>
            <wp:effectExtent l="19050" t="0" r="9525" b="0"/>
            <wp:docPr id="42" name="Рисунок 42" descr="https://vpr.sdamgia.ru/formula/6f/6fa0e603d4b3861570fc10319857f1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pr.sdamgia.ru/formula/6f/6fa0e603d4b3861570fc10319857f1e6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3)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619375" cy="171450"/>
            <wp:effectExtent l="19050" t="0" r="9525" b="0"/>
            <wp:docPr id="43" name="Рисунок 43" descr="https://vpr.sdamgia.ru/formula/c9/c92a1c898e612661d20d767d45143d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pr.sdamgia.ru/formula/c9/c92a1c898e612661d20d767d45143d83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i/>
          <w:iCs/>
          <w:vanish/>
          <w:color w:val="000000"/>
          <w:sz w:val="24"/>
          <w:szCs w:val="24"/>
        </w:rPr>
        <w:t>(Допускаются иные, не противоречащие условию задания уравнения реакций).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РЕШУ ВПР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 8.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Из приведённого перечня выберите вещества, которые соответствуют указанным в таблице классам/группам органических соединений. Запишите в таблицу номера, под которыми указаны эти соединения.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алкин</w:t>
            </w:r>
            <w:proofErr w:type="spellEnd"/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Карбоновая кислота</w:t>
            </w:r>
          </w:p>
        </w:tc>
      </w:tr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33900" cy="866775"/>
            <wp:effectExtent l="19050" t="0" r="0" b="0"/>
            <wp:docPr id="44" name="Рисунок 44" descr="https://chem11-vpr.sdamgia.ru/get_file?id=38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hem11-vpr.sdamgia.ru/get_file?id=38007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каждый правильный ответ  1б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</w:t>
      </w: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5F7E15" w:rsidRDefault="00E265F6" w:rsidP="005F7E15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Алкины — углеводороды с открытой цепью, содержащие тройную связь между атомами углерода. Карбоновая кислота — класс органических соединений, содержащих карбоксильную группу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762000" cy="180975"/>
            <wp:effectExtent l="19050" t="0" r="0" b="0"/>
            <wp:docPr id="45" name="Рисунок 45" descr="https://vpr.sdamgia.ru/formula/f7/f7965a63b464f0a4e8d9a81ca82ed2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pr.sdamgia.ru/formula/f7/f7965a63b464f0a4e8d9a81ca82ed224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Пропин (вещество № 3) является алкином.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Пропионовая кислота (вещество № 5) является карбоновой кислотой.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35.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3&amp;5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1313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3&amp;5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20.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9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В предложенную схему химической реакций впишите структурную формулу пропущенного вещества, Расставьте коэффициенты в полученной схеме, чтобы получилось уравнение химической реакции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4498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8975" cy="190500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вещества  2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коэффициенты 1б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( 3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533900" cy="866775"/>
            <wp:effectExtent l="19050" t="0" r="0" b="0"/>
            <wp:docPr id="47" name="Рисунок 47" descr="https://chem11-vpr.sdamgia.ru/get_file?id=38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chem11-vpr.sdamgia.ru/get_file?id=38007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1. Первая реакция явно указывает на присоединение брома к непредельному углеводороду (содержащему одну двойную связь). Следовательно, это взаимодействие пропена (вещество № 4) и брома.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2. Реакция гидрирования, в ходе которой в качестве продукта получается первичный спирт, указывает на то, что исходным веществом был альдегид. Под это описание подходит пропаналь (вещество № 2).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3314700" cy="1000125"/>
            <wp:effectExtent l="19050" t="0" r="0" b="0"/>
            <wp:docPr id="48" name="Рисунок 48" descr="https://chem11-vpr.sdamgia.ru/get_file?id=381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hem11-vpr.sdamgia.ru/get_file?id=38198&amp;png=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42.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20.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10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Бутанон</w:t>
      </w:r>
      <w:proofErr w:type="spell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 — бесцветная жидкость с характерным запахом, широко применяется в качестве растворителя лаков, красок, клеев, некоторых полимеров и т. п. </w:t>
      </w:r>
      <w:proofErr w:type="spell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Бутанон</w:t>
      </w:r>
      <w:proofErr w:type="spell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можно получить в соответствии с приведённой схемой превращений: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38625" cy="438150"/>
            <wp:effectExtent l="19050" t="0" r="9525" b="0"/>
            <wp:docPr id="49" name="Рисунок 49" descr="https://chem11-vpr.sdamgia.ru/get_file?id=380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hem11-vpr.sdamgia.ru/get_file?id=38011&amp;png=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Какое вещество обозначено Х</w:t>
      </w:r>
      <w:proofErr w:type="gram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Напишите его структурную формулу 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Вещество Х</w:t>
            </w: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Структурная формула</w:t>
            </w:r>
          </w:p>
        </w:tc>
      </w:tr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7E15" w:rsidRDefault="005F7E15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2Б)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533900" cy="866775"/>
            <wp:effectExtent l="19050" t="0" r="0" b="0"/>
            <wp:docPr id="50" name="Рисунок 50" descr="https://chem11-vpr.sdamgia.ru/get_file?id=38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chem11-vpr.sdamgia.ru/get_file?id=38007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381500" cy="962025"/>
            <wp:effectExtent l="19050" t="0" r="0" b="0"/>
            <wp:docPr id="51" name="Рисунок 51" descr="https://chem11-vpr.sdamgia.ru/get_file?id=381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hem11-vpr.sdamgia.ru/get_file?id=38199&amp;png=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Вещество Х — бутанол-2 — № 1 из перечня.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20.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1. Найдём объём помещения: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V = 30 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2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· 3,5 м = 105 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3</w:t>
      </w:r>
    </w:p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2. Найдём концентрацию хлора в данном помещении: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С (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19050" t="0" r="0" b="0"/>
            <wp:docPr id="52" name="Рисунок 52" descr="https://vpr.sdamgia.ru/formula/0d/0df38bfd48b1572dcfecdda719b91b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vpr.sdamgia.ru/formula/0d/0df38bfd48b1572dcfecdda719b91b2a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) = 3,78 мг / 105 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3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= 0,036 мг/м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3</w:t>
      </w:r>
    </w:p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3. Данное значение концентрации хлора в помещении превышает ПДК. Понизить концентрацию хлора поможет организация вентиляции в помещении.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С (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19050" t="0" r="0" b="0"/>
            <wp:docPr id="53" name="Рисунок 53" descr="https://vpr.sdamgia.ru/formula/0d/0df38bfd48b1572dcfecdda719b91b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vpr.sdamgia.ru/formula/0d/0df38bfd48b1572dcfecdda719b91b2a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) = 0,036 мг/м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3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, превышает ПДК.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2018 г. Химия. 11 класс. Вариант 3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11.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Концентрированные солевые растворы часто советуются врачами для полоскания носоглотки при разных заболеваниях. Чему равна массовая доля соли в растворе, полученном при смешивании 1 кг 11%-ного раствора с 3 кг 15%-ного раствора этой соли? (Запишите число с точностью до десятых).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Ответ:_____________________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правильный ответ 2балла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Задание12</w:t>
      </w:r>
    </w:p>
    <w:p w:rsidR="00E265F6" w:rsidRPr="001C246C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246C">
        <w:rPr>
          <w:rFonts w:ascii="Times New Roman" w:eastAsia="Times New Roman" w:hAnsi="Times New Roman"/>
          <w:color w:val="000000"/>
          <w:sz w:val="24"/>
          <w:szCs w:val="24"/>
        </w:rPr>
        <w:t>В результате реакции, термохимическое уравнение которой</w:t>
      </w:r>
    </w:p>
    <w:p w:rsidR="00E265F6" w:rsidRPr="001C246C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24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C246C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8875" cy="15240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C246C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C24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246C">
        <w:rPr>
          <w:rFonts w:ascii="Times New Roman" w:eastAsia="Times New Roman" w:hAnsi="Times New Roman"/>
          <w:color w:val="000000"/>
          <w:sz w:val="24"/>
          <w:szCs w:val="24"/>
        </w:rPr>
        <w:t>выделилось 968 кДж теплоты. Вычислите объём (н. у.) водорода, вступившего в реакцию. Ответ укажите в литрах с точностью до десятых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правильный ответ 2балла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pStyle w:val="leftmargin"/>
        <w:jc w:val="both"/>
        <w:rPr>
          <w:color w:val="000000"/>
        </w:rPr>
      </w:pPr>
      <w:r w:rsidRPr="001227F0">
        <w:rPr>
          <w:b/>
          <w:bCs/>
          <w:color w:val="000000"/>
        </w:rPr>
        <w:t>Задание13</w:t>
      </w:r>
      <w:proofErr w:type="gramStart"/>
      <w:r w:rsidRPr="001227F0">
        <w:rPr>
          <w:color w:val="000000"/>
        </w:rPr>
        <w:t xml:space="preserve"> И</w:t>
      </w:r>
      <w:proofErr w:type="gramEnd"/>
      <w:r w:rsidRPr="001227F0">
        <w:rPr>
          <w:color w:val="000000"/>
        </w:rPr>
        <w:t>з предложенного перечня внешних воздействий выберите</w:t>
      </w:r>
      <w:r w:rsidRPr="001227F0">
        <w:rPr>
          <w:b/>
          <w:color w:val="000000"/>
        </w:rPr>
        <w:t xml:space="preserve"> </w:t>
      </w:r>
      <w:r w:rsidRPr="001227F0">
        <w:rPr>
          <w:color w:val="000000"/>
        </w:rPr>
        <w:t xml:space="preserve"> воздействия, которые приводят к увеличению скорости химической реакции </w:t>
      </w:r>
    </w:p>
    <w:p w:rsidR="00E265F6" w:rsidRDefault="005F7E15" w:rsidP="00E265F6">
      <w:pPr>
        <w:pStyle w:val="leftmargin"/>
        <w:jc w:val="both"/>
        <w:rPr>
          <w:color w:val="000000"/>
        </w:rPr>
      </w:pPr>
      <w:r w:rsidRPr="001227F0">
        <w:rPr>
          <w:b/>
          <w:noProof/>
          <w:color w:val="FF0000"/>
        </w:rPr>
        <w:drawing>
          <wp:inline distT="0" distB="0" distL="0" distR="0">
            <wp:extent cx="1266825" cy="114300"/>
            <wp:effectExtent l="19050" t="0" r="9525" b="0"/>
            <wp:docPr id="9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15" w:rsidRPr="001227F0" w:rsidRDefault="005F7E15" w:rsidP="005F7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7E15" w:rsidRPr="001227F0" w:rsidRDefault="005F7E15" w:rsidP="005F7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1) повышение температуры</w:t>
      </w:r>
    </w:p>
    <w:p w:rsidR="005F7E15" w:rsidRPr="00260487" w:rsidRDefault="005F7E15" w:rsidP="005F7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 xml:space="preserve">2) добавление </w:t>
      </w:r>
      <w:proofErr w:type="spellStart"/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иодоводорода</w:t>
      </w:r>
      <w:proofErr w:type="spellEnd"/>
    </w:p>
    <w:p w:rsidR="005F7E15" w:rsidRPr="00260487" w:rsidRDefault="005F7E15" w:rsidP="005F7E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3) понижение давления</w:t>
      </w:r>
    </w:p>
    <w:p w:rsidR="005F7E15" w:rsidRPr="00260487" w:rsidRDefault="005F7E15" w:rsidP="005F7E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4) повышение концентрации йода</w:t>
      </w:r>
    </w:p>
    <w:p w:rsidR="005F7E15" w:rsidRPr="00260487" w:rsidRDefault="005F7E15" w:rsidP="005F7E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5) повышение объема реакционного сосуда</w:t>
      </w:r>
    </w:p>
    <w:p w:rsidR="005F7E15" w:rsidRPr="001227F0" w:rsidRDefault="005F7E15" w:rsidP="005F7E15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 правильный ответ 1б (2балла)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5F7E15" w:rsidRDefault="00E265F6" w:rsidP="005F7E1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b/>
          <w:bCs/>
          <w:color w:val="000000"/>
        </w:rPr>
        <w:t>Задание14</w:t>
      </w:r>
      <w:r>
        <w:rPr>
          <w:b/>
          <w:bCs/>
          <w:color w:val="000000"/>
        </w:rPr>
        <w:t>.</w:t>
      </w:r>
      <w:r w:rsidRPr="001227F0">
        <w:rPr>
          <w:color w:val="000000"/>
        </w:rPr>
        <w:t xml:space="preserve"> Установите соответствие между названием соли и ее отношением к гидролизу: к каждой позиции, обозначенной буквой, подберите соответствующую позицию, обозначенную цифрой. </w:t>
      </w:r>
    </w:p>
    <w:p w:rsidR="00E265F6" w:rsidRPr="00260487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5430"/>
      </w:tblGrid>
      <w:tr w:rsidR="00E265F6" w:rsidRPr="00260487" w:rsidTr="00E265F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260487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Название соли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260487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260487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Отношение к гидролизу</w:t>
            </w:r>
          </w:p>
        </w:tc>
      </w:tr>
      <w:tr w:rsidR="00E265F6" w:rsidRPr="00260487" w:rsidTr="00E26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5F6" w:rsidRPr="00260487" w:rsidRDefault="00E265F6" w:rsidP="005F7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А) Бромид хрома (III) 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Карбонат лития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В) Сульфат железа (II)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Г) Ацетат алюминия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260487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катиону 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аниону 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 катиону, и по аниону 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4) Не </w:t>
            </w:r>
            <w:proofErr w:type="spellStart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265F6" w:rsidRPr="00260487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260487" w:rsidRDefault="00E265F6" w:rsidP="00E265F6">
      <w:pPr>
        <w:spacing w:after="24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Ind w:w="834" w:type="dxa"/>
        <w:tblLook w:val="04A0"/>
      </w:tblPr>
      <w:tblGrid>
        <w:gridCol w:w="1668"/>
        <w:gridCol w:w="1275"/>
        <w:gridCol w:w="1560"/>
        <w:gridCol w:w="1417"/>
      </w:tblGrid>
      <w:tr w:rsidR="00E265F6" w:rsidTr="00E265F6">
        <w:tc>
          <w:tcPr>
            <w:tcW w:w="1668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65F6" w:rsidTr="00E265F6">
        <w:tc>
          <w:tcPr>
            <w:tcW w:w="1668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260487" w:rsidRDefault="00E265F6" w:rsidP="00E265F6">
      <w:pPr>
        <w:spacing w:after="24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 правильный ответ 1б (4балла)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pStyle w:val="leftmargin"/>
        <w:jc w:val="both"/>
        <w:rPr>
          <w:color w:val="000000"/>
        </w:rPr>
      </w:pPr>
      <w:r w:rsidRPr="001227F0">
        <w:rPr>
          <w:b/>
          <w:bCs/>
          <w:color w:val="000000"/>
        </w:rPr>
        <w:t>Задание15</w:t>
      </w:r>
      <w:r>
        <w:rPr>
          <w:b/>
          <w:bCs/>
          <w:color w:val="000000"/>
        </w:rPr>
        <w:t>.</w:t>
      </w:r>
      <w:r w:rsidRPr="001227F0">
        <w:rPr>
          <w:color w:val="000000"/>
        </w:rPr>
        <w:t xml:space="preserve"> Литий массой 3,5 г сожгли в кислороде. Вычислите массу оксида лития, образовавшегося при этом. Ответ укажите в граммах с точностью до десятых_______________</w:t>
      </w: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правильный ответ 3 балла</w:t>
      </w: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F7E15" w:rsidRDefault="005F7E15" w:rsidP="00E265F6">
      <w:pPr>
        <w:spacing w:after="24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:rsidR="005F7E15" w:rsidRDefault="005F7E15" w:rsidP="00E265F6">
      <w:pPr>
        <w:spacing w:after="24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:rsidR="005F7E15" w:rsidRDefault="005F7E15" w:rsidP="00E265F6">
      <w:pPr>
        <w:spacing w:after="24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:rsidR="005F7E15" w:rsidRDefault="005F7E15" w:rsidP="00E265F6">
      <w:pPr>
        <w:spacing w:after="24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:rsidR="005F7E15" w:rsidRDefault="005F7E15" w:rsidP="00E265F6">
      <w:pPr>
        <w:spacing w:after="24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:rsidR="005F7E15" w:rsidRDefault="005F7E15" w:rsidP="00E265F6">
      <w:pPr>
        <w:spacing w:after="24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:rsidR="005F7E15" w:rsidRDefault="005F7E15" w:rsidP="00E265F6">
      <w:pPr>
        <w:spacing w:after="240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</w:p>
    <w:p w:rsidR="00E265F6" w:rsidRDefault="00E265F6" w:rsidP="00E265F6">
      <w:pPr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F81FFC">
        <w:rPr>
          <w:rFonts w:ascii="Verdana" w:eastAsia="Times New Roman" w:hAnsi="Verdana"/>
          <w:b/>
          <w:bCs/>
          <w:vanish/>
          <w:color w:val="000000"/>
          <w:sz w:val="18"/>
          <w:szCs w:val="18"/>
        </w:rPr>
        <w:t>Решение.</w:t>
      </w:r>
    </w:p>
    <w:p w:rsidR="00E265F6" w:rsidRDefault="00E265F6" w:rsidP="00E265F6">
      <w:pPr>
        <w:ind w:left="360" w:hanging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тест 11 класс базовый уровень</w:t>
      </w:r>
    </w:p>
    <w:tbl>
      <w:tblPr>
        <w:tblStyle w:val="a3"/>
        <w:tblpPr w:leftFromText="180" w:rightFromText="180" w:vertAnchor="page" w:horzAnchor="margin" w:tblpY="1891"/>
        <w:tblW w:w="0" w:type="auto"/>
        <w:tblLook w:val="04A0"/>
      </w:tblPr>
      <w:tblGrid>
        <w:gridCol w:w="566"/>
        <w:gridCol w:w="566"/>
        <w:gridCol w:w="565"/>
        <w:gridCol w:w="565"/>
        <w:gridCol w:w="565"/>
        <w:gridCol w:w="565"/>
        <w:gridCol w:w="565"/>
        <w:gridCol w:w="565"/>
        <w:gridCol w:w="565"/>
        <w:gridCol w:w="600"/>
        <w:gridCol w:w="600"/>
        <w:gridCol w:w="600"/>
        <w:gridCol w:w="600"/>
        <w:gridCol w:w="600"/>
        <w:gridCol w:w="600"/>
        <w:gridCol w:w="884"/>
      </w:tblGrid>
      <w:tr w:rsidR="005F7E15" w:rsidRPr="00AA3A17" w:rsidTr="005F7E15">
        <w:tc>
          <w:tcPr>
            <w:tcW w:w="566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1</w:t>
            </w:r>
          </w:p>
        </w:tc>
        <w:tc>
          <w:tcPr>
            <w:tcW w:w="566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3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4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5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6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7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8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9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10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11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12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13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14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15</w:t>
            </w:r>
          </w:p>
        </w:tc>
        <w:tc>
          <w:tcPr>
            <w:tcW w:w="884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итог</w:t>
            </w:r>
          </w:p>
        </w:tc>
      </w:tr>
      <w:tr w:rsidR="005F7E15" w:rsidRPr="00AA3A17" w:rsidTr="005F7E15">
        <w:tc>
          <w:tcPr>
            <w:tcW w:w="566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4</w:t>
            </w:r>
          </w:p>
        </w:tc>
        <w:tc>
          <w:tcPr>
            <w:tcW w:w="566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4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4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565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2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4</w:t>
            </w:r>
          </w:p>
        </w:tc>
        <w:tc>
          <w:tcPr>
            <w:tcW w:w="600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3</w:t>
            </w:r>
          </w:p>
        </w:tc>
        <w:tc>
          <w:tcPr>
            <w:tcW w:w="884" w:type="dxa"/>
          </w:tcPr>
          <w:p w:rsidR="005F7E15" w:rsidRPr="00AA3A17" w:rsidRDefault="005F7E15" w:rsidP="005F7E15">
            <w:pPr>
              <w:spacing w:after="30" w:line="375" w:lineRule="atLeast"/>
              <w:textAlignment w:val="center"/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</w:pPr>
            <w:r w:rsidRPr="00AA3A17">
              <w:rPr>
                <w:rFonts w:ascii="Verdana" w:eastAsia="Times New Roman" w:hAnsi="Verdana"/>
                <w:bCs/>
                <w:color w:val="000066"/>
                <w:sz w:val="27"/>
                <w:szCs w:val="27"/>
              </w:rPr>
              <w:t>39</w:t>
            </w:r>
          </w:p>
        </w:tc>
      </w:tr>
    </w:tbl>
    <w:p w:rsidR="00E265F6" w:rsidRDefault="00E265F6" w:rsidP="00E265F6">
      <w:pPr>
        <w:rPr>
          <w:rFonts w:ascii="Times New Roman" w:hAnsi="Times New Roman"/>
          <w:sz w:val="28"/>
          <w:szCs w:val="28"/>
        </w:rPr>
      </w:pPr>
    </w:p>
    <w:p w:rsidR="005F7E15" w:rsidRDefault="005F7E15" w:rsidP="00E265F6">
      <w:pPr>
        <w:rPr>
          <w:rFonts w:ascii="Times New Roman" w:hAnsi="Times New Roman"/>
          <w:sz w:val="28"/>
          <w:szCs w:val="28"/>
        </w:rPr>
      </w:pPr>
    </w:p>
    <w:p w:rsidR="005F7E15" w:rsidRDefault="005F7E15" w:rsidP="00E265F6">
      <w:pPr>
        <w:rPr>
          <w:rFonts w:ascii="Times New Roman" w:hAnsi="Times New Roman"/>
          <w:sz w:val="28"/>
          <w:szCs w:val="28"/>
        </w:rPr>
      </w:pPr>
    </w:p>
    <w:p w:rsidR="005F7E15" w:rsidRDefault="005F7E15" w:rsidP="005F7E15">
      <w:pPr>
        <w:ind w:left="360" w:hanging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 выполнение работы определяется по пятибалльной шкале:</w:t>
      </w:r>
    </w:p>
    <w:p w:rsidR="005F7E15" w:rsidRDefault="005F7E15" w:rsidP="005F7E15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37до 39 баллов – оценка «5»,</w:t>
      </w:r>
    </w:p>
    <w:p w:rsidR="005F7E15" w:rsidRDefault="005F7E15" w:rsidP="005F7E15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23-36 до– </w:t>
      </w:r>
      <w:proofErr w:type="gramStart"/>
      <w:r>
        <w:rPr>
          <w:rFonts w:ascii="Times New Roman" w:hAnsi="Times New Roman"/>
          <w:sz w:val="24"/>
          <w:szCs w:val="24"/>
        </w:rPr>
        <w:t>оц</w:t>
      </w:r>
      <w:proofErr w:type="gramEnd"/>
      <w:r>
        <w:rPr>
          <w:rFonts w:ascii="Times New Roman" w:hAnsi="Times New Roman"/>
          <w:sz w:val="24"/>
          <w:szCs w:val="24"/>
        </w:rPr>
        <w:t>енка «4»,</w:t>
      </w:r>
    </w:p>
    <w:p w:rsidR="005F7E15" w:rsidRDefault="005F7E15" w:rsidP="005F7E15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 до 15 баллов – оценка «3»,</w:t>
      </w:r>
    </w:p>
    <w:p w:rsidR="005F7E15" w:rsidRDefault="005F7E15" w:rsidP="005F7E15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15 баллов      – оценка «2».</w:t>
      </w:r>
    </w:p>
    <w:p w:rsidR="00E265F6" w:rsidRPr="001227F0" w:rsidRDefault="00E265F6" w:rsidP="005F7E15">
      <w:pPr>
        <w:spacing w:after="30" w:line="375" w:lineRule="atLeast"/>
        <w:jc w:val="center"/>
        <w:textAlignment w:val="center"/>
        <w:rPr>
          <w:rFonts w:ascii="Times New Roman" w:eastAsia="Times New Roman" w:hAnsi="Times New Roman"/>
          <w:color w:val="000066"/>
          <w:sz w:val="24"/>
          <w:szCs w:val="24"/>
        </w:rPr>
      </w:pPr>
      <w:r w:rsidRPr="00F81FFC">
        <w:rPr>
          <w:rFonts w:ascii="Verdana" w:eastAsia="Times New Roman" w:hAnsi="Verdana"/>
          <w:b/>
          <w:bCs/>
          <w:color w:val="000066"/>
          <w:sz w:val="27"/>
          <w:szCs w:val="27"/>
        </w:rPr>
        <w:t>В</w:t>
      </w:r>
      <w:r w:rsidRPr="001227F0">
        <w:rPr>
          <w:rFonts w:ascii="Times New Roman" w:eastAsia="Times New Roman" w:hAnsi="Times New Roman"/>
          <w:b/>
          <w:bCs/>
          <w:color w:val="000066"/>
          <w:sz w:val="24"/>
          <w:szCs w:val="24"/>
        </w:rPr>
        <w:t xml:space="preserve">ариант № </w:t>
      </w:r>
      <w:r>
        <w:rPr>
          <w:rFonts w:ascii="Times New Roman" w:eastAsia="Times New Roman" w:hAnsi="Times New Roman"/>
          <w:b/>
          <w:bCs/>
          <w:color w:val="000066"/>
          <w:sz w:val="24"/>
          <w:szCs w:val="24"/>
        </w:rPr>
        <w:t>2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Задание 1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Установите соответствие между е веществом и его получением: к каждой позиции, обозначенной буквой, подберите соответствующую позицию, обозначенную цифрой. 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0"/>
        <w:gridCol w:w="540"/>
        <w:gridCol w:w="4410"/>
      </w:tblGrid>
      <w:tr w:rsidR="00E265F6" w:rsidRPr="001227F0" w:rsidTr="00E265F6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ВЕЩЕСТВО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ПОЛУЧЕНИЯ</w:t>
            </w:r>
          </w:p>
        </w:tc>
      </w:tr>
      <w:tr w:rsidR="00E265F6" w:rsidRPr="001227F0" w:rsidTr="00E26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 алюминий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этилен</w:t>
            </w:r>
          </w:p>
          <w:p w:rsidR="00E265F6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В) кислород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Г) азот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воздух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вода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боксит</w:t>
            </w: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65F6" w:rsidRPr="001227F0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нефть</w:t>
            </w:r>
          </w:p>
        </w:tc>
      </w:tr>
    </w:tbl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3676" w:tblpY="149"/>
        <w:tblW w:w="2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09"/>
        <w:gridCol w:w="709"/>
        <w:gridCol w:w="709"/>
      </w:tblGrid>
      <w:tr w:rsidR="00E265F6" w:rsidRPr="001227F0" w:rsidTr="00E265F6">
        <w:trPr>
          <w:trHeight w:val="3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E265F6" w:rsidRPr="001227F0" w:rsidTr="00E265F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1227F0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А) Углекислый газ в промышленности получают из дымовых газов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Б) Полипропилен получают при полимеризации пропилен 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В) Кислород получают криогенной ректификацией воздуха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Г) Медь в основном получают из руды (халькопирит)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5413.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5413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89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5413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РЕШУ ВПР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4Б)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2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На рисунке изображена модель электронного строения атома некоторого химического элемента.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Default="00E265F6" w:rsidP="00E265F6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9D0E7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1550" cy="771525"/>
            <wp:effectExtent l="19050" t="0" r="0" b="0"/>
            <wp:docPr id="61" name="Рисунок 9" descr="https://chem-oge.sdamgia.ru/get_file?id=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em-oge.sdamgia.ru/get_file?id=155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На основании анализа предложенной модели выполните следующие задания: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1) определите химический элемент, атом которого имеет такое электронное строение;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2) укажите номер периода и номер группы в Периодической системе химических элементов    Д. И. Менделеева, в которых расположен этот элемент;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3) определите, к металлам или неметаллам относится простое вещество, которое образует этот химический элемент.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Ответы запишите в таблицу.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65F6" w:rsidRPr="001227F0" w:rsidTr="00E265F6">
        <w:tc>
          <w:tcPr>
            <w:tcW w:w="2392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элемента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периода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2393" w:type="dxa"/>
          </w:tcPr>
          <w:p w:rsidR="00E265F6" w:rsidRPr="001227F0" w:rsidRDefault="00E265F6" w:rsidP="005F7E15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Металл </w:t>
            </w:r>
            <w:r w:rsidR="005F7E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неметалл</w:t>
            </w:r>
          </w:p>
        </w:tc>
      </w:tr>
      <w:tr w:rsidR="00E265F6" w:rsidRPr="001227F0" w:rsidTr="00E265F6">
        <w:tc>
          <w:tcPr>
            <w:tcW w:w="2392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4Б)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Данное электронное строение имеет атом неона, который находится во втором периоде, восмой группы и является неметаллом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Ne&amp;2&amp;8&amp;неметалл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434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Ne&amp;2&amp;8&amp;неметалл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Медведев Ю. Н. Химия ВПР 11 класс, типовые задания, 2017 год.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Самым наименьшим металлическим свойством из представленных химических элементов будет обладать хлор, так как он относится к третьему периоду седьмой группы. Далее идет фосфор, он относится к третьему периоду пятой группы, потом алюминий третий период третьей группы и барий — шестой пери-од второй группы.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Cl, P, Al, Ba.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Cl&amp;P&amp;Al&amp;Ba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309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Cl&amp;P&amp;Al&amp;Ba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РЕШУ ВПР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Задание 3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Укажите  тип решетки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ещество</w:t>
            </w: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Тип решетки</w:t>
            </w:r>
          </w:p>
        </w:tc>
      </w:tr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кислород</w:t>
            </w: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сахароза</w:t>
            </w: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2Б)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Задание 4. 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В схему для каждой из четырёх групп </w:t>
      </w:r>
      <w:r w:rsidRPr="001227F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впишите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по одной химической формуле веществ из числа тех, о которых говорится в приведённом тексте.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Химические формулы запишите в таблицу в следующем формате: Al2(SO4)3.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Прочитайте следующий текст и выполните задания 4 и 5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На этикетках пищевых продуктов может быть указана добавка Е221. Это синтетически созданный консервант, применяющийся в пищевой, фармацевтической и лёгкой промышленности. Химическое название этого вещества — сульфит натрия. Это вещество незаменимо для производства в большом объёме мармелада, зефира, варенья, пастилы, повидла, джема, соков и пюре из фруктов и ягод, ягодных полуфабрикатов, овощного пюре. Получить сульфит натрия можно в результате реакции оксида серы (IV) </w:t>
      </w:r>
      <w:proofErr w:type="spell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c</w:t>
      </w:r>
      <w:proofErr w:type="spell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раствором </w:t>
      </w:r>
      <w:proofErr w:type="spell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гидроксида</w:t>
      </w:r>
      <w:proofErr w:type="spell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натрия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Под действием сильных кислот, например серной кислоты, на сульфит натрия выделяется оксид серы (IV) — газообразное вещество, повышенная концентрация которого может представлять опасность для человеческого организма.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65F6" w:rsidRPr="001227F0" w:rsidTr="00E265F6">
        <w:tc>
          <w:tcPr>
            <w:tcW w:w="2392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кислота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оксид</w:t>
            </w: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основание</w:t>
            </w:r>
          </w:p>
        </w:tc>
      </w:tr>
      <w:tr w:rsidR="00E265F6" w:rsidRPr="001227F0" w:rsidTr="00E265F6">
        <w:tc>
          <w:tcPr>
            <w:tcW w:w="2392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65F6" w:rsidRPr="001227F0" w:rsidRDefault="00E265F6" w:rsidP="00E265F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4Б) 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5.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Составьте молекулярное уравнение реакции сульфита натрия с серной кислотой, о которой говорилось в </w:t>
      </w:r>
      <w:proofErr w:type="gram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тексте</w:t>
      </w:r>
      <w:proofErr w:type="gram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и укажите признак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реакции</w:t>
      </w:r>
    </w:p>
    <w:tbl>
      <w:tblPr>
        <w:tblStyle w:val="a3"/>
        <w:tblpPr w:leftFromText="180" w:rightFromText="180" w:vertAnchor="text" w:horzAnchor="margin" w:tblpY="120"/>
        <w:tblW w:w="0" w:type="auto"/>
        <w:tblLook w:val="04A0"/>
      </w:tblPr>
      <w:tblGrid>
        <w:gridCol w:w="3936"/>
        <w:gridCol w:w="5635"/>
      </w:tblGrid>
      <w:tr w:rsidR="00E265F6" w:rsidRPr="001227F0" w:rsidTr="00E265F6">
        <w:tc>
          <w:tcPr>
            <w:tcW w:w="3936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Уравнение реакции молекулярное</w:t>
            </w:r>
          </w:p>
        </w:tc>
        <w:tc>
          <w:tcPr>
            <w:tcW w:w="5635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265F6" w:rsidRPr="001227F0" w:rsidTr="00E265F6">
        <w:tc>
          <w:tcPr>
            <w:tcW w:w="3936" w:type="dxa"/>
          </w:tcPr>
          <w:p w:rsidR="00E265F6" w:rsidRPr="001227F0" w:rsidRDefault="00E265F6" w:rsidP="00E265F6">
            <w:pPr>
              <w:spacing w:after="7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Уравнение реакц</w:t>
            </w:r>
            <w:proofErr w:type="gramStart"/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ии ио</w:t>
            </w:r>
            <w:proofErr w:type="gramEnd"/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нное краткое</w:t>
            </w:r>
          </w:p>
        </w:tc>
        <w:tc>
          <w:tcPr>
            <w:tcW w:w="5635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65F6" w:rsidRPr="001227F0" w:rsidTr="00E265F6">
        <w:tc>
          <w:tcPr>
            <w:tcW w:w="3936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Признак реакции</w:t>
            </w:r>
          </w:p>
        </w:tc>
        <w:tc>
          <w:tcPr>
            <w:tcW w:w="5635" w:type="dxa"/>
          </w:tcPr>
          <w:p w:rsidR="00E265F6" w:rsidRPr="001227F0" w:rsidRDefault="00E265F6" w:rsidP="00E265F6">
            <w:pPr>
              <w:spacing w:after="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7793">
        <w:rPr>
          <w:rFonts w:ascii="Times New Roman" w:eastAsia="Times New Roman" w:hAnsi="Times New Roman"/>
          <w:b/>
          <w:color w:val="000000"/>
          <w:sz w:val="24"/>
          <w:szCs w:val="24"/>
        </w:rPr>
        <w:t>Задание 6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Дана схема окислительно-восстановительной реакции:</w:t>
      </w:r>
    </w:p>
    <w:p w:rsidR="00E265F6" w:rsidRPr="009D0E7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73039D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0" cy="123825"/>
            <wp:effectExtent l="19050" t="0" r="0" b="0"/>
            <wp:docPr id="6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1. Составьте</w:t>
      </w:r>
      <w:proofErr w:type="gram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D0E70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электронный баланс этой реакции.</w:t>
      </w:r>
    </w:p>
    <w:p w:rsidR="00E265F6" w:rsidRPr="009D0E70" w:rsidRDefault="00E265F6" w:rsidP="00E265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2. Укажите окислитель и восстановитель.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3. Расставьте коэффициенты в уравнении реакции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Прочитайте следующий текст и выполните задания 5—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На этикетках пищевых продуктов может быть указана добавка Е221. Это синтетически созданный консервант, применяющийся в пищевой, фармацевтической и лёгкой промышленности. Химическое название этого вещества — сульфит натрия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3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. Это вещество незаменимо для производства в большом объёме мармелада, зефира, варенья, пастилы, повидла, джема, соков и пюре из фруктов и ягод, ягодных полуфабрикатов, овощного пюре. Получить сульфит натрия можно в результате реакции оксида серы (IV)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4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c раствором гидроксида натрия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5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. Под действием сильных кислот, например серной кислоты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6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, на сульфит натрия выделяется оксид серы (IV) — газообразное вещество, повышенная концентрация которого может представлять опасность для человеческого организма.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1.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724150" cy="171450"/>
            <wp:effectExtent l="19050" t="0" r="0" b="0"/>
            <wp:docPr id="63" name="Рисунок 23" descr="https://vpr.sdamgia.ru/formula/98/9887c47f7b99a91a85be5100c77d35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pr.sdamgia.ru/formula/98/9887c47f7b99a91a85be5100c77d359b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  <w:tr w:rsidR="00E265F6" w:rsidTr="00E265F6">
        <w:trPr>
          <w:hidden/>
        </w:trPr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vanish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2. Эта реакция не является окислительно-восстановительной.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6.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Прочитайте следующий текст и выполните задания 5—7.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На этикетках пищевых продуктов может быть указана добавка Е221. Это синтетически созданный консервант, применяющийся в пищевой, фармацевтической и лёгкой промышленности. Химическое название этого вещества — сульфит натрия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7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. Это вещество незаменимо для производства в большом объёме мармелада, зефира, варенья, пастилы, повидла, джема, соков и пюре из фруктов и ягод, ягодных полуфабрикатов, овощного пюре. Получить сульфит натрия можно в результате реакции оксида серы (IV)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8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c раствором гидроксида натрия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39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. Под действием сильных кислот, например серной кислоты </w:t>
      </w:r>
      <w:r w:rsidR="00C231DC" w:rsidRPr="00C231DC">
        <w:rPr>
          <w:rFonts w:ascii="Times New Roman" w:eastAsia="Times New Roman" w:hAnsi="Times New Roman"/>
          <w:vanish/>
          <w:color w:val="000000"/>
          <w:sz w:val="24"/>
          <w:szCs w:val="24"/>
        </w:rPr>
        <w:pict>
          <v:shape id="_x0000_i1040" type="#_x0000_t75" alt="" style="width:24pt;height:24pt"/>
        </w:pic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, на сульфит натрия выделяется оксид серы (IV) — газообразное вещество, повышенная концентрация которого может представлять опасность для человеческого организма.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1.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3571875" cy="171450"/>
            <wp:effectExtent l="19050" t="0" r="9525" b="0"/>
            <wp:docPr id="64" name="Рисунок 28" descr="https://vpr.sdamgia.ru/formula/b2/b265a1248154f5c6ea33f0ff2d5b75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pr.sdamgia.ru/formula/b2/b265a1248154f5c6ea33f0ff2d5b757b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2. В результате реакции наблюдается выделение газа.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6.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1. Признаком протекания данной реакции является выделение бесцветного запаха без запаха (углекислого газа).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2.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419350" cy="219075"/>
            <wp:effectExtent l="19050" t="0" r="0" b="0"/>
            <wp:docPr id="65" name="Рисунок 33" descr="https://vpr.sdamgia.ru/formula/7b/7b6fafc70c0938018709dae1ec2ebd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pr.sdamgia.ru/formula/7b/7b6fafc70c0938018709dae1ec2ebdb8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2018 г. Химия. 11 класс. Вариант 13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1.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95275" cy="171450"/>
            <wp:effectExtent l="19050" t="0" r="9525" b="0"/>
            <wp:docPr id="66" name="Рисунок 11" descr="https://vpr.sdamgia.ru/formula/a4/a4591037fefe0bd246022cf2415450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vpr.sdamgia.ru/formula/a4/a4591037fefe0bd246022cf2415450b0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— бинарное соединение, в котором один из атомов является кислородом, что говорит о его принадлежности к классу оксидов.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2.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67" name="Рисунок 12" descr="https://vpr.sdamgia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pr.sdamgia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— является основанием, так как это основный гидроксид.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3. Кислота должна иметь ион водорода, примером может служить азотная кислота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76250" cy="171450"/>
            <wp:effectExtent l="19050" t="0" r="0" b="0"/>
            <wp:docPr id="68" name="Рисунок 13" descr="https://vpr.sdamgia.ru/formula/47/477920a057542960626439d506f4fe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pr.sdamgia.ru/formula/47/477920a057542960626439d506f4fe9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4. Соль состоит из иона металла и иона кислотного остатка, известным примером является сульфит натрия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609600" cy="171450"/>
            <wp:effectExtent l="19050" t="0" r="0" b="0"/>
            <wp:docPr id="69" name="Рисунок 14" descr="https://vpr.sdamgia.ru/formula/ba/ba90633004eb571c95a9dc1e90f103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vpr.sdamgia.ru/formula/ba/ba90633004eb571c95a9dc1e90f1033f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Оксид —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95275" cy="171450"/>
            <wp:effectExtent l="19050" t="0" r="9525" b="0"/>
            <wp:docPr id="70" name="Рисунок 15" descr="https://vpr.sdamgia.ru/formula/a4/a4591037fefe0bd246022cf2415450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pr.sdamgia.ru/formula/a4/a4591037fefe0bd246022cf2415450b0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, основание —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95300" cy="171450"/>
            <wp:effectExtent l="19050" t="0" r="0" b="0"/>
            <wp:docPr id="72" name="Рисунок 16" descr="https://vpr.sdamgia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pr.sdamgia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, кислота —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76250" cy="171450"/>
            <wp:effectExtent l="19050" t="0" r="0" b="0"/>
            <wp:docPr id="73" name="Рисунок 17" descr="https://vpr.sdamgia.ru/formula/47/477920a057542960626439d506f4fe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r.sdamgia.ru/formula/47/477920a057542960626439d506f4fe92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, соль —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609600" cy="171450"/>
            <wp:effectExtent l="19050" t="0" r="0" b="0"/>
            <wp:docPr id="74" name="Рисунок 18" descr="https://vpr.sdamgia.ru/formula/ba/ba90633004eb571c95a9dc1e90f103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r.sdamgia.ru/formula/ba/ba90633004eb571c95a9dc1e90f1033f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SO2&amp;NaOH&amp;HNO3&amp;Na2SO3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1097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SO2&amp;NaOH&amp;HNO3&amp;Na2SO3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6.</w:t>
      </w: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RPr="009D0E70" w:rsidTr="00E265F6"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схема </w:t>
            </w:r>
            <w:proofErr w:type="gramStart"/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окислительно-восстановительной</w:t>
            </w:r>
            <w:proofErr w:type="gramEnd"/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303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123825"/>
                  <wp:effectExtent l="19050" t="0" r="0" b="0"/>
                  <wp:docPr id="7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5F6" w:rsidRPr="00C66FD4" w:rsidTr="00E265F6">
        <w:tc>
          <w:tcPr>
            <w:tcW w:w="4785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Баланс для окисления</w:t>
            </w: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65F6" w:rsidRPr="00C66FD4" w:rsidTr="00E265F6">
        <w:tc>
          <w:tcPr>
            <w:tcW w:w="4785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Баланс для  восстановления</w:t>
            </w: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65F6" w:rsidRPr="00C66FD4" w:rsidTr="00E265F6">
        <w:tc>
          <w:tcPr>
            <w:tcW w:w="4785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окислитель</w:t>
            </w: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65F6" w:rsidRPr="00C66FD4" w:rsidTr="00E265F6">
        <w:tc>
          <w:tcPr>
            <w:tcW w:w="4785" w:type="dxa"/>
          </w:tcPr>
          <w:p w:rsidR="00E265F6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восстановитель</w:t>
            </w: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формула</w:t>
            </w:r>
          </w:p>
        </w:tc>
      </w:tr>
      <w:tr w:rsidR="00E265F6" w:rsidRPr="00C66FD4" w:rsidTr="00E265F6">
        <w:tc>
          <w:tcPr>
            <w:tcW w:w="4785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265F6" w:rsidRPr="00C66FD4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формула</w:t>
            </w:r>
          </w:p>
        </w:tc>
      </w:tr>
    </w:tbl>
    <w:p w:rsidR="00E265F6" w:rsidRPr="00C66FD4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1) Составлен электронный баланс: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66850" cy="447675"/>
            <wp:effectExtent l="19050" t="0" r="0" b="0"/>
            <wp:docPr id="76" name="Рисунок 35" descr="https://vpr.sdamgia.ru/formula/14/149e3850c581dc0efef6bf0afde428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pr.sdamgia.ru/formula/14/149e3850c581dc0efef6bf0afde428b8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2) Указано, что калий в степени окисления 0 является восстановителем, а серебро в степени окисления +1 — окислителем 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3) Составлено уравнение реакции: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276475" cy="171450"/>
            <wp:effectExtent l="19050" t="0" r="9525" b="0"/>
            <wp:docPr id="77" name="Рисунок 36" descr="https://vpr.sdamgia.ru/formula/e7/e7511ac7c0210b32da2d1d9d1aa6fd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pr.sdamgia.ru/formula/e7/e7511ac7c0210b32da2d1d9d1aa6fd5c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РЕШУ ВПР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7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Дана схема превращений: 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3075" cy="200025"/>
            <wp:effectExtent l="19050" t="0" r="9525" b="0"/>
            <wp:docPr id="7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Напишите молекулярные уравнения реакций, с помощью которых можно осуществить указанные превращения.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За каждую реакцию,  выполненную правильно1балл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Написаны уравнения реакций, соответствующие схеме превращений: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1)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476375" cy="171450"/>
            <wp:effectExtent l="19050" t="0" r="9525" b="0"/>
            <wp:docPr id="80" name="Рисунок 41" descr="https://vpr.sdamgia.ru/formula/2c/2c957fc7b5043ffa75aa901e8a021e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vpr.sdamgia.ru/formula/2c/2c957fc7b5043ffa75aa901e8a021e60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2)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771775" cy="171450"/>
            <wp:effectExtent l="19050" t="0" r="9525" b="0"/>
            <wp:docPr id="81" name="Рисунок 42" descr="https://vpr.sdamgia.ru/formula/6f/6fa0e603d4b3861570fc10319857f1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vpr.sdamgia.ru/formula/6f/6fa0e603d4b3861570fc10319857f1e6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3)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619375" cy="171450"/>
            <wp:effectExtent l="19050" t="0" r="9525" b="0"/>
            <wp:docPr id="82" name="Рисунок 43" descr="https://vpr.sdamgia.ru/formula/c9/c92a1c898e612661d20d767d45143d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vpr.sdamgia.ru/formula/c9/c92a1c898e612661d20d767d45143d83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i/>
          <w:iCs/>
          <w:vanish/>
          <w:color w:val="000000"/>
          <w:sz w:val="24"/>
          <w:szCs w:val="24"/>
        </w:rPr>
        <w:t>(Допускаются иные, не противоречащие условию задания уравнения реакций).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РЕШУ ВПР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 8.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Из приведённого перечня выберите вещества, которые соответствуют указанным в таблице классам/группам органических соединений. Запишите в таблицу номера, под которыми указаны эти соединения.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альдегид</w:t>
            </w: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алкен</w:t>
            </w:r>
            <w:proofErr w:type="spellEnd"/>
          </w:p>
        </w:tc>
      </w:tr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33900" cy="866775"/>
            <wp:effectExtent l="19050" t="0" r="0" b="0"/>
            <wp:docPr id="83" name="Рисунок 44" descr="https://chem11-vpr.sdamgia.ru/get_file?id=38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hem11-vpr.sdamgia.ru/get_file?id=38007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каждый правильный ответ  1б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</w:t>
      </w:r>
    </w:p>
    <w:p w:rsidR="00E265F6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9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В предложенную схему химической реакций впишите структурную формулу пропущенного вещества, Расставьте коэффициенты в полученной схеме, чтобы получилось уравнение химической реакции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33725" cy="190500"/>
            <wp:effectExtent l="19050" t="0" r="9525" b="0"/>
            <wp:docPr id="8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вещества  2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,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коэффициенты 1б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( 3</w:t>
      </w: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Pr="00AE00A1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Алкины — углеводороды с открытой цепью, содержащие тройную связь между атомами углерода. Карбоновая кислота — класс органических соединений, содержащих карбоксильную группу 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762000" cy="180975"/>
            <wp:effectExtent l="19050" t="0" r="0" b="0"/>
            <wp:docPr id="85" name="Рисунок 45" descr="https://vpr.sdamgia.ru/formula/f7/f7965a63b464f0a4e8d9a81ca82ed2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vpr.sdamgia.ru/formula/f7/f7965a63b464f0a4e8d9a81ca82ed224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Пропин (вещество № 3) является алкином.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Пропионовая кислота (вещество № 5) является карбоновой кислотой.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35.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 3&amp;5</w:t>
      </w:r>
    </w:p>
    <w:p w:rsidR="00E265F6" w:rsidRPr="001227F0" w:rsidRDefault="00E265F6" w:rsidP="00E265F6">
      <w:pPr>
        <w:spacing w:after="0" w:line="240" w:lineRule="auto"/>
        <w:jc w:val="right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1313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3&amp;5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20.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533900" cy="866775"/>
            <wp:effectExtent l="19050" t="0" r="0" b="0"/>
            <wp:docPr id="86" name="Рисунок 47" descr="https://chem11-vpr.sdamgia.ru/get_file?id=38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chem11-vpr.sdamgia.ru/get_file?id=38007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1. Первая реакция явно указывает на присоединение брома к непредельному углеводороду (содержащему одну двойную связь). Следовательно, это взаимодействие пропена (вещество № 4) и брома.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2. Реакция гидрирования, в ходе которой в качестве продукта получается первичный спирт, указывает на то, что исходным веществом был альдегид. Под это описание подходит пропаналь (вещество № 2).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3314700" cy="1000125"/>
            <wp:effectExtent l="19050" t="0" r="0" b="0"/>
            <wp:docPr id="87" name="Рисунок 48" descr="https://chem11-vpr.sdamgia.ru/get_file?id=381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hem11-vpr.sdamgia.ru/get_file?id=38198&amp;png=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42.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20.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10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Бутанон</w:t>
      </w:r>
      <w:proofErr w:type="spell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 — бесцветная жидкость с характерным запахом, широко применяется в качестве растворителя лаков, красок, клеев, некоторых полимеров и т. п. </w:t>
      </w:r>
      <w:proofErr w:type="spell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Бутанон</w:t>
      </w:r>
      <w:proofErr w:type="spell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можно получить в соответствии с приведённой схемой превращений: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38625" cy="438150"/>
            <wp:effectExtent l="19050" t="0" r="9525" b="0"/>
            <wp:docPr id="88" name="Рисунок 49" descr="https://chem11-vpr.sdamgia.ru/get_file?id=380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hem11-vpr.sdamgia.ru/get_file?id=38011&amp;png=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Какое вещество обозначено Х</w:t>
      </w:r>
      <w:proofErr w:type="gramStart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Напишите его структурную формулу 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Вещество Х</w:t>
            </w: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27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Структурная формула</w:t>
            </w:r>
          </w:p>
        </w:tc>
      </w:tr>
      <w:tr w:rsidR="00E265F6" w:rsidRPr="001227F0" w:rsidTr="00E265F6">
        <w:tc>
          <w:tcPr>
            <w:tcW w:w="4785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65F6" w:rsidRPr="001227F0" w:rsidRDefault="00E265F6" w:rsidP="00E265F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правильный ответ 1балл</w:t>
      </w:r>
      <w:proofErr w:type="gramStart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2Б)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5F7E15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533900" cy="866775"/>
            <wp:effectExtent l="19050" t="0" r="0" b="0"/>
            <wp:docPr id="89" name="Рисунок 50" descr="https://chem11-vpr.sdamgia.ru/get_file?id=38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chem11-vpr.sdamgia.ru/get_file?id=38007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4381500" cy="962025"/>
            <wp:effectExtent l="19050" t="0" r="0" b="0"/>
            <wp:docPr id="90" name="Рисунок 51" descr="https://chem11-vpr.sdamgia.ru/get_file?id=381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hem11-vpr.sdamgia.ru/get_file?id=38199&amp;png=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Вещество Х — бутанол-2 — № 1 из перечня.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2019 г. Химия. 11 класс. Вариант 20.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1. Найдём объём помещения: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V = 30 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2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· 3,5 м = 105 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3</w:t>
      </w:r>
    </w:p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2. Найдём концентрацию хлора в данном помещении: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С (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19050" t="0" r="0" b="0"/>
            <wp:docPr id="91" name="Рисунок 52" descr="https://vpr.sdamgia.ru/formula/0d/0df38bfd48b1572dcfecdda719b91b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vpr.sdamgia.ru/formula/0d/0df38bfd48b1572dcfecdda719b91b2a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) = 3,78 мг / 105 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3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= 0,036 мг/м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3</w:t>
      </w:r>
    </w:p>
    <w:p w:rsidR="00E265F6" w:rsidRPr="001227F0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3. Данное значение концентрации хлора в помещении превышает ПДК. Понизить концентрацию хлора поможет организация вентиляции в помещении.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pacing w:val="30"/>
          <w:sz w:val="24"/>
          <w:szCs w:val="24"/>
        </w:rPr>
        <w:t>Ответ: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 xml:space="preserve"> С (</w:t>
      </w:r>
      <w:r w:rsidRPr="001227F0">
        <w:rPr>
          <w:rFonts w:ascii="Times New Roman" w:eastAsia="Times New Roman" w:hAnsi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19050" t="0" r="0" b="0"/>
            <wp:docPr id="92" name="Рисунок 53" descr="https://vpr.sdamgia.ru/formula/0d/0df38bfd48b1572dcfecdda719b91b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vpr.sdamgia.ru/formula/0d/0df38bfd48b1572dcfecdda719b91b2a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) = 0,036 мг/м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  <w:vertAlign w:val="superscript"/>
        </w:rPr>
        <w:t>3</w:t>
      </w: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, превышает ПДК.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Критерии проверки: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vanish/>
          <w:color w:val="000000"/>
          <w:sz w:val="24"/>
          <w:szCs w:val="24"/>
        </w:rPr>
        <w:t>Источник: ВПР 2018 г. Химия. 11 класс. Вариант 3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 11.</w:t>
      </w:r>
    </w:p>
    <w:p w:rsidR="00E265F6" w:rsidRPr="001227F0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Концентрированные солевые растворы часто советуются врачами для полоскания носоглотки при разных заболеваниях. Чему равна массовая доля соли в растворе, полученном при смешиван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 1 кг 11%-ного раствора с 3 л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воды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? (Запишите число с точностью до десятых).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Ответ:_____________________</w:t>
      </w:r>
    </w:p>
    <w:p w:rsidR="00E265F6" w:rsidRPr="001227F0" w:rsidRDefault="00E265F6" w:rsidP="00E265F6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правильный ответ 2балла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spacing w:after="75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Задание12</w:t>
      </w:r>
    </w:p>
    <w:p w:rsidR="00E265F6" w:rsidRPr="001C246C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246C">
        <w:rPr>
          <w:rFonts w:ascii="Times New Roman" w:eastAsia="Times New Roman" w:hAnsi="Times New Roman"/>
          <w:color w:val="000000"/>
          <w:sz w:val="24"/>
          <w:szCs w:val="24"/>
        </w:rPr>
        <w:t>В результате реакции, термохимическое уравнение которой</w:t>
      </w:r>
    </w:p>
    <w:p w:rsidR="00E265F6" w:rsidRPr="001C246C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24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C246C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8875" cy="152400"/>
            <wp:effectExtent l="19050" t="0" r="9525" b="0"/>
            <wp:docPr id="9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C246C" w:rsidRDefault="00E265F6" w:rsidP="00E265F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C246C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1227F0" w:rsidRDefault="00E265F6" w:rsidP="00E265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C246C">
        <w:rPr>
          <w:rFonts w:ascii="Times New Roman" w:eastAsia="Times New Roman" w:hAnsi="Times New Roman"/>
          <w:color w:val="000000"/>
          <w:sz w:val="24"/>
          <w:szCs w:val="24"/>
        </w:rPr>
        <w:t>выделилось 968 кДж теплоты. Вычислите объём (н. у.)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кислорода</w:t>
      </w:r>
      <w:r w:rsidRPr="001C246C">
        <w:rPr>
          <w:rFonts w:ascii="Times New Roman" w:eastAsia="Times New Roman" w:hAnsi="Times New Roman"/>
          <w:color w:val="000000"/>
          <w:sz w:val="24"/>
          <w:szCs w:val="24"/>
        </w:rPr>
        <w:t>, вступившего в реакцию. Ответ укажите в литрах с точностью до десятых</w:t>
      </w: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правильный ответ 2балла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pStyle w:val="leftmargin"/>
        <w:jc w:val="both"/>
        <w:rPr>
          <w:color w:val="000000"/>
        </w:rPr>
      </w:pPr>
      <w:r w:rsidRPr="001227F0">
        <w:rPr>
          <w:b/>
          <w:bCs/>
          <w:color w:val="000000"/>
        </w:rPr>
        <w:t>Задание13</w:t>
      </w:r>
      <w:proofErr w:type="gramStart"/>
      <w:r w:rsidRPr="001227F0">
        <w:rPr>
          <w:color w:val="000000"/>
        </w:rPr>
        <w:t xml:space="preserve"> И</w:t>
      </w:r>
      <w:proofErr w:type="gramEnd"/>
      <w:r w:rsidRPr="001227F0">
        <w:rPr>
          <w:color w:val="000000"/>
        </w:rPr>
        <w:t>з предложенного перечня внешних воздействий выберите</w:t>
      </w:r>
      <w:r w:rsidRPr="001227F0">
        <w:rPr>
          <w:b/>
          <w:color w:val="000000"/>
        </w:rPr>
        <w:t xml:space="preserve"> </w:t>
      </w:r>
      <w:r w:rsidRPr="001227F0">
        <w:rPr>
          <w:color w:val="000000"/>
        </w:rPr>
        <w:t xml:space="preserve"> воздействия, которые приводят к </w:t>
      </w:r>
      <w:r>
        <w:rPr>
          <w:color w:val="000000"/>
        </w:rPr>
        <w:t xml:space="preserve"> уменьшению </w:t>
      </w:r>
      <w:r w:rsidRPr="001227F0">
        <w:rPr>
          <w:color w:val="000000"/>
        </w:rPr>
        <w:t xml:space="preserve">скорости химической реакции </w:t>
      </w:r>
    </w:p>
    <w:p w:rsidR="005F7E15" w:rsidRDefault="005F7E15" w:rsidP="005F7E15">
      <w:pPr>
        <w:pStyle w:val="leftmargin"/>
        <w:jc w:val="both"/>
        <w:rPr>
          <w:color w:val="000000"/>
        </w:rPr>
      </w:pPr>
      <w:r w:rsidRPr="001227F0">
        <w:rPr>
          <w:b/>
          <w:noProof/>
          <w:color w:val="FF0000"/>
        </w:rPr>
        <w:drawing>
          <wp:inline distT="0" distB="0" distL="0" distR="0">
            <wp:extent cx="1390650" cy="192324"/>
            <wp:effectExtent l="19050" t="0" r="0" b="0"/>
            <wp:docPr id="9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F6" w:rsidRPr="001227F0" w:rsidRDefault="00E265F6" w:rsidP="005F7E15">
      <w:pPr>
        <w:pStyle w:val="leftmargin"/>
        <w:jc w:val="both"/>
        <w:rPr>
          <w:color w:val="000000"/>
        </w:rPr>
      </w:pPr>
      <w:r w:rsidRPr="00260487">
        <w:rPr>
          <w:color w:val="000000"/>
        </w:rPr>
        <w:t xml:space="preserve">1) </w:t>
      </w:r>
      <w:r>
        <w:rPr>
          <w:color w:val="000000"/>
        </w:rPr>
        <w:t xml:space="preserve">понижение </w:t>
      </w:r>
      <w:r w:rsidRPr="00260487">
        <w:rPr>
          <w:color w:val="000000"/>
        </w:rPr>
        <w:t>температуры</w:t>
      </w:r>
    </w:p>
    <w:p w:rsidR="00E265F6" w:rsidRPr="00260487" w:rsidRDefault="00E265F6" w:rsidP="00E265F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 xml:space="preserve">2) добавление </w:t>
      </w:r>
      <w:proofErr w:type="spellStart"/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иодоводорода</w:t>
      </w:r>
      <w:proofErr w:type="spellEnd"/>
    </w:p>
    <w:p w:rsidR="00E265F6" w:rsidRPr="00260487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увеличение </w:t>
      </w: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давления</w:t>
      </w:r>
    </w:p>
    <w:p w:rsidR="00E265F6" w:rsidRPr="00260487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4) повышение концентрации йода</w:t>
      </w:r>
    </w:p>
    <w:p w:rsidR="00E265F6" w:rsidRPr="00260487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5) повышение объема реакционного сосуда</w:t>
      </w: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 правильный ответ 1б (2балла)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260487" w:rsidRDefault="00E265F6" w:rsidP="005F7E15">
      <w:pPr>
        <w:pStyle w:val="leftmargin"/>
        <w:jc w:val="both"/>
        <w:rPr>
          <w:color w:val="000000"/>
        </w:rPr>
      </w:pPr>
      <w:r w:rsidRPr="001227F0">
        <w:rPr>
          <w:b/>
          <w:bCs/>
          <w:color w:val="000000"/>
        </w:rPr>
        <w:t>Задание14</w:t>
      </w:r>
      <w:r>
        <w:rPr>
          <w:b/>
          <w:bCs/>
          <w:color w:val="000000"/>
        </w:rPr>
        <w:t>.</w:t>
      </w:r>
      <w:r w:rsidRPr="001227F0">
        <w:rPr>
          <w:color w:val="000000"/>
        </w:rPr>
        <w:t xml:space="preserve"> Установите соответствие между названием соли и ее отношением к гидролизу: к каждой позиции, обозначенной буквой, подберите соответствующую позицию, обозначенную цифрой. </w:t>
      </w:r>
      <w:r w:rsidR="005F7E15">
        <w:rPr>
          <w:color w:val="000000"/>
        </w:rPr>
        <w:t xml:space="preserve">     </w:t>
      </w:r>
      <w:r w:rsidRPr="00260487">
        <w:rPr>
          <w:color w:val="000000"/>
        </w:rPr>
        <w:t> 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5430"/>
      </w:tblGrid>
      <w:tr w:rsidR="00E265F6" w:rsidRPr="00260487" w:rsidTr="00E265F6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260487" w:rsidRDefault="005F7E15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r w:rsidR="00E265F6"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Название соли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260487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260487" w:rsidRDefault="00E265F6" w:rsidP="00E265F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Отношение к гидролизу</w:t>
            </w:r>
          </w:p>
        </w:tc>
      </w:tr>
      <w:tr w:rsidR="00E265F6" w:rsidRPr="00260487" w:rsidTr="00E26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Бромид  натрия</w:t>
            </w: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(III) 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Б) Карбонат  калия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Сульфата меди </w:t>
            </w: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(II)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Г) Ацетат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аммония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65F6" w:rsidRPr="00260487" w:rsidRDefault="00E265F6" w:rsidP="00E265F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катиону 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аниону 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по катиону, и по аниону </w:t>
            </w:r>
          </w:p>
          <w:p w:rsidR="00E265F6" w:rsidRPr="00260487" w:rsidRDefault="00E265F6" w:rsidP="00E265F6">
            <w:pPr>
              <w:spacing w:after="0" w:line="240" w:lineRule="auto"/>
              <w:ind w:firstLine="37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4) Не </w:t>
            </w:r>
            <w:proofErr w:type="spellStart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гидролизуется</w:t>
            </w:r>
            <w:proofErr w:type="spellEnd"/>
            <w:r w:rsidRPr="002604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265F6" w:rsidRPr="00260487" w:rsidRDefault="00E265F6" w:rsidP="00E265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265F6" w:rsidRPr="00260487" w:rsidRDefault="00E265F6" w:rsidP="00E265F6">
      <w:pPr>
        <w:spacing w:after="24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60487">
        <w:rPr>
          <w:rFonts w:ascii="Times New Roman" w:eastAsia="Times New Roman" w:hAnsi="Times New Roman"/>
          <w:color w:val="000000"/>
          <w:sz w:val="24"/>
          <w:szCs w:val="24"/>
        </w:rPr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Ind w:w="834" w:type="dxa"/>
        <w:tblLook w:val="04A0"/>
      </w:tblPr>
      <w:tblGrid>
        <w:gridCol w:w="1668"/>
        <w:gridCol w:w="1275"/>
        <w:gridCol w:w="1560"/>
        <w:gridCol w:w="1417"/>
      </w:tblGrid>
      <w:tr w:rsidR="00E265F6" w:rsidTr="00E265F6">
        <w:tc>
          <w:tcPr>
            <w:tcW w:w="1668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65F6" w:rsidTr="00E265F6">
        <w:tc>
          <w:tcPr>
            <w:tcW w:w="1668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F6" w:rsidRDefault="00E265F6" w:rsidP="00E265F6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65F6" w:rsidRPr="00260487" w:rsidRDefault="00E265F6" w:rsidP="00E265F6">
      <w:pPr>
        <w:spacing w:after="240" w:line="240" w:lineRule="auto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265F6" w:rsidRPr="001227F0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каждый  правильный ответ 1б (4балла)</w:t>
      </w:r>
      <w:r w:rsidRPr="001227F0">
        <w:rPr>
          <w:rFonts w:ascii="Times New Roman" w:eastAsia="Times New Roman" w:hAnsi="Times New Roman"/>
          <w:b/>
          <w:bCs/>
          <w:vanish/>
          <w:color w:val="000000"/>
          <w:sz w:val="24"/>
          <w:szCs w:val="24"/>
        </w:rPr>
        <w:t>Решение.</w:t>
      </w:r>
    </w:p>
    <w:p w:rsidR="00E265F6" w:rsidRPr="001227F0" w:rsidRDefault="00E265F6" w:rsidP="00E265F6">
      <w:pPr>
        <w:pStyle w:val="leftmargin"/>
        <w:jc w:val="both"/>
        <w:rPr>
          <w:color w:val="000000"/>
        </w:rPr>
      </w:pPr>
      <w:r w:rsidRPr="001227F0">
        <w:rPr>
          <w:b/>
          <w:bCs/>
          <w:color w:val="000000"/>
        </w:rPr>
        <w:t>Задание15</w:t>
      </w:r>
      <w:r>
        <w:rPr>
          <w:b/>
          <w:bCs/>
          <w:color w:val="000000"/>
        </w:rPr>
        <w:t>.</w:t>
      </w:r>
      <w:r w:rsidRPr="001227F0">
        <w:rPr>
          <w:color w:val="000000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Вычислите массу кислорода (в граммах), необходимого для полного сжигания 5,6л (н. у.) сероводорода</w:t>
      </w:r>
    </w:p>
    <w:p w:rsidR="00E265F6" w:rsidRDefault="00E265F6" w:rsidP="00E265F6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265F6" w:rsidRDefault="00E265F6" w:rsidP="00E265F6">
      <w:pPr>
        <w:spacing w:after="240" w:line="24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  <w:r w:rsidRPr="001227F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правильный ответ 3 балла</w:t>
      </w:r>
      <w:r w:rsidRPr="00F81FFC">
        <w:rPr>
          <w:rFonts w:ascii="Verdana" w:eastAsia="Times New Roman" w:hAnsi="Verdana"/>
          <w:b/>
          <w:bCs/>
          <w:vanish/>
          <w:color w:val="000000"/>
          <w:sz w:val="18"/>
          <w:szCs w:val="18"/>
        </w:rPr>
        <w:t>Решение.</w:t>
      </w:r>
    </w:p>
    <w:p w:rsidR="00E265F6" w:rsidRPr="00F81FFC" w:rsidRDefault="00E265F6" w:rsidP="00E265F6">
      <w:pPr>
        <w:spacing w:after="0" w:line="240" w:lineRule="auto"/>
        <w:ind w:firstLine="375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E265F6" w:rsidRPr="00730940" w:rsidRDefault="00E265F6" w:rsidP="00932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65F6" w:rsidRPr="00730940" w:rsidSect="00FD31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3ED6"/>
    <w:multiLevelType w:val="singleLevel"/>
    <w:tmpl w:val="B0D2D64C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40D747AB"/>
    <w:multiLevelType w:val="hybridMultilevel"/>
    <w:tmpl w:val="9FD662B0"/>
    <w:lvl w:ilvl="0" w:tplc="EF124A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91BF9"/>
    <w:multiLevelType w:val="hybridMultilevel"/>
    <w:tmpl w:val="7F2E98E6"/>
    <w:lvl w:ilvl="0" w:tplc="F0D6D0C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0CB"/>
    <w:rsid w:val="00001118"/>
    <w:rsid w:val="00060CBA"/>
    <w:rsid w:val="00063995"/>
    <w:rsid w:val="00070D84"/>
    <w:rsid w:val="000905F3"/>
    <w:rsid w:val="000B417A"/>
    <w:rsid w:val="001A5FC9"/>
    <w:rsid w:val="001C432D"/>
    <w:rsid w:val="00232E9D"/>
    <w:rsid w:val="00234AF7"/>
    <w:rsid w:val="002450CB"/>
    <w:rsid w:val="002B4D44"/>
    <w:rsid w:val="003721D6"/>
    <w:rsid w:val="00396F40"/>
    <w:rsid w:val="003B2B73"/>
    <w:rsid w:val="003B435A"/>
    <w:rsid w:val="0040428E"/>
    <w:rsid w:val="00441F1C"/>
    <w:rsid w:val="004803E4"/>
    <w:rsid w:val="004C142C"/>
    <w:rsid w:val="004C6870"/>
    <w:rsid w:val="004D4B54"/>
    <w:rsid w:val="005120AB"/>
    <w:rsid w:val="005173B0"/>
    <w:rsid w:val="00583EB9"/>
    <w:rsid w:val="00585813"/>
    <w:rsid w:val="005F7E15"/>
    <w:rsid w:val="0065196A"/>
    <w:rsid w:val="00654D9F"/>
    <w:rsid w:val="006976FA"/>
    <w:rsid w:val="006A46E5"/>
    <w:rsid w:val="006C32CB"/>
    <w:rsid w:val="006D0250"/>
    <w:rsid w:val="00712DD3"/>
    <w:rsid w:val="00723E89"/>
    <w:rsid w:val="00730940"/>
    <w:rsid w:val="007315CF"/>
    <w:rsid w:val="0079240C"/>
    <w:rsid w:val="007B0331"/>
    <w:rsid w:val="007D4E69"/>
    <w:rsid w:val="00801DFD"/>
    <w:rsid w:val="00817F47"/>
    <w:rsid w:val="008318FB"/>
    <w:rsid w:val="00870566"/>
    <w:rsid w:val="008E52FA"/>
    <w:rsid w:val="00911DC7"/>
    <w:rsid w:val="00912236"/>
    <w:rsid w:val="009327B7"/>
    <w:rsid w:val="00933F33"/>
    <w:rsid w:val="00941F7F"/>
    <w:rsid w:val="009E302C"/>
    <w:rsid w:val="00A20E76"/>
    <w:rsid w:val="00A624DE"/>
    <w:rsid w:val="00A85D52"/>
    <w:rsid w:val="00AF4B59"/>
    <w:rsid w:val="00BA729F"/>
    <w:rsid w:val="00BB293B"/>
    <w:rsid w:val="00BE490A"/>
    <w:rsid w:val="00BE64EC"/>
    <w:rsid w:val="00BF1AC0"/>
    <w:rsid w:val="00C231DC"/>
    <w:rsid w:val="00C250A8"/>
    <w:rsid w:val="00C507D6"/>
    <w:rsid w:val="00C91980"/>
    <w:rsid w:val="00CD1EAC"/>
    <w:rsid w:val="00D77898"/>
    <w:rsid w:val="00D94A63"/>
    <w:rsid w:val="00DB0A9C"/>
    <w:rsid w:val="00DB25A8"/>
    <w:rsid w:val="00E265F6"/>
    <w:rsid w:val="00E86A00"/>
    <w:rsid w:val="00E963F2"/>
    <w:rsid w:val="00EE2699"/>
    <w:rsid w:val="00EE79E9"/>
    <w:rsid w:val="00F3316E"/>
    <w:rsid w:val="00F60D36"/>
    <w:rsid w:val="00F9623F"/>
    <w:rsid w:val="00FB032C"/>
    <w:rsid w:val="00FD31CC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85D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7F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DB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63995"/>
    <w:rPr>
      <w:color w:val="808080"/>
    </w:rPr>
  </w:style>
  <w:style w:type="paragraph" w:styleId="a9">
    <w:name w:val="Normal (Web)"/>
    <w:basedOn w:val="a"/>
    <w:uiPriority w:val="99"/>
    <w:semiHidden/>
    <w:unhideWhenUsed/>
    <w:rsid w:val="00FD31C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m-script2">
    <w:name w:val="fm-script2"/>
    <w:basedOn w:val="a0"/>
    <w:rsid w:val="00FD31CC"/>
    <w:rPr>
      <w:sz w:val="17"/>
      <w:szCs w:val="17"/>
    </w:rPr>
  </w:style>
  <w:style w:type="character" w:styleId="aa">
    <w:name w:val="line number"/>
    <w:basedOn w:val="a0"/>
    <w:uiPriority w:val="99"/>
    <w:semiHidden/>
    <w:unhideWhenUsed/>
    <w:rsid w:val="00FD31CC"/>
  </w:style>
  <w:style w:type="paragraph" w:customStyle="1" w:styleId="Style1">
    <w:name w:val="Style1"/>
    <w:basedOn w:val="a"/>
    <w:uiPriority w:val="99"/>
    <w:rsid w:val="00912236"/>
    <w:pPr>
      <w:widowControl w:val="0"/>
      <w:autoSpaceDE w:val="0"/>
      <w:autoSpaceDN w:val="0"/>
      <w:adjustRightInd w:val="0"/>
      <w:spacing w:after="0" w:line="326" w:lineRule="exact"/>
      <w:ind w:firstLine="3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12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12236"/>
    <w:pPr>
      <w:widowControl w:val="0"/>
      <w:autoSpaceDE w:val="0"/>
      <w:autoSpaceDN w:val="0"/>
      <w:adjustRightInd w:val="0"/>
      <w:spacing w:after="0" w:line="274" w:lineRule="exact"/>
      <w:ind w:firstLine="1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12236"/>
    <w:pPr>
      <w:widowControl w:val="0"/>
      <w:autoSpaceDE w:val="0"/>
      <w:autoSpaceDN w:val="0"/>
      <w:adjustRightInd w:val="0"/>
      <w:spacing w:after="0" w:line="277" w:lineRule="exact"/>
      <w:ind w:firstLine="19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1223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912236"/>
    <w:rPr>
      <w:rFonts w:ascii="Trebuchet MS" w:hAnsi="Trebuchet MS" w:cs="Trebuchet MS"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912236"/>
    <w:rPr>
      <w:rFonts w:ascii="Constantia" w:hAnsi="Constantia" w:cs="Constantia"/>
      <w:sz w:val="22"/>
      <w:szCs w:val="22"/>
    </w:rPr>
  </w:style>
  <w:style w:type="character" w:customStyle="1" w:styleId="FontStyle14">
    <w:name w:val="Font Style14"/>
    <w:basedOn w:val="a0"/>
    <w:uiPriority w:val="99"/>
    <w:rsid w:val="0091223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12236"/>
    <w:rPr>
      <w:rFonts w:ascii="Constantia" w:hAnsi="Constantia" w:cs="Constantia"/>
      <w:sz w:val="18"/>
      <w:szCs w:val="18"/>
    </w:rPr>
  </w:style>
  <w:style w:type="paragraph" w:customStyle="1" w:styleId="Style5">
    <w:name w:val="Style5"/>
    <w:basedOn w:val="a"/>
    <w:uiPriority w:val="99"/>
    <w:rsid w:val="0091223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223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96F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-parenko@bk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hyperlink" Target="mailto:galina-parenko@bk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hyperlink" Target="mailto:galina-parenko@bk.ru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6A96-312D-47A1-B3A2-5BFFE8F3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3680</Words>
  <Characters>20981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35</cp:revision>
  <dcterms:created xsi:type="dcterms:W3CDTF">2020-04-21T04:21:00Z</dcterms:created>
  <dcterms:modified xsi:type="dcterms:W3CDTF">2020-05-14T10:42:00Z</dcterms:modified>
</cp:coreProperties>
</file>