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B" w:rsidRPr="00F55058" w:rsidRDefault="0033784B" w:rsidP="0033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F55058">
        <w:rPr>
          <w:rFonts w:ascii="Times New Roman" w:hAnsi="Times New Roman" w:cs="Times New Roman"/>
          <w:b/>
          <w:sz w:val="24"/>
          <w:szCs w:val="24"/>
        </w:rPr>
        <w:t>обучения по алгебре</w:t>
      </w:r>
      <w:proofErr w:type="gramEnd"/>
      <w:r w:rsidRPr="00F55058">
        <w:rPr>
          <w:rFonts w:ascii="Times New Roman" w:hAnsi="Times New Roman" w:cs="Times New Roman"/>
          <w:b/>
          <w:sz w:val="24"/>
          <w:szCs w:val="24"/>
        </w:rPr>
        <w:t xml:space="preserve"> и геометрии 8</w:t>
      </w:r>
      <w:r w:rsidR="00AD5E5D">
        <w:rPr>
          <w:rFonts w:ascii="Times New Roman" w:hAnsi="Times New Roman" w:cs="Times New Roman"/>
          <w:b/>
          <w:sz w:val="24"/>
          <w:szCs w:val="24"/>
        </w:rPr>
        <w:t>-ые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D5E5D">
        <w:rPr>
          <w:rFonts w:ascii="Times New Roman" w:hAnsi="Times New Roman" w:cs="Times New Roman"/>
          <w:b/>
          <w:sz w:val="24"/>
          <w:szCs w:val="24"/>
        </w:rPr>
        <w:t>ы</w:t>
      </w:r>
    </w:p>
    <w:p w:rsidR="0033784B" w:rsidRDefault="0033784B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20.04-25.04.20</w:t>
      </w:r>
    </w:p>
    <w:p w:rsidR="0033784B" w:rsidRDefault="0033784B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  геометрия (2 часа в неделю) </w:t>
      </w:r>
    </w:p>
    <w:p w:rsidR="00923E3F" w:rsidRPr="00923E3F" w:rsidRDefault="00923E3F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8А, 8Б, 8Г, 8Д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52016C">
        <w:rPr>
          <w:rFonts w:ascii="Times New Roman" w:hAnsi="Times New Roman" w:cs="Times New Roman"/>
        </w:rPr>
        <w:t>Шаповалова М.Н.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565"/>
        <w:gridCol w:w="2271"/>
        <w:gridCol w:w="2597"/>
        <w:gridCol w:w="2506"/>
        <w:gridCol w:w="45"/>
        <w:gridCol w:w="5200"/>
        <w:gridCol w:w="2694"/>
      </w:tblGrid>
      <w:tr w:rsidR="006A7358" w:rsidRPr="006A7358" w:rsidTr="006835DB">
        <w:tc>
          <w:tcPr>
            <w:tcW w:w="565" w:type="dxa"/>
          </w:tcPr>
          <w:p w:rsidR="006A7358" w:rsidRPr="006835DB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71" w:type="dxa"/>
          </w:tcPr>
          <w:p w:rsidR="006A7358" w:rsidRPr="006835DB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97" w:type="dxa"/>
          </w:tcPr>
          <w:p w:rsidR="006A7358" w:rsidRPr="006835DB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1" w:type="dxa"/>
            <w:gridSpan w:val="2"/>
          </w:tcPr>
          <w:p w:rsidR="006A7358" w:rsidRPr="006835DB" w:rsidRDefault="006A7358" w:rsidP="0015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 xml:space="preserve">Время проведения онлайн урока, консультации </w:t>
            </w:r>
          </w:p>
        </w:tc>
        <w:tc>
          <w:tcPr>
            <w:tcW w:w="5200" w:type="dxa"/>
          </w:tcPr>
          <w:p w:rsidR="006A7358" w:rsidRPr="006835DB" w:rsidRDefault="006835DB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A7358" w:rsidRPr="006835DB">
              <w:rPr>
                <w:rFonts w:ascii="Times New Roman" w:hAnsi="Times New Roman" w:cs="Times New Roman"/>
                <w:b/>
              </w:rPr>
              <w:t>адание (№ параграфа учебника, стр.; ссылка ресурса; комментарии)</w:t>
            </w:r>
          </w:p>
        </w:tc>
        <w:tc>
          <w:tcPr>
            <w:tcW w:w="2694" w:type="dxa"/>
          </w:tcPr>
          <w:p w:rsidR="006A7358" w:rsidRPr="006835DB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Д</w:t>
            </w:r>
            <w:r w:rsidR="006835DB">
              <w:rPr>
                <w:rFonts w:ascii="Times New Roman" w:hAnsi="Times New Roman" w:cs="Times New Roman"/>
                <w:b/>
              </w:rPr>
              <w:t xml:space="preserve">ата и место размещения  задания (дата сдачи </w:t>
            </w:r>
            <w:r w:rsidRPr="006835DB">
              <w:rPr>
                <w:rFonts w:ascii="Times New Roman" w:hAnsi="Times New Roman" w:cs="Times New Roman"/>
                <w:b/>
              </w:rPr>
              <w:t xml:space="preserve"> задания; адрес электронной почты учителя)</w:t>
            </w:r>
          </w:p>
        </w:tc>
      </w:tr>
      <w:tr w:rsidR="00F42B26" w:rsidRPr="006A7358" w:rsidTr="006835DB">
        <w:tc>
          <w:tcPr>
            <w:tcW w:w="15878" w:type="dxa"/>
            <w:gridSpan w:val="7"/>
          </w:tcPr>
          <w:p w:rsidR="00F42B26" w:rsidRPr="006835DB" w:rsidRDefault="00F42B26" w:rsidP="0068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 xml:space="preserve">Геометрия. </w:t>
            </w:r>
            <w:r w:rsidR="0052016C" w:rsidRPr="006835DB">
              <w:rPr>
                <w:rFonts w:ascii="Times New Roman" w:hAnsi="Times New Roman" w:cs="Times New Roman"/>
                <w:b/>
              </w:rPr>
              <w:t>8</w:t>
            </w:r>
            <w:r w:rsidRPr="006835D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E469C7" w:rsidRPr="006A7358" w:rsidTr="006835DB">
        <w:tc>
          <w:tcPr>
            <w:tcW w:w="565" w:type="dxa"/>
          </w:tcPr>
          <w:p w:rsidR="00E469C7" w:rsidRPr="006A7358" w:rsidRDefault="00E469C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  <w:vAlign w:val="center"/>
          </w:tcPr>
          <w:p w:rsidR="00E469C7" w:rsidRPr="00FC4FBE" w:rsidRDefault="00A71825" w:rsidP="00BB7253">
            <w:pPr>
              <w:rPr>
                <w:rFonts w:ascii="Times New Roman" w:hAnsi="Times New Roman" w:cs="Times New Roman"/>
              </w:rPr>
            </w:pPr>
            <w:r w:rsidRPr="00FC4FBE">
              <w:rPr>
                <w:rFonts w:ascii="Times New Roman" w:hAnsi="Times New Roman" w:cs="Times New Roman"/>
              </w:rPr>
              <w:t>Серединный перпендикуляр к отрезку</w:t>
            </w:r>
          </w:p>
        </w:tc>
        <w:tc>
          <w:tcPr>
            <w:tcW w:w="2597" w:type="dxa"/>
          </w:tcPr>
          <w:p w:rsidR="00E469C7" w:rsidRDefault="00E469C7" w:rsidP="00A0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7</w:t>
            </w:r>
            <w:r w:rsidR="00501B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с. 1</w:t>
            </w:r>
            <w:r w:rsidR="00501B2A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 1</w:t>
            </w:r>
            <w:r w:rsidR="00501B2A">
              <w:rPr>
                <w:rFonts w:ascii="Times New Roman" w:hAnsi="Times New Roman" w:cs="Times New Roman"/>
              </w:rPr>
              <w:t>74.</w:t>
            </w:r>
          </w:p>
          <w:p w:rsidR="00E469C7" w:rsidRDefault="00E469C7" w:rsidP="00A01F99">
            <w:pPr>
              <w:jc w:val="center"/>
            </w:pPr>
            <w:r>
              <w:t>Видео-урок</w:t>
            </w:r>
          </w:p>
          <w:p w:rsidR="00E469C7" w:rsidRDefault="00E469C7" w:rsidP="000D7CA8">
            <w:pPr>
              <w:jc w:val="center"/>
            </w:pPr>
          </w:p>
          <w:p w:rsidR="00C71766" w:rsidRDefault="00E24A51" w:rsidP="000D7CA8">
            <w:pPr>
              <w:jc w:val="center"/>
            </w:pPr>
            <w:hyperlink r:id="rId4" w:history="1">
              <w:r w:rsidR="00F027B5" w:rsidRPr="00E667C4">
                <w:rPr>
                  <w:rStyle w:val="a4"/>
                </w:rPr>
                <w:t>https://youtu.be/yvBSHb8u3-M</w:t>
              </w:r>
            </w:hyperlink>
          </w:p>
          <w:p w:rsidR="00F027B5" w:rsidRPr="000D7CA8" w:rsidRDefault="00F027B5" w:rsidP="000D7CA8">
            <w:pPr>
              <w:jc w:val="center"/>
            </w:pPr>
          </w:p>
        </w:tc>
        <w:tc>
          <w:tcPr>
            <w:tcW w:w="2506" w:type="dxa"/>
          </w:tcPr>
          <w:p w:rsidR="00AC3F47" w:rsidRPr="00F959A5" w:rsidRDefault="00AC3F47" w:rsidP="00AC3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E469C7" w:rsidRPr="006835DB" w:rsidRDefault="00FB129E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20</w:t>
            </w:r>
            <w:r w:rsidR="00E469C7" w:rsidRPr="006835DB">
              <w:rPr>
                <w:rFonts w:ascii="Times New Roman" w:hAnsi="Times New Roman" w:cs="Times New Roman"/>
                <w:b/>
              </w:rPr>
              <w:t>.04.20</w:t>
            </w:r>
          </w:p>
          <w:tbl>
            <w:tblPr>
              <w:tblW w:w="2133" w:type="dxa"/>
              <w:tblLayout w:type="fixed"/>
              <w:tblLook w:val="04A0"/>
            </w:tblPr>
            <w:tblGrid>
              <w:gridCol w:w="1593"/>
              <w:gridCol w:w="540"/>
            </w:tblGrid>
            <w:tr w:rsidR="00E469C7" w:rsidRPr="00155429" w:rsidTr="00E469C7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14.30 - 15.10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E469C7" w:rsidRPr="00155429" w:rsidTr="00E469C7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16.15 - 16.55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  <w:tr w:rsidR="00E469C7" w:rsidRPr="00155429" w:rsidTr="00E469C7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17.45 - 18.25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9C7" w:rsidRPr="00155429" w:rsidRDefault="00E469C7" w:rsidP="001554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5542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</w:tbl>
          <w:p w:rsidR="00E469C7" w:rsidRDefault="00E469C7" w:rsidP="006835DB">
            <w:pPr>
              <w:rPr>
                <w:rFonts w:ascii="Times New Roman" w:hAnsi="Times New Roman" w:cs="Times New Roman"/>
              </w:rPr>
            </w:pPr>
          </w:p>
          <w:p w:rsidR="00AC3F47" w:rsidRPr="006835DB" w:rsidRDefault="00FB129E" w:rsidP="006F7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21</w:t>
            </w:r>
            <w:r w:rsidR="00AC3F47" w:rsidRPr="006835DB">
              <w:rPr>
                <w:rFonts w:ascii="Times New Roman" w:hAnsi="Times New Roman" w:cs="Times New Roman"/>
                <w:b/>
              </w:rPr>
              <w:t>.04.20</w:t>
            </w:r>
          </w:p>
          <w:tbl>
            <w:tblPr>
              <w:tblW w:w="1991" w:type="dxa"/>
              <w:tblLayout w:type="fixed"/>
              <w:tblLook w:val="04A0"/>
            </w:tblPr>
            <w:tblGrid>
              <w:gridCol w:w="1451"/>
              <w:gridCol w:w="540"/>
            </w:tblGrid>
            <w:tr w:rsidR="00AC3F47" w:rsidRPr="00AC3F47" w:rsidTr="00AC3F47">
              <w:trPr>
                <w:trHeight w:val="300"/>
              </w:trPr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F47" w:rsidRPr="00AC3F47" w:rsidRDefault="00AC3F47" w:rsidP="00AC3F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C3F4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16.45 - 17.25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F47" w:rsidRPr="00AC3F47" w:rsidRDefault="00AC3F47" w:rsidP="00AC3F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C3F4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</w:tbl>
          <w:p w:rsidR="00AC3F47" w:rsidRPr="006A7358" w:rsidRDefault="00AC3F47" w:rsidP="006F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469C7" w:rsidRDefault="00E469C7" w:rsidP="0065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501B2A">
              <w:rPr>
                <w:rFonts w:ascii="Times New Roman" w:hAnsi="Times New Roman" w:cs="Times New Roman"/>
              </w:rPr>
              <w:t>П. 74 с. 173, 174.</w:t>
            </w:r>
          </w:p>
          <w:p w:rsidR="00501B2A" w:rsidRDefault="00501B2A" w:rsidP="0065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теорему о биссектрисе угла (без </w:t>
            </w:r>
            <w:proofErr w:type="spellStart"/>
            <w:r>
              <w:rPr>
                <w:rFonts w:ascii="Times New Roman" w:hAnsi="Times New Roman" w:cs="Times New Roman"/>
              </w:rPr>
              <w:t>док-ва</w:t>
            </w:r>
            <w:proofErr w:type="spellEnd"/>
            <w:r>
              <w:rPr>
                <w:rFonts w:ascii="Times New Roman" w:hAnsi="Times New Roman" w:cs="Times New Roman"/>
              </w:rPr>
              <w:t>) + чертёж (рис. 224).</w:t>
            </w:r>
          </w:p>
          <w:p w:rsidR="00650834" w:rsidRDefault="00E469C7" w:rsidP="0065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</w:t>
            </w:r>
            <w:r w:rsidR="00501B2A">
              <w:rPr>
                <w:rFonts w:ascii="Times New Roman" w:hAnsi="Times New Roman" w:cs="Times New Roman"/>
              </w:rPr>
              <w:t xml:space="preserve">следствия 1, 2 (без </w:t>
            </w:r>
            <w:proofErr w:type="spellStart"/>
            <w:r w:rsidR="00501B2A">
              <w:rPr>
                <w:rFonts w:ascii="Times New Roman" w:hAnsi="Times New Roman" w:cs="Times New Roman"/>
              </w:rPr>
              <w:t>док-ва</w:t>
            </w:r>
            <w:proofErr w:type="spellEnd"/>
            <w:r w:rsidR="00501B2A">
              <w:rPr>
                <w:rFonts w:ascii="Times New Roman" w:hAnsi="Times New Roman" w:cs="Times New Roman"/>
              </w:rPr>
              <w:t>) + чертёж (рис. 225).</w:t>
            </w:r>
          </w:p>
          <w:p w:rsidR="00E469C7" w:rsidRPr="006A7358" w:rsidRDefault="00650834" w:rsidP="0065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тест. </w:t>
            </w:r>
            <w:r w:rsidR="00E469C7">
              <w:rPr>
                <w:rFonts w:ascii="Times New Roman" w:hAnsi="Times New Roman" w:cs="Times New Roman"/>
              </w:rPr>
              <w:t xml:space="preserve">Ссылка на тест будет выслана в </w:t>
            </w:r>
            <w:proofErr w:type="spellStart"/>
            <w:r w:rsidR="00E469C7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E469C7">
              <w:rPr>
                <w:rFonts w:ascii="Times New Roman" w:hAnsi="Times New Roman" w:cs="Times New Roman"/>
              </w:rPr>
              <w:t xml:space="preserve"> или классным руководителем</w:t>
            </w:r>
            <w:r>
              <w:rPr>
                <w:rFonts w:ascii="Times New Roman" w:hAnsi="Times New Roman" w:cs="Times New Roman"/>
              </w:rPr>
              <w:t xml:space="preserve"> в понедельник.</w:t>
            </w:r>
          </w:p>
        </w:tc>
        <w:tc>
          <w:tcPr>
            <w:tcW w:w="2694" w:type="dxa"/>
          </w:tcPr>
          <w:p w:rsidR="00E469C7" w:rsidRDefault="00E469C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7182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E469C7" w:rsidRPr="006835DB" w:rsidRDefault="00E24A51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835DB" w:rsidRPr="00CD2BF3">
                <w:rPr>
                  <w:rStyle w:val="a4"/>
                  <w:rFonts w:ascii="Times New Roman" w:hAnsi="Times New Roman" w:cs="Times New Roman"/>
                  <w:lang w:val="en-US"/>
                </w:rPr>
                <w:t>studentchep</w:t>
              </w:r>
              <w:r w:rsidR="006835DB" w:rsidRPr="00CD2BF3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35DB" w:rsidRPr="00CD2BF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835DB" w:rsidRPr="00CD2BF3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35DB" w:rsidRPr="00CD2BF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6835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599" w:rsidRPr="006A7358" w:rsidTr="006835DB">
        <w:tc>
          <w:tcPr>
            <w:tcW w:w="565" w:type="dxa"/>
          </w:tcPr>
          <w:p w:rsidR="00E12599" w:rsidRPr="006A7358" w:rsidRDefault="00E12599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vAlign w:val="center"/>
          </w:tcPr>
          <w:p w:rsidR="00E12599" w:rsidRPr="00FC4FBE" w:rsidRDefault="00A71825" w:rsidP="00BB7253">
            <w:pPr>
              <w:rPr>
                <w:rFonts w:ascii="Times New Roman" w:hAnsi="Times New Roman" w:cs="Times New Roman"/>
              </w:rPr>
            </w:pPr>
            <w:r w:rsidRPr="00FC4FBE"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</w:tc>
        <w:tc>
          <w:tcPr>
            <w:tcW w:w="2597" w:type="dxa"/>
          </w:tcPr>
          <w:p w:rsidR="00E12599" w:rsidRDefault="00E12599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7</w:t>
            </w:r>
            <w:r w:rsidR="00501B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с. 1</w:t>
            </w:r>
            <w:r w:rsidR="00501B2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-17</w:t>
            </w:r>
            <w:r w:rsidR="00501B2A">
              <w:rPr>
                <w:rFonts w:ascii="Times New Roman" w:hAnsi="Times New Roman" w:cs="Times New Roman"/>
              </w:rPr>
              <w:t>6</w:t>
            </w:r>
          </w:p>
          <w:p w:rsidR="00F027B5" w:rsidRDefault="00F027B5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- урок</w:t>
            </w:r>
          </w:p>
          <w:p w:rsidR="00E12599" w:rsidRDefault="00E24A51" w:rsidP="00BB7253">
            <w:pPr>
              <w:jc w:val="center"/>
            </w:pPr>
            <w:hyperlink r:id="rId6" w:history="1">
              <w:r w:rsidR="00F027B5" w:rsidRPr="00E667C4">
                <w:rPr>
                  <w:rStyle w:val="a4"/>
                </w:rPr>
                <w:t>https://youtu.be/9NPTPr_JFwo</w:t>
              </w:r>
            </w:hyperlink>
          </w:p>
          <w:p w:rsidR="00F027B5" w:rsidRPr="000D7CA8" w:rsidRDefault="00F027B5" w:rsidP="00BB7253">
            <w:pPr>
              <w:jc w:val="center"/>
            </w:pPr>
          </w:p>
        </w:tc>
        <w:tc>
          <w:tcPr>
            <w:tcW w:w="2506" w:type="dxa"/>
          </w:tcPr>
          <w:p w:rsidR="00AC3F47" w:rsidRPr="006A7358" w:rsidRDefault="00AC3F47" w:rsidP="00FB1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12599" w:rsidRDefault="00E12599" w:rsidP="00BB7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П. </w:t>
            </w:r>
            <w:r w:rsidR="00501B2A">
              <w:rPr>
                <w:rFonts w:ascii="Times New Roman" w:hAnsi="Times New Roman" w:cs="Times New Roman"/>
              </w:rPr>
              <w:t>75 с. 174-176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12599" w:rsidRDefault="00E12599" w:rsidP="00BB7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определение: </w:t>
            </w:r>
            <w:r w:rsidR="00501B2A">
              <w:rPr>
                <w:rFonts w:ascii="Times New Roman" w:hAnsi="Times New Roman" w:cs="Times New Roman"/>
              </w:rPr>
              <w:t>серединный перпендикуляр</w:t>
            </w:r>
            <w:r w:rsidR="00351C77">
              <w:rPr>
                <w:rFonts w:ascii="Times New Roman" w:hAnsi="Times New Roman" w:cs="Times New Roman"/>
              </w:rPr>
              <w:t xml:space="preserve"> + чертёж </w:t>
            </w:r>
            <w:r w:rsidR="00AB29B4">
              <w:rPr>
                <w:rFonts w:ascii="Times New Roman" w:hAnsi="Times New Roman" w:cs="Times New Roman"/>
              </w:rPr>
              <w:t>(рис. 226)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B29B4" w:rsidRDefault="00E12599" w:rsidP="00BB7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теорему о </w:t>
            </w:r>
            <w:r w:rsidR="00AB29B4">
              <w:rPr>
                <w:rFonts w:ascii="Times New Roman" w:hAnsi="Times New Roman" w:cs="Times New Roman"/>
              </w:rPr>
              <w:t>серединном перпендикуляре</w:t>
            </w:r>
            <w:r>
              <w:rPr>
                <w:rFonts w:ascii="Times New Roman" w:hAnsi="Times New Roman" w:cs="Times New Roman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</w:rPr>
              <w:t>док-ва</w:t>
            </w:r>
            <w:proofErr w:type="spellEnd"/>
            <w:r>
              <w:rPr>
                <w:rFonts w:ascii="Times New Roman" w:hAnsi="Times New Roman" w:cs="Times New Roman"/>
              </w:rPr>
              <w:t>) + следствия 1 и 2</w:t>
            </w:r>
            <w:r w:rsidR="00AB29B4">
              <w:rPr>
                <w:rFonts w:ascii="Times New Roman" w:hAnsi="Times New Roman" w:cs="Times New Roman"/>
              </w:rPr>
              <w:t>.</w:t>
            </w:r>
          </w:p>
          <w:p w:rsidR="00E12599" w:rsidRDefault="00501B2A" w:rsidP="00BB7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чертежи в тетради по рис. 2</w:t>
            </w:r>
            <w:r w:rsidR="00AB29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AB29B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, 2</w:t>
            </w:r>
            <w:r w:rsidR="00AB29B4">
              <w:rPr>
                <w:rFonts w:ascii="Times New Roman" w:hAnsi="Times New Roman" w:cs="Times New Roman"/>
              </w:rPr>
              <w:t>27 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B29B4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2599" w:rsidRPr="006A7358" w:rsidRDefault="00E12599" w:rsidP="00BB7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тест. Ссылка на тест будет выслана в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</w:tc>
        <w:tc>
          <w:tcPr>
            <w:tcW w:w="2694" w:type="dxa"/>
          </w:tcPr>
          <w:p w:rsidR="00E12599" w:rsidRDefault="00E12599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7182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E12599" w:rsidRPr="006835DB" w:rsidRDefault="00E24A51" w:rsidP="00BB725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835DB" w:rsidRPr="00CD2BF3">
                <w:rPr>
                  <w:rStyle w:val="a4"/>
                  <w:rFonts w:ascii="Times New Roman" w:hAnsi="Times New Roman" w:cs="Times New Roman"/>
                  <w:lang w:val="en-US"/>
                </w:rPr>
                <w:t>studentchep@gmail.com</w:t>
              </w:r>
            </w:hyperlink>
            <w:r w:rsidR="006835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E3F" w:rsidRPr="006A7358" w:rsidTr="006835DB">
        <w:tc>
          <w:tcPr>
            <w:tcW w:w="15878" w:type="dxa"/>
            <w:gridSpan w:val="7"/>
          </w:tcPr>
          <w:p w:rsidR="00923E3F" w:rsidRPr="006835DB" w:rsidRDefault="00923E3F" w:rsidP="0068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DB">
              <w:rPr>
                <w:rFonts w:ascii="Times New Roman" w:hAnsi="Times New Roman" w:cs="Times New Roman"/>
                <w:b/>
              </w:rPr>
              <w:t>Алгебра. 8 класс</w:t>
            </w:r>
          </w:p>
        </w:tc>
      </w:tr>
      <w:tr w:rsidR="00AC3F47" w:rsidRPr="006A7358" w:rsidTr="006835DB">
        <w:tc>
          <w:tcPr>
            <w:tcW w:w="565" w:type="dxa"/>
          </w:tcPr>
          <w:p w:rsidR="00AC3F47" w:rsidRPr="00DE397C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DE397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71" w:type="dxa"/>
          </w:tcPr>
          <w:p w:rsidR="00AC3F47" w:rsidRPr="00946864" w:rsidRDefault="00AC3F47" w:rsidP="00A71825">
            <w:pPr>
              <w:rPr>
                <w:rFonts w:ascii="Times New Roman" w:hAnsi="Times New Roman" w:cs="Times New Roman"/>
              </w:rPr>
            </w:pPr>
            <w:r w:rsidRPr="00946864">
              <w:rPr>
                <w:rFonts w:ascii="Times New Roman" w:hAnsi="Times New Roman" w:cs="Times New Roman"/>
              </w:rPr>
              <w:t>Степень с целым показателем и ее свойства</w:t>
            </w:r>
            <w:r w:rsidR="00A71825">
              <w:rPr>
                <w:rFonts w:ascii="Times New Roman" w:hAnsi="Times New Roman" w:cs="Times New Roman"/>
              </w:rPr>
              <w:t>. Обобщающий урок по теме: «</w:t>
            </w:r>
            <w:r w:rsidR="00A71825" w:rsidRPr="00946864">
              <w:rPr>
                <w:rFonts w:ascii="Times New Roman" w:hAnsi="Times New Roman" w:cs="Times New Roman"/>
              </w:rPr>
              <w:t>Степень с целым показателем и ее свойства</w:t>
            </w:r>
            <w:r w:rsidR="00A718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7" w:type="dxa"/>
          </w:tcPr>
          <w:p w:rsidR="00525784" w:rsidRDefault="00525784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</w:t>
            </w:r>
            <w:r w:rsidR="008D65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8D65F6">
              <w:rPr>
                <w:rFonts w:ascii="Times New Roman" w:hAnsi="Times New Roman" w:cs="Times New Roman"/>
              </w:rPr>
              <w:t>222-223</w:t>
            </w:r>
          </w:p>
          <w:p w:rsidR="00525784" w:rsidRDefault="00525784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  <w:p w:rsidR="00AC3F47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</w:p>
          <w:p w:rsidR="00C71766" w:rsidRDefault="00E24A51" w:rsidP="00BB725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C2AB0" w:rsidRPr="00E667C4">
                <w:rPr>
                  <w:rStyle w:val="a4"/>
                  <w:rFonts w:ascii="Times New Roman" w:hAnsi="Times New Roman" w:cs="Times New Roman"/>
                </w:rPr>
                <w:t>https://youtu.be/LsUO6roK93I</w:t>
              </w:r>
            </w:hyperlink>
          </w:p>
          <w:p w:rsidR="00BC2AB0" w:rsidRPr="00DE397C" w:rsidRDefault="00BC2AB0" w:rsidP="00BB7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C3F47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AC3F47" w:rsidRDefault="00FB129E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3F47" w:rsidRPr="00DE397C">
              <w:rPr>
                <w:rFonts w:ascii="Times New Roman" w:hAnsi="Times New Roman" w:cs="Times New Roman"/>
              </w:rPr>
              <w:t>.04.20</w:t>
            </w:r>
          </w:p>
          <w:tbl>
            <w:tblPr>
              <w:tblW w:w="2133" w:type="dxa"/>
              <w:tblLayout w:type="fixed"/>
              <w:tblLook w:val="04A0"/>
            </w:tblPr>
            <w:tblGrid>
              <w:gridCol w:w="1593"/>
              <w:gridCol w:w="540"/>
            </w:tblGrid>
            <w:tr w:rsidR="00D57D8B" w:rsidRPr="00D57D8B" w:rsidTr="00D57D8B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13.15 - 13.55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  <w:tr w:rsidR="00D57D8B" w:rsidRPr="00D57D8B" w:rsidTr="00D57D8B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D57D8B" w:rsidRPr="00D57D8B" w:rsidTr="00D57D8B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14.55 - 15.35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</w:tbl>
          <w:p w:rsidR="00AC3F47" w:rsidRPr="00DE397C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</w:p>
          <w:p w:rsidR="00AC3F47" w:rsidRDefault="00FB129E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57D8B">
              <w:rPr>
                <w:rFonts w:ascii="Times New Roman" w:hAnsi="Times New Roman" w:cs="Times New Roman"/>
              </w:rPr>
              <w:t>.04.20</w:t>
            </w:r>
          </w:p>
          <w:tbl>
            <w:tblPr>
              <w:tblW w:w="1991" w:type="dxa"/>
              <w:tblLayout w:type="fixed"/>
              <w:tblLook w:val="04A0"/>
            </w:tblPr>
            <w:tblGrid>
              <w:gridCol w:w="1451"/>
              <w:gridCol w:w="540"/>
            </w:tblGrid>
            <w:tr w:rsidR="00D57D8B" w:rsidRPr="00D57D8B" w:rsidTr="00D57D8B">
              <w:trPr>
                <w:trHeight w:val="300"/>
              </w:trPr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D8B" w:rsidRPr="00D57D8B" w:rsidRDefault="00D57D8B" w:rsidP="00D57D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7D8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</w:tbl>
          <w:p w:rsidR="00D57D8B" w:rsidRPr="00DE397C" w:rsidRDefault="00D57D8B" w:rsidP="00D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:rsidR="008D65F6" w:rsidRDefault="008D65F6" w:rsidP="008D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</w:t>
            </w:r>
            <w:r>
              <w:t>п. 39 с. 222– 223.</w:t>
            </w:r>
            <w:r>
              <w:rPr>
                <w:rFonts w:ascii="Times New Roman" w:hAnsi="Times New Roman" w:cs="Times New Roman"/>
              </w:rPr>
              <w:t>Выписать определение:стандартный вид числа, порядок числа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150FA0" w:rsidRDefault="008D65F6" w:rsidP="003B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пример 1, пример 2.</w:t>
            </w:r>
          </w:p>
          <w:p w:rsidR="00AC3F47" w:rsidRPr="00DE397C" w:rsidRDefault="00525784" w:rsidP="003B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тест. Ссылка на тест будет выслана в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классным руководителем во вторник.</w:t>
            </w:r>
          </w:p>
        </w:tc>
        <w:tc>
          <w:tcPr>
            <w:tcW w:w="2694" w:type="dxa"/>
          </w:tcPr>
          <w:p w:rsidR="00AC3F47" w:rsidRPr="00DE397C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DE397C">
              <w:rPr>
                <w:rFonts w:ascii="Times New Roman" w:hAnsi="Times New Roman" w:cs="Times New Roman"/>
              </w:rPr>
              <w:t xml:space="preserve">До </w:t>
            </w:r>
            <w:r w:rsidR="00A71825">
              <w:rPr>
                <w:rFonts w:ascii="Times New Roman" w:hAnsi="Times New Roman" w:cs="Times New Roman"/>
              </w:rPr>
              <w:t>24</w:t>
            </w:r>
            <w:r w:rsidRPr="00DE397C">
              <w:rPr>
                <w:rFonts w:ascii="Times New Roman" w:hAnsi="Times New Roman" w:cs="Times New Roman"/>
              </w:rPr>
              <w:t>.04.20</w:t>
            </w:r>
          </w:p>
          <w:p w:rsidR="00AC3F47" w:rsidRPr="008D65F6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studentchep</w:t>
            </w:r>
            <w:proofErr w:type="spellEnd"/>
            <w:r w:rsidRPr="008D65F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D65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71825" w:rsidRPr="006A7358" w:rsidTr="006835DB">
        <w:tc>
          <w:tcPr>
            <w:tcW w:w="565" w:type="dxa"/>
          </w:tcPr>
          <w:p w:rsidR="00A71825" w:rsidRPr="00DE397C" w:rsidRDefault="00A71825" w:rsidP="00A71825">
            <w:pPr>
              <w:jc w:val="center"/>
              <w:rPr>
                <w:rFonts w:ascii="Times New Roman" w:hAnsi="Times New Roman" w:cs="Times New Roman"/>
              </w:rPr>
            </w:pPr>
            <w:r w:rsidRPr="00DE397C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271" w:type="dxa"/>
          </w:tcPr>
          <w:p w:rsidR="00A71825" w:rsidRPr="00946864" w:rsidRDefault="00A71825" w:rsidP="00A71825">
            <w:pPr>
              <w:rPr>
                <w:rFonts w:ascii="Times New Roman" w:hAnsi="Times New Roman"/>
              </w:rPr>
            </w:pPr>
            <w:r w:rsidRPr="00946864">
              <w:rPr>
                <w:rFonts w:ascii="Times New Roman" w:hAnsi="Times New Roman"/>
                <w:b/>
              </w:rPr>
              <w:t>Контрольная работа № 10 по теме:</w:t>
            </w:r>
            <w:r w:rsidRPr="00946864">
              <w:rPr>
                <w:rFonts w:ascii="Times New Roman" w:hAnsi="Times New Roman"/>
              </w:rPr>
              <w:t xml:space="preserve"> «Степень с целым показателем и ее свойства»,</w:t>
            </w:r>
          </w:p>
          <w:p w:rsidR="00A71825" w:rsidRPr="00946864" w:rsidRDefault="00A71825" w:rsidP="00A71825">
            <w:pPr>
              <w:rPr>
                <w:rFonts w:ascii="Times New Roman" w:hAnsi="Times New Roman" w:cs="Times New Roman"/>
              </w:rPr>
            </w:pPr>
            <w:r w:rsidRPr="00946864">
              <w:rPr>
                <w:rFonts w:ascii="Times New Roman" w:hAnsi="Times New Roman"/>
              </w:rPr>
              <w:t>Тематический</w:t>
            </w:r>
            <w:r>
              <w:rPr>
                <w:rFonts w:ascii="Times New Roman" w:hAnsi="Times New Roman"/>
              </w:rPr>
              <w:t xml:space="preserve">. </w:t>
            </w:r>
            <w:r w:rsidRPr="00946864">
              <w:rPr>
                <w:rFonts w:ascii="Times New Roman" w:hAnsi="Times New Roman" w:cs="Times New Roman"/>
              </w:rPr>
              <w:t>Анализ КР. Элементы статистики</w:t>
            </w:r>
          </w:p>
        </w:tc>
        <w:tc>
          <w:tcPr>
            <w:tcW w:w="2597" w:type="dxa"/>
          </w:tcPr>
          <w:p w:rsidR="00A71825" w:rsidRDefault="00A71825" w:rsidP="00A71825">
            <w:pPr>
              <w:jc w:val="center"/>
            </w:pPr>
            <w:r>
              <w:t>Учебник п. 37, 38 с. 213 – 218</w:t>
            </w:r>
          </w:p>
          <w:p w:rsidR="00A71825" w:rsidRDefault="00A71825" w:rsidP="00A71825">
            <w:pPr>
              <w:jc w:val="center"/>
            </w:pPr>
            <w:r>
              <w:t xml:space="preserve">Видео-урок </w:t>
            </w:r>
          </w:p>
          <w:p w:rsidR="00A71825" w:rsidRDefault="00E24A51" w:rsidP="00A71825">
            <w:pPr>
              <w:jc w:val="center"/>
            </w:pPr>
            <w:hyperlink r:id="rId9" w:history="1">
              <w:r w:rsidR="00BC2AB0" w:rsidRPr="00E667C4">
                <w:rPr>
                  <w:rStyle w:val="a4"/>
                </w:rPr>
                <w:t>https://youtu.be/DSSDeCByumQ</w:t>
              </w:r>
            </w:hyperlink>
          </w:p>
          <w:p w:rsidR="00BC2AB0" w:rsidRDefault="00BC2AB0" w:rsidP="00A71825">
            <w:pPr>
              <w:jc w:val="center"/>
            </w:pPr>
          </w:p>
          <w:p w:rsidR="00A71825" w:rsidRPr="00DE397C" w:rsidRDefault="00A71825" w:rsidP="00A71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71825" w:rsidRDefault="00A71825" w:rsidP="00A71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B129E" w:rsidRPr="00FB129E" w:rsidRDefault="00FB129E" w:rsidP="00A71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  <w:tbl>
            <w:tblPr>
              <w:tblW w:w="2073" w:type="dxa"/>
              <w:tblLayout w:type="fixed"/>
              <w:tblLook w:val="04A0"/>
            </w:tblPr>
            <w:tblGrid>
              <w:gridCol w:w="1433"/>
              <w:gridCol w:w="640"/>
            </w:tblGrid>
            <w:tr w:rsidR="00FB129E" w:rsidRPr="00FB129E" w:rsidTr="00EC5618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14.55 - 15.35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FB129E" w:rsidRPr="00FB129E" w:rsidTr="00EC5618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15.50 - 16.30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8Д</w:t>
                  </w:r>
                </w:p>
              </w:tc>
            </w:tr>
            <w:tr w:rsidR="00FB129E" w:rsidRPr="00FB129E" w:rsidTr="00EC5618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16.45 - 17.25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8А</w:t>
                  </w:r>
                </w:p>
              </w:tc>
            </w:tr>
          </w:tbl>
          <w:p w:rsidR="00FB129E" w:rsidRDefault="00FB129E" w:rsidP="00A71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bookmarkStart w:id="0" w:name="_GoBack"/>
            <w:bookmarkEnd w:id="0"/>
          </w:p>
          <w:tbl>
            <w:tblPr>
              <w:tblW w:w="2073" w:type="dxa"/>
              <w:tblLayout w:type="fixed"/>
              <w:tblLook w:val="04A0"/>
            </w:tblPr>
            <w:tblGrid>
              <w:gridCol w:w="1433"/>
              <w:gridCol w:w="640"/>
            </w:tblGrid>
            <w:tr w:rsidR="00FB129E" w:rsidRPr="00FB129E" w:rsidTr="00FB129E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14.00-14.40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129E" w:rsidRPr="00FB129E" w:rsidRDefault="00FB129E" w:rsidP="00FB1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B129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8Б</w:t>
                  </w:r>
                </w:p>
              </w:tc>
            </w:tr>
          </w:tbl>
          <w:p w:rsidR="00A71825" w:rsidRPr="00DE397C" w:rsidRDefault="00A71825" w:rsidP="00A71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:rsidR="00A71825" w:rsidRPr="0014646D" w:rsidRDefault="00A71825" w:rsidP="00A71825">
            <w:pPr>
              <w:rPr>
                <w:rFonts w:ascii="Times New Roman" w:hAnsi="Times New Roman" w:cs="Times New Roman"/>
              </w:rPr>
            </w:pPr>
          </w:p>
          <w:p w:rsidR="00A71825" w:rsidRPr="00DE397C" w:rsidRDefault="00A71825" w:rsidP="00A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тест. Ссылка на тест будет выслана в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классным руководителем в среду.</w:t>
            </w:r>
          </w:p>
        </w:tc>
        <w:tc>
          <w:tcPr>
            <w:tcW w:w="2694" w:type="dxa"/>
          </w:tcPr>
          <w:p w:rsidR="00A71825" w:rsidRPr="00DE397C" w:rsidRDefault="00A71825" w:rsidP="00A71825">
            <w:pPr>
              <w:jc w:val="center"/>
              <w:rPr>
                <w:rFonts w:ascii="Times New Roman" w:hAnsi="Times New Roman" w:cs="Times New Roman"/>
              </w:rPr>
            </w:pPr>
            <w:r w:rsidRPr="00DE397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24</w:t>
            </w:r>
            <w:r w:rsidRPr="00DE397C">
              <w:rPr>
                <w:rFonts w:ascii="Times New Roman" w:hAnsi="Times New Roman" w:cs="Times New Roman"/>
              </w:rPr>
              <w:t>.04.20</w:t>
            </w:r>
          </w:p>
          <w:p w:rsidR="00A71825" w:rsidRPr="006A7358" w:rsidRDefault="00A71825" w:rsidP="00A71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studentchep@gmail.com</w:t>
            </w:r>
          </w:p>
        </w:tc>
      </w:tr>
    </w:tbl>
    <w:p w:rsidR="006A7358" w:rsidRPr="006A7358" w:rsidRDefault="006A7358" w:rsidP="009140EE">
      <w:pPr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358"/>
    <w:rsid w:val="00014B2B"/>
    <w:rsid w:val="000337F8"/>
    <w:rsid w:val="000928CE"/>
    <w:rsid w:val="0009452A"/>
    <w:rsid w:val="000D7CA8"/>
    <w:rsid w:val="000E1347"/>
    <w:rsid w:val="000E2AD5"/>
    <w:rsid w:val="0011597D"/>
    <w:rsid w:val="00130A9A"/>
    <w:rsid w:val="001411C5"/>
    <w:rsid w:val="0014646D"/>
    <w:rsid w:val="00150FA0"/>
    <w:rsid w:val="00155429"/>
    <w:rsid w:val="00161F2D"/>
    <w:rsid w:val="0018149E"/>
    <w:rsid w:val="001D3752"/>
    <w:rsid w:val="001F10EC"/>
    <w:rsid w:val="0030491B"/>
    <w:rsid w:val="0032025B"/>
    <w:rsid w:val="0033663D"/>
    <w:rsid w:val="0033784B"/>
    <w:rsid w:val="00351C77"/>
    <w:rsid w:val="003B20FB"/>
    <w:rsid w:val="003C608B"/>
    <w:rsid w:val="00406D07"/>
    <w:rsid w:val="004742D6"/>
    <w:rsid w:val="004A3881"/>
    <w:rsid w:val="00501B2A"/>
    <w:rsid w:val="0052016C"/>
    <w:rsid w:val="00525784"/>
    <w:rsid w:val="0058139B"/>
    <w:rsid w:val="005863C5"/>
    <w:rsid w:val="005A65EE"/>
    <w:rsid w:val="00650834"/>
    <w:rsid w:val="006835DB"/>
    <w:rsid w:val="00691805"/>
    <w:rsid w:val="006A01E1"/>
    <w:rsid w:val="006A7358"/>
    <w:rsid w:val="006E266A"/>
    <w:rsid w:val="006F7BBD"/>
    <w:rsid w:val="00750730"/>
    <w:rsid w:val="00750B5E"/>
    <w:rsid w:val="00775EFE"/>
    <w:rsid w:val="00776CFD"/>
    <w:rsid w:val="007A2410"/>
    <w:rsid w:val="007B240F"/>
    <w:rsid w:val="007C39E2"/>
    <w:rsid w:val="008B2278"/>
    <w:rsid w:val="008B5030"/>
    <w:rsid w:val="008D65F6"/>
    <w:rsid w:val="009140EE"/>
    <w:rsid w:val="00923E3F"/>
    <w:rsid w:val="00973466"/>
    <w:rsid w:val="0097777C"/>
    <w:rsid w:val="00983AA2"/>
    <w:rsid w:val="009B307D"/>
    <w:rsid w:val="009F134E"/>
    <w:rsid w:val="00A01F99"/>
    <w:rsid w:val="00A1542A"/>
    <w:rsid w:val="00A65914"/>
    <w:rsid w:val="00A71825"/>
    <w:rsid w:val="00A805D4"/>
    <w:rsid w:val="00AB29B4"/>
    <w:rsid w:val="00AC3F47"/>
    <w:rsid w:val="00AD5E5D"/>
    <w:rsid w:val="00AD633D"/>
    <w:rsid w:val="00B25BB1"/>
    <w:rsid w:val="00B26A6E"/>
    <w:rsid w:val="00B43E43"/>
    <w:rsid w:val="00BC2AB0"/>
    <w:rsid w:val="00BD1287"/>
    <w:rsid w:val="00C0346E"/>
    <w:rsid w:val="00C26C90"/>
    <w:rsid w:val="00C71766"/>
    <w:rsid w:val="00CA1098"/>
    <w:rsid w:val="00CC459F"/>
    <w:rsid w:val="00CD1C5D"/>
    <w:rsid w:val="00D25519"/>
    <w:rsid w:val="00D35A31"/>
    <w:rsid w:val="00D523FF"/>
    <w:rsid w:val="00D57D8B"/>
    <w:rsid w:val="00D730CF"/>
    <w:rsid w:val="00D73D04"/>
    <w:rsid w:val="00DD599A"/>
    <w:rsid w:val="00DE397C"/>
    <w:rsid w:val="00E12599"/>
    <w:rsid w:val="00E24A51"/>
    <w:rsid w:val="00E45622"/>
    <w:rsid w:val="00E469C7"/>
    <w:rsid w:val="00E62816"/>
    <w:rsid w:val="00EB13BD"/>
    <w:rsid w:val="00F027B5"/>
    <w:rsid w:val="00F42B26"/>
    <w:rsid w:val="00F42F48"/>
    <w:rsid w:val="00F460D1"/>
    <w:rsid w:val="00F54E02"/>
    <w:rsid w:val="00F65983"/>
    <w:rsid w:val="00F66F44"/>
    <w:rsid w:val="00F959A5"/>
    <w:rsid w:val="00FB129E"/>
    <w:rsid w:val="00FC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UO6roK9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ch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NPTPr_JFw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udentchep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yvBSHb8u3-M" TargetMode="External"/><Relationship Id="rId9" Type="http://schemas.openxmlformats.org/officeDocument/2006/relationships/hyperlink" Target="https://youtu.be/DSSDeCByu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14</cp:revision>
  <dcterms:created xsi:type="dcterms:W3CDTF">2020-04-16T11:42:00Z</dcterms:created>
  <dcterms:modified xsi:type="dcterms:W3CDTF">2020-04-18T05:21:00Z</dcterms:modified>
</cp:coreProperties>
</file>