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9D" w:rsidRPr="00101E68" w:rsidRDefault="0010669D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101E68">
        <w:rPr>
          <w:rFonts w:ascii="Times New Roman" w:hAnsi="Times New Roman"/>
          <w:b/>
        </w:rPr>
        <w:t xml:space="preserve">Расписание дистанционного обучения по </w:t>
      </w:r>
      <w:r w:rsidRPr="00101E68">
        <w:rPr>
          <w:rFonts w:ascii="Times New Roman" w:hAnsi="Times New Roman"/>
          <w:b/>
          <w:color w:val="FF0000"/>
        </w:rPr>
        <w:t>литературе</w:t>
      </w:r>
      <w:r w:rsidRPr="00101E68">
        <w:rPr>
          <w:rFonts w:ascii="Times New Roman" w:hAnsi="Times New Roman"/>
          <w:b/>
        </w:rPr>
        <w:t xml:space="preserve"> в </w:t>
      </w:r>
      <w:r w:rsidRPr="00101E68">
        <w:rPr>
          <w:rFonts w:ascii="Times New Roman" w:hAnsi="Times New Roman"/>
          <w:b/>
          <w:color w:val="FF0000"/>
        </w:rPr>
        <w:t xml:space="preserve">9 А.Б.Г.Д </w:t>
      </w:r>
      <w:r w:rsidRPr="00101E68">
        <w:rPr>
          <w:rFonts w:ascii="Times New Roman" w:hAnsi="Times New Roman"/>
          <w:b/>
        </w:rPr>
        <w:t>классе</w:t>
      </w:r>
    </w:p>
    <w:p w:rsidR="0010669D" w:rsidRPr="00101E68" w:rsidRDefault="0010669D" w:rsidP="00870566">
      <w:pPr>
        <w:spacing w:after="0" w:line="240" w:lineRule="auto"/>
        <w:rPr>
          <w:rFonts w:ascii="Times New Roman" w:hAnsi="Times New Roman"/>
        </w:rPr>
      </w:pPr>
    </w:p>
    <w:p w:rsidR="0010669D" w:rsidRPr="00101E68" w:rsidRDefault="0010669D" w:rsidP="00870566">
      <w:pPr>
        <w:spacing w:after="0" w:line="240" w:lineRule="auto"/>
        <w:rPr>
          <w:rFonts w:ascii="Times New Roman" w:hAnsi="Times New Roman"/>
        </w:rPr>
      </w:pPr>
      <w:r w:rsidRPr="00101E68">
        <w:rPr>
          <w:rFonts w:ascii="Times New Roman" w:hAnsi="Times New Roman"/>
        </w:rPr>
        <w:t>Учебная неделя (дата</w:t>
      </w:r>
      <w:proofErr w:type="gramStart"/>
      <w:r w:rsidRPr="00101E68">
        <w:rPr>
          <w:rFonts w:ascii="Times New Roman" w:hAnsi="Times New Roman"/>
        </w:rPr>
        <w:t xml:space="preserve">):  </w:t>
      </w:r>
      <w:r w:rsidRPr="00101E68">
        <w:rPr>
          <w:rFonts w:ascii="Times New Roman" w:hAnsi="Times New Roman"/>
          <w:color w:val="FF0000"/>
        </w:rPr>
        <w:t>27</w:t>
      </w:r>
      <w:proofErr w:type="gramEnd"/>
      <w:r w:rsidRPr="00101E68">
        <w:rPr>
          <w:rFonts w:ascii="Times New Roman" w:hAnsi="Times New Roman"/>
          <w:color w:val="FF0000"/>
        </w:rPr>
        <w:t>.04.-30.04.20.</w:t>
      </w:r>
    </w:p>
    <w:p w:rsidR="0010669D" w:rsidRPr="00101E68" w:rsidRDefault="0010669D" w:rsidP="00D67F0F">
      <w:pPr>
        <w:spacing w:after="0" w:line="240" w:lineRule="auto"/>
        <w:rPr>
          <w:rFonts w:ascii="Times New Roman" w:hAnsi="Times New Roman"/>
        </w:rPr>
      </w:pPr>
      <w:proofErr w:type="gramStart"/>
      <w:r w:rsidRPr="00101E68">
        <w:rPr>
          <w:rFonts w:ascii="Times New Roman" w:hAnsi="Times New Roman"/>
        </w:rPr>
        <w:t xml:space="preserve">Предмет:   </w:t>
      </w:r>
      <w:proofErr w:type="gramEnd"/>
      <w:r w:rsidRPr="00101E68">
        <w:rPr>
          <w:rFonts w:ascii="Times New Roman" w:hAnsi="Times New Roman"/>
        </w:rPr>
        <w:t xml:space="preserve">                      </w:t>
      </w:r>
      <w:r w:rsidRPr="00101E68">
        <w:rPr>
          <w:rFonts w:ascii="Times New Roman" w:hAnsi="Times New Roman"/>
          <w:color w:val="FF0000"/>
        </w:rPr>
        <w:t xml:space="preserve">литература </w:t>
      </w:r>
      <w:r w:rsidRPr="00101E68">
        <w:rPr>
          <w:rFonts w:ascii="Times New Roman" w:hAnsi="Times New Roman"/>
        </w:rPr>
        <w:t>(3 часа в неделю)</w:t>
      </w:r>
    </w:p>
    <w:p w:rsidR="0010669D" w:rsidRPr="00101E68" w:rsidRDefault="0010669D" w:rsidP="00D67F0F">
      <w:pPr>
        <w:spacing w:after="0" w:line="240" w:lineRule="auto"/>
        <w:rPr>
          <w:rFonts w:ascii="Times New Roman" w:hAnsi="Times New Roman"/>
        </w:rPr>
      </w:pPr>
      <w:proofErr w:type="gramStart"/>
      <w:r w:rsidRPr="00101E68">
        <w:rPr>
          <w:rFonts w:ascii="Times New Roman" w:hAnsi="Times New Roman"/>
        </w:rPr>
        <w:t xml:space="preserve">Учитель:   </w:t>
      </w:r>
      <w:proofErr w:type="gramEnd"/>
      <w:r w:rsidRPr="00101E68">
        <w:rPr>
          <w:rFonts w:ascii="Times New Roman" w:hAnsi="Times New Roman"/>
        </w:rPr>
        <w:t xml:space="preserve">                      Панченко И.В.</w:t>
      </w:r>
    </w:p>
    <w:p w:rsidR="0010669D" w:rsidRPr="00101E68" w:rsidRDefault="0010669D" w:rsidP="00870566">
      <w:pPr>
        <w:spacing w:after="0" w:line="240" w:lineRule="auto"/>
        <w:rPr>
          <w:rFonts w:ascii="Times New Roman" w:hAnsi="Times New Roman"/>
        </w:rPr>
      </w:pPr>
      <w:proofErr w:type="gramStart"/>
      <w:r w:rsidRPr="00101E68">
        <w:rPr>
          <w:rFonts w:ascii="Times New Roman" w:hAnsi="Times New Roman"/>
        </w:rPr>
        <w:t xml:space="preserve">Учебник:   </w:t>
      </w:r>
      <w:proofErr w:type="gramEnd"/>
      <w:r w:rsidRPr="00101E68">
        <w:rPr>
          <w:rFonts w:ascii="Times New Roman" w:hAnsi="Times New Roman"/>
        </w:rPr>
        <w:t xml:space="preserve">                     </w:t>
      </w:r>
      <w:r w:rsidRPr="00101E68">
        <w:rPr>
          <w:rFonts w:ascii="Times New Roman" w:hAnsi="Times New Roman"/>
          <w:color w:val="FF0000"/>
        </w:rPr>
        <w:t>Литература. 9 класс/ Коровина В.Я., Журавлёв В.П., Коровин В.И. и др. – М. Просвещение.2019 (ч.2)</w:t>
      </w:r>
    </w:p>
    <w:p w:rsidR="0010669D" w:rsidRPr="00101E68" w:rsidRDefault="0010669D" w:rsidP="00870566">
      <w:pPr>
        <w:spacing w:after="0" w:line="240" w:lineRule="auto"/>
        <w:rPr>
          <w:rFonts w:ascii="Times New Roman" w:hAnsi="Times New Roman"/>
        </w:rPr>
      </w:pPr>
      <w:proofErr w:type="gramStart"/>
      <w:r w:rsidRPr="00101E68">
        <w:rPr>
          <w:rFonts w:ascii="Times New Roman" w:hAnsi="Times New Roman"/>
        </w:rPr>
        <w:t xml:space="preserve">Классы:   </w:t>
      </w:r>
      <w:proofErr w:type="gramEnd"/>
      <w:r w:rsidRPr="00101E68">
        <w:rPr>
          <w:rFonts w:ascii="Times New Roman" w:hAnsi="Times New Roman"/>
        </w:rPr>
        <w:t xml:space="preserve">                       </w:t>
      </w:r>
      <w:r w:rsidRPr="00101E68">
        <w:rPr>
          <w:rFonts w:ascii="Times New Roman" w:hAnsi="Times New Roman"/>
          <w:color w:val="FF0000"/>
        </w:rPr>
        <w:t>9 А.Б.Г.Д</w:t>
      </w:r>
    </w:p>
    <w:p w:rsidR="0010669D" w:rsidRPr="00101E68" w:rsidRDefault="0010669D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10669D" w:rsidRPr="00101E68" w:rsidRDefault="0010669D" w:rsidP="00D67F0F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01E68">
        <w:rPr>
          <w:rFonts w:ascii="Times New Roman" w:hAnsi="Times New Roman"/>
          <w:bCs/>
          <w:i/>
        </w:rPr>
        <w:t xml:space="preserve">Здравствуйте ребята, приветствует Вас учитель русского языка и литературы, Инна </w:t>
      </w:r>
      <w:proofErr w:type="spellStart"/>
      <w:r w:rsidRPr="00101E68">
        <w:rPr>
          <w:rFonts w:ascii="Times New Roman" w:hAnsi="Times New Roman"/>
          <w:bCs/>
          <w:i/>
        </w:rPr>
        <w:t>Владиленовна</w:t>
      </w:r>
      <w:proofErr w:type="spellEnd"/>
      <w:r w:rsidRPr="00101E68">
        <w:rPr>
          <w:rFonts w:ascii="Times New Roman" w:hAnsi="Times New Roman"/>
          <w:bCs/>
          <w:i/>
        </w:rPr>
        <w:t>.</w:t>
      </w:r>
    </w:p>
    <w:p w:rsidR="0010669D" w:rsidRPr="00101E68" w:rsidRDefault="0010669D" w:rsidP="00DD0F7E">
      <w:pPr>
        <w:spacing w:after="0" w:line="240" w:lineRule="auto"/>
        <w:jc w:val="both"/>
        <w:rPr>
          <w:rFonts w:ascii="Times New Roman" w:hAnsi="Times New Roman"/>
          <w:i/>
        </w:rPr>
      </w:pPr>
      <w:r w:rsidRPr="00101E68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101E68">
        <w:rPr>
          <w:rFonts w:ascii="Times New Roman" w:hAnsi="Times New Roman"/>
          <w:b/>
          <w:i/>
        </w:rPr>
        <w:t>в среду с 12.00-12.30</w:t>
      </w:r>
      <w:r w:rsidRPr="00101E68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101E68">
        <w:rPr>
          <w:rFonts w:ascii="Times New Roman" w:hAnsi="Times New Roman"/>
          <w:i/>
          <w:lang w:val="en-US"/>
        </w:rPr>
        <w:t>WhatsApp</w:t>
      </w:r>
      <w:r w:rsidRPr="00101E68">
        <w:rPr>
          <w:rFonts w:ascii="Times New Roman" w:hAnsi="Times New Roman"/>
          <w:i/>
        </w:rPr>
        <w:t>).</w:t>
      </w:r>
    </w:p>
    <w:p w:rsidR="0010669D" w:rsidRPr="00101E68" w:rsidRDefault="0010669D" w:rsidP="00AF4B59">
      <w:pPr>
        <w:spacing w:after="0" w:line="240" w:lineRule="auto"/>
        <w:ind w:firstLine="851"/>
        <w:rPr>
          <w:rFonts w:ascii="Times New Roman" w:hAnsi="Times New Roman"/>
          <w:highlight w:val="yellow"/>
        </w:rPr>
      </w:pPr>
    </w:p>
    <w:tbl>
      <w:tblPr>
        <w:tblpPr w:leftFromText="180" w:rightFromText="180" w:vertAnchor="text" w:tblpX="-71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64"/>
        <w:gridCol w:w="4878"/>
        <w:gridCol w:w="2340"/>
        <w:gridCol w:w="3758"/>
        <w:gridCol w:w="1840"/>
      </w:tblGrid>
      <w:tr w:rsidR="0010669D" w:rsidRPr="00101E68" w:rsidTr="00101E68">
        <w:trPr>
          <w:trHeight w:val="1239"/>
        </w:trPr>
        <w:tc>
          <w:tcPr>
            <w:tcW w:w="704" w:type="dxa"/>
          </w:tcPr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№ учебного занятия</w:t>
            </w:r>
          </w:p>
        </w:tc>
        <w:tc>
          <w:tcPr>
            <w:tcW w:w="2464" w:type="dxa"/>
          </w:tcPr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Тема учебного занятия</w:t>
            </w:r>
          </w:p>
        </w:tc>
        <w:tc>
          <w:tcPr>
            <w:tcW w:w="4878" w:type="dxa"/>
          </w:tcPr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 xml:space="preserve">Содержание учебного занятия </w:t>
            </w:r>
          </w:p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01E6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01E68">
              <w:rPr>
                <w:rFonts w:ascii="Times New Roman" w:hAnsi="Times New Roman"/>
                <w:i/>
                <w:lang w:eastAsia="zh-CN"/>
              </w:rPr>
              <w:t xml:space="preserve">таблицы, эталоны, </w:t>
            </w:r>
            <w:proofErr w:type="gramStart"/>
            <w:r w:rsidRPr="00101E68">
              <w:rPr>
                <w:rFonts w:ascii="Times New Roman" w:hAnsi="Times New Roman"/>
                <w:i/>
                <w:lang w:eastAsia="zh-CN"/>
              </w:rPr>
              <w:t>схемы;  комментарии</w:t>
            </w:r>
            <w:proofErr w:type="gramEnd"/>
            <w:r w:rsidRPr="00101E68">
              <w:rPr>
                <w:rFonts w:ascii="Times New Roman" w:hAnsi="Times New Roman"/>
                <w:i/>
                <w:lang w:eastAsia="zh-CN"/>
              </w:rPr>
              <w:t xml:space="preserve"> учителя. </w:t>
            </w:r>
          </w:p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40" w:type="dxa"/>
          </w:tcPr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Дата учебного занятия.</w:t>
            </w:r>
          </w:p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 xml:space="preserve">Дата, время проведения онлайн занятия, консультации (размещается ссылка </w:t>
            </w:r>
            <w:bookmarkStart w:id="0" w:name="_GoBack"/>
            <w:bookmarkEnd w:id="0"/>
            <w:r w:rsidRPr="00101E68">
              <w:rPr>
                <w:rFonts w:ascii="Times New Roman" w:hAnsi="Times New Roman"/>
                <w:lang w:eastAsia="zh-CN"/>
              </w:rPr>
              <w:t xml:space="preserve">ресурса) </w:t>
            </w:r>
          </w:p>
        </w:tc>
        <w:tc>
          <w:tcPr>
            <w:tcW w:w="3758" w:type="dxa"/>
          </w:tcPr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 xml:space="preserve">Задания </w:t>
            </w:r>
          </w:p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01E6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01E68">
              <w:rPr>
                <w:rFonts w:ascii="Times New Roman" w:hAnsi="Times New Roman"/>
                <w:i/>
                <w:lang w:eastAsia="zh-CN"/>
              </w:rPr>
              <w:t>ссылка ресурса; комментарии.</w:t>
            </w:r>
          </w:p>
        </w:tc>
        <w:tc>
          <w:tcPr>
            <w:tcW w:w="1840" w:type="dxa"/>
          </w:tcPr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Сроки выполнения заданий.</w:t>
            </w:r>
          </w:p>
        </w:tc>
      </w:tr>
      <w:tr w:rsidR="0010669D" w:rsidRPr="00101E68" w:rsidTr="00101E68">
        <w:trPr>
          <w:trHeight w:val="342"/>
        </w:trPr>
        <w:tc>
          <w:tcPr>
            <w:tcW w:w="15984" w:type="dxa"/>
            <w:gridSpan w:val="6"/>
          </w:tcPr>
          <w:p w:rsidR="0010669D" w:rsidRPr="00101E68" w:rsidRDefault="0010669D" w:rsidP="00634A02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101E68">
              <w:rPr>
                <w:rFonts w:ascii="Times New Roman" w:hAnsi="Times New Roman"/>
                <w:b/>
                <w:lang w:eastAsia="zh-CN"/>
              </w:rPr>
              <w:t>Класс 9А,Б, Г, Д</w:t>
            </w:r>
          </w:p>
        </w:tc>
      </w:tr>
      <w:tr w:rsidR="0010669D" w:rsidRPr="00101E68" w:rsidTr="00101E68">
        <w:trPr>
          <w:trHeight w:val="1239"/>
        </w:trPr>
        <w:tc>
          <w:tcPr>
            <w:tcW w:w="704" w:type="dxa"/>
          </w:tcPr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464" w:type="dxa"/>
          </w:tcPr>
          <w:p w:rsidR="0010669D" w:rsidRPr="00101E68" w:rsidRDefault="0010669D" w:rsidP="00C66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01E68">
              <w:rPr>
                <w:rFonts w:ascii="Times New Roman" w:hAnsi="Times New Roman"/>
                <w:b/>
                <w:bCs/>
                <w:color w:val="000000"/>
              </w:rPr>
              <w:t xml:space="preserve">Александр Исаевич Солженицын </w:t>
            </w:r>
            <w:r w:rsidRPr="00101E68">
              <w:rPr>
                <w:rFonts w:ascii="Times New Roman" w:hAnsi="Times New Roman"/>
                <w:bCs/>
                <w:color w:val="000000"/>
              </w:rPr>
              <w:t>Слово о писателе</w:t>
            </w:r>
          </w:p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  <w:color w:val="000000"/>
                <w:spacing w:val="-4"/>
              </w:rPr>
              <w:t>Жизнь</w:t>
            </w:r>
            <w:r w:rsidRPr="00101E68">
              <w:rPr>
                <w:rFonts w:ascii="Times New Roman" w:hAnsi="Times New Roman"/>
              </w:rPr>
              <w:t xml:space="preserve"> </w:t>
            </w:r>
            <w:r w:rsidRPr="00101E68">
              <w:rPr>
                <w:rFonts w:ascii="Times New Roman" w:hAnsi="Times New Roman"/>
                <w:color w:val="000000"/>
                <w:spacing w:val="-7"/>
              </w:rPr>
              <w:t>и творчество</w:t>
            </w:r>
            <w:r w:rsidRPr="00101E68">
              <w:rPr>
                <w:rFonts w:ascii="Times New Roman" w:hAnsi="Times New Roman"/>
              </w:rPr>
              <w:t xml:space="preserve"> </w:t>
            </w:r>
            <w:r w:rsidRPr="00101E68">
              <w:rPr>
                <w:rFonts w:ascii="Times New Roman" w:hAnsi="Times New Roman"/>
                <w:color w:val="000000"/>
                <w:spacing w:val="-7"/>
              </w:rPr>
              <w:t>(обзор).</w:t>
            </w:r>
            <w:r w:rsidRPr="00101E68">
              <w:rPr>
                <w:rFonts w:ascii="Times New Roman" w:hAnsi="Times New Roman"/>
              </w:rPr>
              <w:t xml:space="preserve"> </w:t>
            </w:r>
          </w:p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01E68">
              <w:rPr>
                <w:rFonts w:ascii="Times New Roman" w:hAnsi="Times New Roman"/>
                <w:color w:val="000000"/>
                <w:spacing w:val="-8"/>
              </w:rPr>
              <w:t>«Матренин</w:t>
            </w:r>
            <w:r w:rsidRPr="00101E68">
              <w:rPr>
                <w:rFonts w:ascii="Times New Roman" w:hAnsi="Times New Roman"/>
              </w:rPr>
              <w:t xml:space="preserve"> </w:t>
            </w:r>
            <w:r w:rsidRPr="00101E68">
              <w:rPr>
                <w:rFonts w:ascii="Times New Roman" w:hAnsi="Times New Roman"/>
                <w:color w:val="000000"/>
                <w:spacing w:val="-10"/>
              </w:rPr>
              <w:t>двор»: проблематика, образ рассказчика</w:t>
            </w:r>
          </w:p>
        </w:tc>
        <w:tc>
          <w:tcPr>
            <w:tcW w:w="4878" w:type="dxa"/>
          </w:tcPr>
          <w:p w:rsidR="0010669D" w:rsidRPr="00101E68" w:rsidRDefault="0010669D" w:rsidP="008561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101E68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10669D" w:rsidRPr="00101E68" w:rsidRDefault="0010669D" w:rsidP="0075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5" w:history="1">
              <w:r w:rsidRPr="00101E6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101E6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101E68">
              <w:rPr>
                <w:rFonts w:ascii="Times New Roman" w:hAnsi="Times New Roman"/>
                <w:lang w:eastAsia="zh-CN"/>
              </w:rPr>
              <w:t>видеоурок</w:t>
            </w:r>
            <w:proofErr w:type="spellEnd"/>
            <w:r w:rsidRPr="00101E68">
              <w:rPr>
                <w:rFonts w:ascii="Times New Roman" w:hAnsi="Times New Roman"/>
                <w:lang w:eastAsia="zh-CN"/>
              </w:rPr>
              <w:t xml:space="preserve"> </w:t>
            </w:r>
            <w:hyperlink r:id="rId6" w:tgtFrame="_blank" w:tooltip="Посмотреть урок" w:history="1">
              <w:r w:rsidRPr="00101E68">
                <w:rPr>
                  <w:rStyle w:val="a5"/>
                  <w:rFonts w:ascii="Times New Roman" w:hAnsi="Times New Roman"/>
                </w:rPr>
                <w:t>63. Александр Исаевич Солженицын. Слово о писателе. «</w:t>
              </w:r>
              <w:proofErr w:type="spellStart"/>
              <w:r w:rsidRPr="00101E68">
                <w:rPr>
                  <w:rStyle w:val="a5"/>
                  <w:rFonts w:ascii="Times New Roman" w:hAnsi="Times New Roman"/>
                </w:rPr>
                <w:t>Матрёнин</w:t>
              </w:r>
              <w:proofErr w:type="spellEnd"/>
              <w:r w:rsidRPr="00101E68">
                <w:rPr>
                  <w:rStyle w:val="a5"/>
                  <w:rFonts w:ascii="Times New Roman" w:hAnsi="Times New Roman"/>
                </w:rPr>
                <w:t xml:space="preserve"> двор»</w:t>
              </w:r>
            </w:hyperlink>
            <w:r w:rsidRPr="00101E68">
              <w:rPr>
                <w:rFonts w:ascii="Times New Roman" w:hAnsi="Times New Roman"/>
              </w:rPr>
              <w:t xml:space="preserve"> </w:t>
            </w:r>
          </w:p>
          <w:p w:rsidR="0010669D" w:rsidRPr="00101E68" w:rsidRDefault="0010669D" w:rsidP="00FA3BA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Учебник</w:t>
            </w:r>
            <w:r w:rsidRPr="00101E68">
              <w:rPr>
                <w:rFonts w:ascii="Times New Roman" w:hAnsi="Times New Roman"/>
                <w:color w:val="FF0000"/>
              </w:rPr>
              <w:t xml:space="preserve"> </w:t>
            </w:r>
            <w:r w:rsidRPr="00101E68">
              <w:rPr>
                <w:rFonts w:ascii="Times New Roman" w:hAnsi="Times New Roman"/>
              </w:rPr>
              <w:t>Литература. 9 класс/ Коровина В.Я., Журавлёв В.П., Коровин В.И. и др. – М. Просвещение.2019 (ч.2) с. 210-243 – рассказ «Матренин двор»</w:t>
            </w:r>
            <w:r w:rsidRPr="00101E68">
              <w:rPr>
                <w:rFonts w:ascii="Times New Roman" w:hAnsi="Times New Roman"/>
                <w:highlight w:val="yellow"/>
                <w:lang w:eastAsia="zh-CN"/>
              </w:rPr>
              <w:t xml:space="preserve"> </w:t>
            </w:r>
          </w:p>
          <w:p w:rsidR="0010669D" w:rsidRPr="00101E68" w:rsidRDefault="0010669D" w:rsidP="00FA3BA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10669D" w:rsidRPr="00101E68" w:rsidRDefault="0010669D" w:rsidP="00A51D4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 xml:space="preserve">Базовый уровень: с.203-210 учебника, статья о Солженицыне А.И.; с. 21-243 рассказ «Матренин </w:t>
            </w:r>
            <w:r w:rsidRPr="00101E68">
              <w:rPr>
                <w:rFonts w:ascii="Times New Roman" w:hAnsi="Times New Roman"/>
                <w:lang w:eastAsia="zh-CN"/>
              </w:rPr>
              <w:lastRenderedPageBreak/>
              <w:t>двор»</w:t>
            </w:r>
          </w:p>
        </w:tc>
        <w:tc>
          <w:tcPr>
            <w:tcW w:w="2340" w:type="dxa"/>
          </w:tcPr>
          <w:p w:rsidR="0010669D" w:rsidRPr="00101E68" w:rsidRDefault="0010669D" w:rsidP="00C6637E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lastRenderedPageBreak/>
              <w:t>9а 28.04 10:50-11:30</w:t>
            </w:r>
          </w:p>
          <w:p w:rsidR="0010669D" w:rsidRPr="00101E68" w:rsidRDefault="0010669D" w:rsidP="00C6637E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9б 27.04 8:50-9:30</w:t>
            </w:r>
          </w:p>
          <w:p w:rsidR="0010669D" w:rsidRPr="00101E68" w:rsidRDefault="0010669D" w:rsidP="00C6637E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9г 27.04 9:50-10:30</w:t>
            </w:r>
          </w:p>
          <w:p w:rsidR="0010669D" w:rsidRPr="00101E68" w:rsidRDefault="0010669D" w:rsidP="00C6637E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 w:rsidRPr="00101E68">
              <w:rPr>
                <w:rFonts w:ascii="Times New Roman" w:hAnsi="Times New Roman"/>
              </w:rPr>
              <w:t>9д 27.04 12:30-13:10</w:t>
            </w:r>
          </w:p>
        </w:tc>
        <w:tc>
          <w:tcPr>
            <w:tcW w:w="3758" w:type="dxa"/>
          </w:tcPr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 xml:space="preserve">Зарегистрироваться на сайте </w:t>
            </w:r>
            <w:hyperlink r:id="rId7" w:history="1">
              <w:r w:rsidRPr="00101E6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  <w:lang w:eastAsia="zh-CN"/>
              </w:rPr>
              <w:t xml:space="preserve">В личном кабинете посмотреть </w:t>
            </w:r>
            <w:proofErr w:type="spellStart"/>
            <w:r w:rsidRPr="00101E68">
              <w:rPr>
                <w:rFonts w:ascii="Times New Roman" w:hAnsi="Times New Roman"/>
                <w:lang w:eastAsia="zh-CN"/>
              </w:rPr>
              <w:t>видеоурок</w:t>
            </w:r>
            <w:proofErr w:type="spellEnd"/>
            <w:r w:rsidRPr="00101E68">
              <w:rPr>
                <w:rFonts w:ascii="Times New Roman" w:hAnsi="Times New Roman"/>
                <w:lang w:eastAsia="zh-CN"/>
              </w:rPr>
              <w:t xml:space="preserve"> </w:t>
            </w:r>
            <w:hyperlink r:id="rId8" w:tgtFrame="_blank" w:tooltip="Посмотреть урок" w:history="1">
              <w:r w:rsidRPr="00101E68">
                <w:rPr>
                  <w:rStyle w:val="a5"/>
                  <w:rFonts w:ascii="Times New Roman" w:hAnsi="Times New Roman"/>
                </w:rPr>
                <w:t>63. Александр Исаевич Солженицын. Слово о писателе. «</w:t>
              </w:r>
              <w:proofErr w:type="spellStart"/>
              <w:r w:rsidRPr="00101E68">
                <w:rPr>
                  <w:rStyle w:val="a5"/>
                  <w:rFonts w:ascii="Times New Roman" w:hAnsi="Times New Roman"/>
                </w:rPr>
                <w:t>Матрёнин</w:t>
              </w:r>
              <w:proofErr w:type="spellEnd"/>
              <w:r w:rsidRPr="00101E68">
                <w:rPr>
                  <w:rStyle w:val="a5"/>
                  <w:rFonts w:ascii="Times New Roman" w:hAnsi="Times New Roman"/>
                </w:rPr>
                <w:t xml:space="preserve"> двор»</w:t>
              </w:r>
            </w:hyperlink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 xml:space="preserve"> </w:t>
            </w:r>
          </w:p>
          <w:p w:rsidR="0010669D" w:rsidRPr="00101E68" w:rsidRDefault="0010669D" w:rsidP="00FA3BA5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</w:rPr>
              <w:t>Базовый уровень: прочитать статью учебника на с.203-210</w:t>
            </w: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Всем: Прочитать рассказ А.И. Солженицына «Матренин двор» на с. 210-243</w:t>
            </w: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10669D" w:rsidRPr="00101E68" w:rsidRDefault="0010669D" w:rsidP="00FA3BA5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1840" w:type="dxa"/>
          </w:tcPr>
          <w:p w:rsidR="0010669D" w:rsidRPr="00101E68" w:rsidRDefault="0010669D" w:rsidP="00FA3BA5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10669D" w:rsidRPr="00101E68" w:rsidTr="00101E68">
        <w:trPr>
          <w:trHeight w:val="1239"/>
        </w:trPr>
        <w:tc>
          <w:tcPr>
            <w:tcW w:w="704" w:type="dxa"/>
          </w:tcPr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lastRenderedPageBreak/>
              <w:t>2</w:t>
            </w:r>
          </w:p>
        </w:tc>
        <w:tc>
          <w:tcPr>
            <w:tcW w:w="2464" w:type="dxa"/>
          </w:tcPr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 w:rsidRPr="00101E68">
              <w:rPr>
                <w:rFonts w:ascii="Times New Roman" w:hAnsi="Times New Roman"/>
                <w:color w:val="000000"/>
                <w:spacing w:val="-5"/>
              </w:rPr>
              <w:t>А.И. Сол</w:t>
            </w:r>
            <w:r w:rsidRPr="00101E68">
              <w:rPr>
                <w:rFonts w:ascii="Times New Roman" w:hAnsi="Times New Roman"/>
                <w:color w:val="000000"/>
                <w:spacing w:val="-6"/>
              </w:rPr>
              <w:t>женицын.</w:t>
            </w:r>
            <w:r w:rsidRPr="00101E68">
              <w:rPr>
                <w:rFonts w:ascii="Times New Roman" w:hAnsi="Times New Roman"/>
              </w:rPr>
              <w:t xml:space="preserve"> </w:t>
            </w:r>
            <w:r w:rsidRPr="00101E68">
              <w:rPr>
                <w:rFonts w:ascii="Times New Roman" w:hAnsi="Times New Roman"/>
                <w:color w:val="000000"/>
                <w:spacing w:val="-8"/>
              </w:rPr>
              <w:t>«Матренин</w:t>
            </w:r>
            <w:r w:rsidRPr="00101E68">
              <w:rPr>
                <w:rFonts w:ascii="Times New Roman" w:hAnsi="Times New Roman"/>
              </w:rPr>
              <w:t xml:space="preserve"> </w:t>
            </w:r>
            <w:r w:rsidRPr="00101E68">
              <w:rPr>
                <w:rFonts w:ascii="Times New Roman" w:hAnsi="Times New Roman"/>
                <w:color w:val="000000"/>
                <w:spacing w:val="-10"/>
              </w:rPr>
              <w:t xml:space="preserve">двор»: </w:t>
            </w:r>
          </w:p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1E68">
              <w:rPr>
                <w:rFonts w:ascii="Times New Roman" w:hAnsi="Times New Roman"/>
                <w:color w:val="000000"/>
                <w:spacing w:val="-7"/>
              </w:rPr>
              <w:t>Образ пра</w:t>
            </w:r>
            <w:r w:rsidRPr="00101E68">
              <w:rPr>
                <w:rFonts w:ascii="Times New Roman" w:hAnsi="Times New Roman"/>
                <w:color w:val="000000"/>
                <w:spacing w:val="-6"/>
              </w:rPr>
              <w:t>ведницы</w:t>
            </w:r>
            <w:r w:rsidRPr="00101E68">
              <w:rPr>
                <w:rFonts w:ascii="Times New Roman" w:hAnsi="Times New Roman"/>
              </w:rPr>
              <w:t xml:space="preserve"> </w:t>
            </w:r>
            <w:r w:rsidRPr="00101E68">
              <w:rPr>
                <w:rFonts w:ascii="Times New Roman" w:hAnsi="Times New Roman"/>
                <w:color w:val="000000"/>
                <w:spacing w:val="-6"/>
              </w:rPr>
              <w:t>в рассказе</w:t>
            </w:r>
            <w:r w:rsidRPr="00101E68">
              <w:rPr>
                <w:rFonts w:ascii="Times New Roman" w:hAnsi="Times New Roman"/>
              </w:rPr>
              <w:t xml:space="preserve"> </w:t>
            </w:r>
            <w:r w:rsidRPr="00101E68">
              <w:rPr>
                <w:rFonts w:ascii="Times New Roman" w:hAnsi="Times New Roman"/>
                <w:color w:val="000000"/>
                <w:spacing w:val="-5"/>
              </w:rPr>
              <w:t>А.И. Солженицына</w:t>
            </w:r>
            <w:r w:rsidRPr="00101E68">
              <w:rPr>
                <w:rFonts w:ascii="Times New Roman" w:hAnsi="Times New Roman"/>
              </w:rPr>
              <w:t xml:space="preserve"> </w:t>
            </w:r>
            <w:r w:rsidRPr="00101E68">
              <w:rPr>
                <w:rFonts w:ascii="Times New Roman" w:hAnsi="Times New Roman"/>
                <w:color w:val="000000"/>
                <w:spacing w:val="-8"/>
              </w:rPr>
              <w:t>«Матренин</w:t>
            </w:r>
            <w:r w:rsidRPr="00101E68">
              <w:rPr>
                <w:rFonts w:ascii="Times New Roman" w:hAnsi="Times New Roman"/>
              </w:rPr>
              <w:t xml:space="preserve"> </w:t>
            </w:r>
            <w:r w:rsidRPr="00101E68">
              <w:rPr>
                <w:rFonts w:ascii="Times New Roman" w:hAnsi="Times New Roman"/>
                <w:color w:val="000000"/>
                <w:spacing w:val="-10"/>
              </w:rPr>
              <w:t>двор»</w:t>
            </w:r>
          </w:p>
        </w:tc>
        <w:tc>
          <w:tcPr>
            <w:tcW w:w="4878" w:type="dxa"/>
          </w:tcPr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101E68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9" w:history="1">
              <w:r w:rsidRPr="00101E6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101E68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101E68">
              <w:rPr>
                <w:rFonts w:ascii="Times New Roman" w:hAnsi="Times New Roman"/>
                <w:lang w:eastAsia="zh-CN"/>
              </w:rPr>
              <w:t>видеоурок</w:t>
            </w:r>
            <w:proofErr w:type="spellEnd"/>
            <w:r w:rsidRPr="00101E68">
              <w:rPr>
                <w:rFonts w:ascii="Times New Roman" w:hAnsi="Times New Roman"/>
              </w:rPr>
              <w:t xml:space="preserve"> </w:t>
            </w:r>
            <w:hyperlink r:id="rId10" w:tgtFrame="_blank" w:tooltip="Посмотреть урок" w:history="1">
              <w:r w:rsidRPr="00101E68">
                <w:rPr>
                  <w:rStyle w:val="a5"/>
                  <w:rFonts w:ascii="Times New Roman" w:hAnsi="Times New Roman"/>
                </w:rPr>
                <w:t>64. Образ праведницы в рассказе «</w:t>
              </w:r>
              <w:proofErr w:type="spellStart"/>
              <w:r w:rsidRPr="00101E68">
                <w:rPr>
                  <w:rStyle w:val="a5"/>
                  <w:rFonts w:ascii="Times New Roman" w:hAnsi="Times New Roman"/>
                </w:rPr>
                <w:t>Матрёнин</w:t>
              </w:r>
              <w:proofErr w:type="spellEnd"/>
              <w:r w:rsidRPr="00101E68">
                <w:rPr>
                  <w:rStyle w:val="a5"/>
                  <w:rFonts w:ascii="Times New Roman" w:hAnsi="Times New Roman"/>
                </w:rPr>
                <w:t xml:space="preserve"> двор»</w:t>
              </w:r>
            </w:hyperlink>
          </w:p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  <w:lang w:eastAsia="zh-CN"/>
              </w:rPr>
              <w:t>Учебник</w:t>
            </w:r>
            <w:r w:rsidRPr="00101E68">
              <w:rPr>
                <w:rFonts w:ascii="Times New Roman" w:hAnsi="Times New Roman"/>
                <w:color w:val="FF0000"/>
              </w:rPr>
              <w:t xml:space="preserve"> </w:t>
            </w:r>
            <w:r w:rsidRPr="00101E68">
              <w:rPr>
                <w:rFonts w:ascii="Times New Roman" w:hAnsi="Times New Roman"/>
              </w:rPr>
              <w:t>Литература. 9 класс/ Коровина В.Я., Журавлёв В.П., Коровин В.И. и др. – М. Просвещение.2019 (ч.2). с. 247 (раздел «Размышляем о прочитанном», вопрос 11)</w:t>
            </w:r>
          </w:p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0669D" w:rsidRPr="00101E68" w:rsidRDefault="0010669D" w:rsidP="00A51D4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 xml:space="preserve">Базовый уровень: с.243-246 учебника, статья «В творческой лаборатории Солженицына А.И.; </w:t>
            </w:r>
            <w:r w:rsidRPr="00101E68">
              <w:rPr>
                <w:rFonts w:ascii="Times New Roman" w:hAnsi="Times New Roman"/>
              </w:rPr>
              <w:t>с. 247 (раздел «Размышляем о прочитанном», вопрос 11)</w:t>
            </w:r>
          </w:p>
        </w:tc>
        <w:tc>
          <w:tcPr>
            <w:tcW w:w="2340" w:type="dxa"/>
          </w:tcPr>
          <w:p w:rsidR="0010669D" w:rsidRPr="00101E68" w:rsidRDefault="0010669D" w:rsidP="00C6637E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9а 29.04 9:50-10:30</w:t>
            </w:r>
          </w:p>
          <w:p w:rsidR="0010669D" w:rsidRPr="00101E68" w:rsidRDefault="0010669D" w:rsidP="00C6637E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9б 28.04 8:50-9:30</w:t>
            </w:r>
          </w:p>
          <w:p w:rsidR="0010669D" w:rsidRPr="00101E68" w:rsidRDefault="0010669D" w:rsidP="00C6637E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9г 29.04 12:30-13:10</w:t>
            </w:r>
          </w:p>
          <w:p w:rsidR="0010669D" w:rsidRPr="00101E68" w:rsidRDefault="0010669D" w:rsidP="00C6637E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9д 28.04 12:30-13:10</w:t>
            </w:r>
          </w:p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3758" w:type="dxa"/>
          </w:tcPr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  <w:lang w:eastAsia="zh-CN"/>
              </w:rPr>
              <w:t xml:space="preserve">В личном кабинете на сайте </w:t>
            </w:r>
            <w:hyperlink r:id="rId11" w:history="1">
              <w:r w:rsidRPr="00101E6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101E68">
              <w:rPr>
                <w:rFonts w:ascii="Times New Roman" w:hAnsi="Times New Roman"/>
                <w:lang w:eastAsia="zh-CN"/>
              </w:rPr>
              <w:t xml:space="preserve"> посмотреть </w:t>
            </w:r>
            <w:proofErr w:type="spellStart"/>
            <w:r w:rsidRPr="00101E68">
              <w:rPr>
                <w:rFonts w:ascii="Times New Roman" w:hAnsi="Times New Roman"/>
                <w:lang w:eastAsia="zh-CN"/>
              </w:rPr>
              <w:t>видеоурок</w:t>
            </w:r>
            <w:proofErr w:type="spellEnd"/>
            <w:r w:rsidRPr="00101E68">
              <w:rPr>
                <w:rFonts w:ascii="Times New Roman" w:hAnsi="Times New Roman"/>
                <w:lang w:eastAsia="zh-CN"/>
              </w:rPr>
              <w:t xml:space="preserve"> </w:t>
            </w:r>
            <w:r w:rsidRPr="00101E68">
              <w:rPr>
                <w:rFonts w:ascii="Times New Roman" w:hAnsi="Times New Roman"/>
              </w:rPr>
              <w:t xml:space="preserve">    </w:t>
            </w:r>
            <w:hyperlink r:id="rId12" w:tgtFrame="_blank" w:tooltip="Посмотреть урок" w:history="1">
              <w:r w:rsidRPr="00101E68">
                <w:rPr>
                  <w:rStyle w:val="a5"/>
                  <w:rFonts w:ascii="Times New Roman" w:hAnsi="Times New Roman"/>
                </w:rPr>
                <w:t>64. Образ праведницы в рассказе «</w:t>
              </w:r>
              <w:proofErr w:type="spellStart"/>
              <w:r w:rsidRPr="00101E68">
                <w:rPr>
                  <w:rStyle w:val="a5"/>
                  <w:rFonts w:ascii="Times New Roman" w:hAnsi="Times New Roman"/>
                </w:rPr>
                <w:t>Матрёнин</w:t>
              </w:r>
              <w:proofErr w:type="spellEnd"/>
              <w:r w:rsidRPr="00101E68">
                <w:rPr>
                  <w:rStyle w:val="a5"/>
                  <w:rFonts w:ascii="Times New Roman" w:hAnsi="Times New Roman"/>
                </w:rPr>
                <w:t xml:space="preserve"> двор»</w:t>
              </w:r>
            </w:hyperlink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01E68">
              <w:rPr>
                <w:rFonts w:ascii="Times New Roman" w:hAnsi="Times New Roman"/>
              </w:rPr>
              <w:t>Дать в тетради письменный развернутый ответ на вопрос 11 на с 247 учебника (дата, вид работы, тема, ответ)</w:t>
            </w:r>
          </w:p>
        </w:tc>
        <w:tc>
          <w:tcPr>
            <w:tcW w:w="1840" w:type="dxa"/>
          </w:tcPr>
          <w:p w:rsidR="0010669D" w:rsidRPr="00101E68" w:rsidRDefault="0010669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Сдача работ в день урока до 14:00</w:t>
            </w:r>
          </w:p>
          <w:p w:rsidR="0010669D" w:rsidRPr="00101E68" w:rsidRDefault="0010669D" w:rsidP="00D755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669D" w:rsidRPr="00101E68" w:rsidRDefault="0010669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10669D" w:rsidRPr="00101E68" w:rsidRDefault="00101E68" w:rsidP="00D755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" w:history="1">
              <w:r w:rsidR="0010669D" w:rsidRPr="00101E68">
                <w:rPr>
                  <w:rStyle w:val="a5"/>
                  <w:rFonts w:ascii="Times New Roman" w:hAnsi="Times New Roman"/>
                  <w:lang w:eastAsia="ru-RU"/>
                </w:rPr>
                <w:t>inna.panchenko@</w:t>
              </w:r>
              <w:r w:rsidR="0010669D" w:rsidRPr="00101E68">
                <w:rPr>
                  <w:rStyle w:val="a5"/>
                  <w:rFonts w:ascii="Times New Roman" w:hAnsi="Times New Roman"/>
                  <w:lang w:val="en-US" w:eastAsia="ru-RU"/>
                </w:rPr>
                <w:t>yandex</w:t>
              </w:r>
              <w:r w:rsidR="0010669D" w:rsidRPr="00101E68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10669D" w:rsidRPr="00101E68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10669D" w:rsidRPr="00101E68" w:rsidRDefault="0010669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 xml:space="preserve"> или на </w:t>
            </w:r>
            <w:r w:rsidRPr="00101E68">
              <w:rPr>
                <w:rFonts w:ascii="Times New Roman" w:hAnsi="Times New Roman"/>
                <w:lang w:val="en-US"/>
              </w:rPr>
              <w:t>WhatsApp</w:t>
            </w:r>
          </w:p>
          <w:p w:rsidR="0010669D" w:rsidRPr="00101E68" w:rsidRDefault="0010669D" w:rsidP="00D755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01E68">
              <w:rPr>
                <w:rFonts w:ascii="Times New Roman" w:hAnsi="Times New Roman"/>
              </w:rPr>
              <w:t>89138724086</w:t>
            </w:r>
          </w:p>
        </w:tc>
      </w:tr>
      <w:tr w:rsidR="0010669D" w:rsidRPr="00101E68" w:rsidTr="00101E68">
        <w:trPr>
          <w:trHeight w:val="1239"/>
        </w:trPr>
        <w:tc>
          <w:tcPr>
            <w:tcW w:w="704" w:type="dxa"/>
          </w:tcPr>
          <w:p w:rsidR="0010669D" w:rsidRPr="00101E68" w:rsidRDefault="0010669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2464" w:type="dxa"/>
          </w:tcPr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01E68">
              <w:rPr>
                <w:rFonts w:ascii="Times New Roman" w:hAnsi="Times New Roman"/>
                <w:b/>
                <w:bCs/>
                <w:color w:val="000000"/>
                <w:spacing w:val="-10"/>
              </w:rPr>
              <w:t>Контрольная</w:t>
            </w:r>
            <w:r w:rsidRPr="00101E68">
              <w:rPr>
                <w:rFonts w:ascii="Times New Roman" w:hAnsi="Times New Roman"/>
                <w:b/>
                <w:bCs/>
              </w:rPr>
              <w:t xml:space="preserve"> </w:t>
            </w:r>
            <w:r w:rsidRPr="00101E68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работа </w:t>
            </w:r>
            <w:r w:rsidRPr="00101E68">
              <w:rPr>
                <w:rFonts w:ascii="Times New Roman" w:hAnsi="Times New Roman"/>
                <w:b/>
                <w:bCs/>
                <w:color w:val="000000"/>
                <w:spacing w:val="-9"/>
              </w:rPr>
              <w:t>по литературе ХХ в</w:t>
            </w:r>
            <w:r w:rsidRPr="00101E68">
              <w:rPr>
                <w:rFonts w:ascii="Times New Roman" w:hAnsi="Times New Roman"/>
                <w:b/>
                <w:bCs/>
              </w:rPr>
              <w:t>ека</w:t>
            </w:r>
          </w:p>
        </w:tc>
        <w:tc>
          <w:tcPr>
            <w:tcW w:w="4878" w:type="dxa"/>
          </w:tcPr>
          <w:p w:rsidR="0010669D" w:rsidRPr="00101E68" w:rsidRDefault="0010669D" w:rsidP="00C663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Материалы для контрольной работы размещены ниже таблицы заданий.</w:t>
            </w:r>
          </w:p>
        </w:tc>
        <w:tc>
          <w:tcPr>
            <w:tcW w:w="2340" w:type="dxa"/>
          </w:tcPr>
          <w:p w:rsidR="0010669D" w:rsidRPr="00101E68" w:rsidRDefault="0010669D" w:rsidP="0008380F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9б 29.04 8:50-9:30</w:t>
            </w:r>
          </w:p>
          <w:p w:rsidR="0010669D" w:rsidRPr="00101E68" w:rsidRDefault="0010669D" w:rsidP="0008380F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 w:rsidRPr="00101E68">
              <w:rPr>
                <w:rFonts w:ascii="Times New Roman" w:hAnsi="Times New Roman"/>
              </w:rPr>
              <w:t xml:space="preserve">9д 02.05 8:50-9:30 </w:t>
            </w:r>
          </w:p>
        </w:tc>
        <w:tc>
          <w:tcPr>
            <w:tcW w:w="3758" w:type="dxa"/>
          </w:tcPr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В тетради написать дату, вид работы, тему. Ответы давать в столбик по образцу: 1.а.</w:t>
            </w: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Оценивание</w:t>
            </w:r>
          </w:p>
          <w:p w:rsidR="0010669D" w:rsidRPr="00101E68" w:rsidRDefault="0010669D" w:rsidP="00FA3BA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«5»-96-100%</w:t>
            </w:r>
          </w:p>
          <w:p w:rsidR="0010669D" w:rsidRPr="00101E68" w:rsidRDefault="0010669D" w:rsidP="00FA3BA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«4»-75-95%</w:t>
            </w:r>
          </w:p>
          <w:p w:rsidR="0010669D" w:rsidRPr="00101E68" w:rsidRDefault="0010669D" w:rsidP="00FA3BA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101E68">
              <w:rPr>
                <w:rFonts w:ascii="Times New Roman" w:hAnsi="Times New Roman"/>
                <w:lang w:eastAsia="zh-CN"/>
              </w:rPr>
              <w:t>«3»-50-74%</w:t>
            </w:r>
          </w:p>
          <w:p w:rsidR="0010669D" w:rsidRPr="00101E68" w:rsidRDefault="0010669D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1840" w:type="dxa"/>
          </w:tcPr>
          <w:p w:rsidR="0010669D" w:rsidRPr="00101E68" w:rsidRDefault="0010669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Сдача работ в день урока до 14:00</w:t>
            </w:r>
          </w:p>
          <w:p w:rsidR="0010669D" w:rsidRPr="00101E68" w:rsidRDefault="0010669D" w:rsidP="00D755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669D" w:rsidRPr="00101E68" w:rsidRDefault="0010669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10669D" w:rsidRPr="00101E68" w:rsidRDefault="00101E68" w:rsidP="00D755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 w:history="1">
              <w:r w:rsidR="0010669D" w:rsidRPr="00101E68">
                <w:rPr>
                  <w:rStyle w:val="a5"/>
                  <w:rFonts w:ascii="Times New Roman" w:hAnsi="Times New Roman"/>
                  <w:lang w:eastAsia="ru-RU"/>
                </w:rPr>
                <w:t>inna.panchenko@</w:t>
              </w:r>
              <w:r w:rsidR="0010669D" w:rsidRPr="00101E68">
                <w:rPr>
                  <w:rStyle w:val="a5"/>
                  <w:rFonts w:ascii="Times New Roman" w:hAnsi="Times New Roman"/>
                  <w:lang w:val="en-US" w:eastAsia="ru-RU"/>
                </w:rPr>
                <w:t>yandex</w:t>
              </w:r>
              <w:r w:rsidR="0010669D" w:rsidRPr="00101E68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10669D" w:rsidRPr="00101E68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10669D" w:rsidRPr="00101E68" w:rsidRDefault="0010669D" w:rsidP="00D75517">
            <w:pPr>
              <w:spacing w:after="0" w:line="240" w:lineRule="auto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</w:rPr>
              <w:t xml:space="preserve"> или на </w:t>
            </w:r>
            <w:r w:rsidRPr="00101E68">
              <w:rPr>
                <w:rFonts w:ascii="Times New Roman" w:hAnsi="Times New Roman"/>
                <w:lang w:val="en-US"/>
              </w:rPr>
              <w:t>WhatsApp</w:t>
            </w:r>
          </w:p>
          <w:p w:rsidR="0010669D" w:rsidRPr="00101E68" w:rsidRDefault="0010669D" w:rsidP="00D755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101E68">
              <w:rPr>
                <w:rFonts w:ascii="Times New Roman" w:hAnsi="Times New Roman"/>
              </w:rPr>
              <w:t>89138724086</w:t>
            </w:r>
          </w:p>
        </w:tc>
      </w:tr>
    </w:tbl>
    <w:p w:rsidR="0010669D" w:rsidRDefault="0010669D" w:rsidP="00155A84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16"/>
      </w:tblGrid>
      <w:tr w:rsidR="00101E68" w:rsidRPr="00101E68" w:rsidTr="00101E68">
        <w:tc>
          <w:tcPr>
            <w:tcW w:w="5000" w:type="pct"/>
            <w:gridSpan w:val="2"/>
          </w:tcPr>
          <w:p w:rsidR="00101E68" w:rsidRPr="00101E68" w:rsidRDefault="00101E68" w:rsidP="007313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  <w:b/>
                <w:bCs/>
                <w:color w:val="000000"/>
                <w:spacing w:val="-10"/>
              </w:rPr>
              <w:t>Контрольная</w:t>
            </w:r>
            <w:r w:rsidRPr="00101E68">
              <w:rPr>
                <w:rFonts w:ascii="Times New Roman" w:hAnsi="Times New Roman"/>
                <w:b/>
                <w:bCs/>
              </w:rPr>
              <w:t xml:space="preserve"> </w:t>
            </w:r>
            <w:r w:rsidRPr="00101E68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работа </w:t>
            </w:r>
            <w:r w:rsidRPr="00101E68">
              <w:rPr>
                <w:rFonts w:ascii="Times New Roman" w:hAnsi="Times New Roman"/>
                <w:b/>
                <w:bCs/>
                <w:color w:val="000000"/>
                <w:spacing w:val="-9"/>
              </w:rPr>
              <w:t>по литературе ХХ в</w:t>
            </w:r>
            <w:r w:rsidRPr="00101E68">
              <w:rPr>
                <w:rFonts w:ascii="Times New Roman" w:hAnsi="Times New Roman"/>
                <w:b/>
                <w:bCs/>
              </w:rPr>
              <w:t>ека</w:t>
            </w:r>
          </w:p>
        </w:tc>
      </w:tr>
      <w:tr w:rsidR="00101E68" w:rsidRPr="00101E68" w:rsidTr="00101E68">
        <w:tc>
          <w:tcPr>
            <w:tcW w:w="2513" w:type="pct"/>
          </w:tcPr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  1. Какое литературное направление появилось раньше «Серебряного века»?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lastRenderedPageBreak/>
              <w:t xml:space="preserve">А) </w:t>
            </w:r>
            <w:proofErr w:type="gramStart"/>
            <w:r w:rsidRPr="00101E68">
              <w:rPr>
                <w:rFonts w:ascii="Times New Roman" w:hAnsi="Times New Roman"/>
                <w:bCs/>
              </w:rPr>
              <w:t>футуризм;  Б</w:t>
            </w:r>
            <w:proofErr w:type="gramEnd"/>
            <w:r w:rsidRPr="00101E68">
              <w:rPr>
                <w:rFonts w:ascii="Times New Roman" w:hAnsi="Times New Roman"/>
                <w:bCs/>
              </w:rPr>
              <w:t>) акмеизм;  В) романтизм;  Г) символизм.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2. К какому течению Серебряного века относится раннее творчество А. Блока?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А) символизм; Б) акмеизм; В) футуризм; Г) имажинизм.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3. Кому посвящён поэтический цикл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А.А.Блока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 «Стихи о Прекрасной Даме»: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А)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Н.Н.Волоховой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;      Б)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Л.Д.Менделеевой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;    В)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Л.А.Дельмас</w:t>
            </w:r>
            <w:proofErr w:type="spellEnd"/>
            <w:r w:rsidRPr="00101E68">
              <w:rPr>
                <w:rFonts w:ascii="Times New Roman" w:hAnsi="Times New Roman"/>
                <w:bCs/>
              </w:rPr>
              <w:t>;     Г) другой женщине.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4. Узнайте произведения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А.А.Блока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 по строкам из них: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А) </w:t>
            </w:r>
            <w:r w:rsidRPr="00101E68">
              <w:rPr>
                <w:rFonts w:ascii="Times New Roman" w:hAnsi="Times New Roman"/>
                <w:bCs/>
                <w:i/>
              </w:rPr>
              <w:t>Я сидел у окна в переполненном зале.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  <w:i/>
              </w:rPr>
              <w:t xml:space="preserve">     Где-то пели смычки о любви. 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</w:rPr>
              <w:t xml:space="preserve">                                      Б) </w:t>
            </w:r>
            <w:r w:rsidRPr="00101E68">
              <w:rPr>
                <w:rFonts w:ascii="Times New Roman" w:hAnsi="Times New Roman"/>
                <w:bCs/>
                <w:i/>
              </w:rPr>
              <w:t>Узнаю тебя, жизнь! Принимаю!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  <w:i/>
              </w:rPr>
              <w:t xml:space="preserve">                                           И приветствую звоном щита! 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</w:rPr>
              <w:t xml:space="preserve">В) </w:t>
            </w:r>
            <w:r w:rsidRPr="00101E68">
              <w:rPr>
                <w:rFonts w:ascii="Times New Roman" w:hAnsi="Times New Roman"/>
                <w:bCs/>
                <w:i/>
              </w:rPr>
              <w:t>Но час настал, и ты ушла из дому.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  <w:i/>
              </w:rPr>
              <w:t xml:space="preserve">     Я бросил в ночь заветное кольцо.</w:t>
            </w:r>
            <w:r w:rsidRPr="00101E68">
              <w:rPr>
                <w:rFonts w:ascii="Times New Roman" w:hAnsi="Times New Roman"/>
                <w:bCs/>
              </w:rPr>
              <w:t xml:space="preserve"> 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5. Какому литературному течению был близок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С.Есенин</w:t>
            </w:r>
            <w:proofErr w:type="spellEnd"/>
            <w:r w:rsidRPr="00101E68">
              <w:rPr>
                <w:rFonts w:ascii="Times New Roman" w:hAnsi="Times New Roman"/>
                <w:bCs/>
              </w:rPr>
              <w:t>?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А) </w:t>
            </w:r>
            <w:proofErr w:type="gramStart"/>
            <w:r w:rsidRPr="00101E68">
              <w:rPr>
                <w:rFonts w:ascii="Times New Roman" w:hAnsi="Times New Roman"/>
                <w:bCs/>
              </w:rPr>
              <w:t xml:space="preserve">символизм;   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   Б) акмеизм;            В) футуризм;             Г) имажинизм.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6. Определите художественные средства выразительности, используемые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С.Есениным</w:t>
            </w:r>
            <w:proofErr w:type="spellEnd"/>
            <w:r w:rsidRPr="00101E68">
              <w:rPr>
                <w:rFonts w:ascii="Times New Roman" w:hAnsi="Times New Roman"/>
                <w:bCs/>
              </w:rPr>
              <w:t>, для создания образа: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А) «Рассвет рукой прохлады росно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       Сшибает яблоки зари» 1 - олицетворение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                                              Б) «Синь то дремлет, то вздыхает» 4 - метафора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В) «Как серёжки, зазвенит девичий смех» 3 - сравнение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                                              Г) «…</w:t>
            </w:r>
            <w:proofErr w:type="gramStart"/>
            <w:r w:rsidRPr="00101E68">
              <w:rPr>
                <w:rFonts w:ascii="Times New Roman" w:hAnsi="Times New Roman"/>
                <w:bCs/>
              </w:rPr>
              <w:t>В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 водах лонных звенящая борозда» 2 - эпитет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1) олицетворение                2) эпитет                3) сравнение            4) метафора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7)  Какому литературному течению был близок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В.Маяковский</w:t>
            </w:r>
            <w:proofErr w:type="spellEnd"/>
            <w:r w:rsidRPr="00101E68">
              <w:rPr>
                <w:rFonts w:ascii="Times New Roman" w:hAnsi="Times New Roman"/>
                <w:bCs/>
              </w:rPr>
              <w:t>?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А) </w:t>
            </w:r>
            <w:proofErr w:type="gramStart"/>
            <w:r w:rsidRPr="00101E68">
              <w:rPr>
                <w:rFonts w:ascii="Times New Roman" w:hAnsi="Times New Roman"/>
                <w:bCs/>
              </w:rPr>
              <w:t xml:space="preserve">символизм;   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        Б) акмеизм;             В) футуризм;             Г) имажинизм.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8)  Одно из ранних стихотворений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В.Маяковского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 называется: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А) «Отстаньте!</w:t>
            </w:r>
            <w:proofErr w:type="gramStart"/>
            <w:r w:rsidRPr="00101E68">
              <w:rPr>
                <w:rFonts w:ascii="Times New Roman" w:hAnsi="Times New Roman"/>
                <w:bCs/>
              </w:rPr>
              <w:t xml:space="preserve">»;   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       Б) «Возьмите»;          В) «Нате!»;              Г) «Будьте»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9) Узнайте произведение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В.Маяковского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 по фрагменту: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  <w:i/>
              </w:rPr>
              <w:t>Ведь, если звёзды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  <w:i/>
              </w:rPr>
              <w:lastRenderedPageBreak/>
              <w:t>Зажигают –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  <w:i/>
              </w:rPr>
              <w:t>Значит – это кому-нибудь нужно?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А) «Послушайте!»       Б) «Нате!»         В) «А вы могли бы?»   Г) «Люблю»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10) В. Маяковский часто использует в своей поэзии гротеск. Гротеск – это:</w:t>
            </w:r>
          </w:p>
          <w:p w:rsidR="00101E68" w:rsidRPr="00101E68" w:rsidRDefault="00101E68" w:rsidP="0073132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А) Художественный приём намеренного </w:t>
            </w:r>
            <w:proofErr w:type="gramStart"/>
            <w:r w:rsidRPr="00101E68">
              <w:rPr>
                <w:rFonts w:ascii="Times New Roman" w:hAnsi="Times New Roman"/>
                <w:bCs/>
              </w:rPr>
              <w:t>искажения  чего</w:t>
            </w:r>
            <w:proofErr w:type="gramEnd"/>
            <w:r w:rsidRPr="00101E68">
              <w:rPr>
                <w:rFonts w:ascii="Times New Roman" w:hAnsi="Times New Roman"/>
                <w:bCs/>
              </w:rPr>
              <w:t>-либо, причудливое соединение фантастического с жизнеподобным.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Б) Один из тропов, художественное преувеличение.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В) Один из видов комического, едкая, злая, издевательская насмешка.</w:t>
            </w:r>
          </w:p>
          <w:p w:rsidR="00101E68" w:rsidRPr="00101E68" w:rsidRDefault="00101E68" w:rsidP="007313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7" w:type="pct"/>
          </w:tcPr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lastRenderedPageBreak/>
              <w:t xml:space="preserve">11).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М.Цветаева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 оказалась в эмиграции: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А) По политическим соображениям.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lastRenderedPageBreak/>
              <w:t xml:space="preserve">Б) </w:t>
            </w:r>
            <w:proofErr w:type="gramStart"/>
            <w:r w:rsidRPr="00101E68">
              <w:rPr>
                <w:rFonts w:ascii="Times New Roman" w:hAnsi="Times New Roman"/>
                <w:bCs/>
              </w:rPr>
              <w:t>В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 связи с неодолимым желанием встретиться с мужем и невозможностью его приезда в послереволюционную Россию.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В) По другим причинам.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12). Кому из поэтов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М.Цветаева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 посвятила эти строки: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  <w:i/>
              </w:rPr>
              <w:t xml:space="preserve">                                Имя твоё – поцелуй в снег.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  <w:i/>
              </w:rPr>
              <w:t xml:space="preserve">                                Ключевой, ледяной, голубой глоток.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  <w:i/>
              </w:rPr>
              <w:t xml:space="preserve">                                С именем твоим – сон глубок.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А) </w:t>
            </w:r>
            <w:proofErr w:type="gramStart"/>
            <w:r w:rsidRPr="00101E68">
              <w:rPr>
                <w:rFonts w:ascii="Times New Roman" w:hAnsi="Times New Roman"/>
                <w:bCs/>
              </w:rPr>
              <w:t xml:space="preserve">Ахматовой;   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         Б) Пушкину;                  В) Блоку;              Г) Есенину.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13). Укажите неверное утверждение: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А) Настоящая фамилия Ахматовой – Горенко.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Б) В </w:t>
            </w:r>
            <w:smartTag w:uri="urn:schemas-microsoft-com:office:smarttags" w:element="metricconverter">
              <w:smartTagPr>
                <w:attr w:name="ProductID" w:val="1910 г"/>
              </w:smartTagPr>
              <w:r w:rsidRPr="00101E68">
                <w:rPr>
                  <w:rFonts w:ascii="Times New Roman" w:hAnsi="Times New Roman"/>
                  <w:bCs/>
                </w:rPr>
                <w:t>1910 г</w:t>
              </w:r>
            </w:smartTag>
            <w:r w:rsidRPr="00101E68">
              <w:rPr>
                <w:rFonts w:ascii="Times New Roman" w:hAnsi="Times New Roman"/>
                <w:bCs/>
              </w:rPr>
              <w:t xml:space="preserve">. Ахматова вышла замуж за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Н.Гумилёва</w:t>
            </w:r>
            <w:proofErr w:type="spellEnd"/>
            <w:r w:rsidRPr="00101E68">
              <w:rPr>
                <w:rFonts w:ascii="Times New Roman" w:hAnsi="Times New Roman"/>
                <w:bCs/>
              </w:rPr>
              <w:t>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В) </w:t>
            </w:r>
            <w:proofErr w:type="gramStart"/>
            <w:r w:rsidRPr="00101E68">
              <w:rPr>
                <w:rFonts w:ascii="Times New Roman" w:hAnsi="Times New Roman"/>
                <w:bCs/>
              </w:rPr>
              <w:t>В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 самом начале творчества Ахматова принадлежала к литературной группе символистов.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Г) неоднократно коммунистическая власть критиковала творчество Ахматовой.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14). Лирика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А.Ахматовой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 особенно в её первых книгах почти исключительно любовная. Это сборники стихов (найдите лишнее):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А) «Лебединый стан</w:t>
            </w:r>
            <w:proofErr w:type="gramStart"/>
            <w:r w:rsidRPr="00101E68">
              <w:rPr>
                <w:rFonts w:ascii="Times New Roman" w:hAnsi="Times New Roman"/>
                <w:bCs/>
              </w:rPr>
              <w:t xml:space="preserve">»;   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       Б) «Четки»;         В) «Вечер»;       Г) «Белая стая».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15). Лирическая героиня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А.Ахматовой</w:t>
            </w:r>
            <w:proofErr w:type="spellEnd"/>
            <w:r w:rsidRPr="00101E68">
              <w:rPr>
                <w:rFonts w:ascii="Times New Roman" w:hAnsi="Times New Roman"/>
                <w:bCs/>
              </w:rPr>
              <w:t>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А) Женщина, окружённая бытом, заботами сердца.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Б) Женщина, погружённая в чувства, интимные переживания персональной судьбы.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В) Боец – революционер.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16).  Назовите автора стихотворных строк 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  <w:i/>
              </w:rPr>
              <w:t>Я убит подо Ржевом,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  <w:i/>
              </w:rPr>
              <w:t>В безыменном болоте,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1E68">
              <w:rPr>
                <w:rFonts w:ascii="Times New Roman" w:hAnsi="Times New Roman"/>
                <w:bCs/>
                <w:i/>
              </w:rPr>
              <w:t>В пятой роте, на левом,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  <w:i/>
              </w:rPr>
              <w:t>При жестоком налете.</w:t>
            </w:r>
            <w:r w:rsidRPr="00101E68">
              <w:rPr>
                <w:rFonts w:ascii="Times New Roman" w:hAnsi="Times New Roman"/>
                <w:bCs/>
              </w:rPr>
              <w:t xml:space="preserve">    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А) Твардовский                     Б) Пастернак                         В) Рубцов.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17).  Укажите произведение, которое стало главной </w:t>
            </w:r>
            <w:proofErr w:type="gramStart"/>
            <w:r w:rsidRPr="00101E68">
              <w:rPr>
                <w:rFonts w:ascii="Times New Roman" w:hAnsi="Times New Roman"/>
                <w:bCs/>
              </w:rPr>
              <w:t>книгой  Твардовского</w:t>
            </w:r>
            <w:proofErr w:type="gramEnd"/>
            <w:r w:rsidRPr="00101E68">
              <w:rPr>
                <w:rFonts w:ascii="Times New Roman" w:hAnsi="Times New Roman"/>
                <w:bCs/>
              </w:rPr>
              <w:t>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  А) «Страна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Муравия</w:t>
            </w:r>
            <w:proofErr w:type="spellEnd"/>
            <w:proofErr w:type="gramStart"/>
            <w:r w:rsidRPr="00101E68">
              <w:rPr>
                <w:rFonts w:ascii="Times New Roman" w:hAnsi="Times New Roman"/>
                <w:bCs/>
              </w:rPr>
              <w:t xml:space="preserve">»,   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Б) «За далью даль»;    В) «По праву памяти»;     Г) «Василий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Тёркин</w:t>
            </w:r>
            <w:proofErr w:type="spellEnd"/>
            <w:r w:rsidRPr="00101E68">
              <w:rPr>
                <w:rFonts w:ascii="Times New Roman" w:hAnsi="Times New Roman"/>
                <w:bCs/>
              </w:rPr>
              <w:t>».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18). В каких войсках служит Василий Теркин?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lastRenderedPageBreak/>
              <w:t xml:space="preserve">    </w:t>
            </w:r>
            <w:proofErr w:type="gramStart"/>
            <w:r w:rsidRPr="00101E68">
              <w:rPr>
                <w:rFonts w:ascii="Times New Roman" w:hAnsi="Times New Roman"/>
                <w:bCs/>
              </w:rPr>
              <w:t>А)  в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 танковых;      Б) в артиллерии;      В) в  пехоте;     Г) в ракетных войсках.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19). Герой поэмы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А.Т.Твардовского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 «Василий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Тёркин</w:t>
            </w:r>
            <w:proofErr w:type="spellEnd"/>
            <w:r w:rsidRPr="00101E68">
              <w:rPr>
                <w:rFonts w:ascii="Times New Roman" w:hAnsi="Times New Roman"/>
                <w:bCs/>
              </w:rPr>
              <w:t>»: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 xml:space="preserve">А) реальный </w:t>
            </w:r>
            <w:proofErr w:type="gramStart"/>
            <w:r w:rsidRPr="00101E68">
              <w:rPr>
                <w:rFonts w:ascii="Times New Roman" w:hAnsi="Times New Roman"/>
                <w:bCs/>
              </w:rPr>
              <w:t xml:space="preserve">человек;   </w:t>
            </w:r>
            <w:proofErr w:type="gramEnd"/>
            <w:r w:rsidRPr="00101E68">
              <w:rPr>
                <w:rFonts w:ascii="Times New Roman" w:hAnsi="Times New Roman"/>
                <w:bCs/>
              </w:rPr>
              <w:t xml:space="preserve"> Б) обобщённый образ русского воина;   В) второе «я» автора?</w:t>
            </w: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1E68" w:rsidRPr="00101E68" w:rsidRDefault="00101E68" w:rsidP="00731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1E68">
              <w:rPr>
                <w:rFonts w:ascii="Times New Roman" w:hAnsi="Times New Roman"/>
                <w:bCs/>
              </w:rPr>
              <w:t>20) Автором стихотворения «Не позволяй душе лениться!» является:</w:t>
            </w:r>
          </w:p>
          <w:p w:rsidR="00101E68" w:rsidRPr="00101E68" w:rsidRDefault="00101E68" w:rsidP="007313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1E68">
              <w:rPr>
                <w:rFonts w:ascii="Times New Roman" w:hAnsi="Times New Roman"/>
                <w:bCs/>
              </w:rPr>
              <w:t xml:space="preserve">А)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Н.Заболоцкий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;      Б)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Б.Окуджава</w:t>
            </w:r>
            <w:proofErr w:type="spellEnd"/>
            <w:r w:rsidRPr="00101E68">
              <w:rPr>
                <w:rFonts w:ascii="Times New Roman" w:hAnsi="Times New Roman"/>
                <w:bCs/>
              </w:rPr>
              <w:t xml:space="preserve">;        В) И, Бродский;         Г) </w:t>
            </w:r>
            <w:proofErr w:type="spellStart"/>
            <w:r w:rsidRPr="00101E68">
              <w:rPr>
                <w:rFonts w:ascii="Times New Roman" w:hAnsi="Times New Roman"/>
                <w:bCs/>
              </w:rPr>
              <w:t>Е.Евтушенко</w:t>
            </w:r>
            <w:proofErr w:type="spellEnd"/>
            <w:r w:rsidRPr="00101E68">
              <w:rPr>
                <w:rFonts w:ascii="Times New Roman" w:hAnsi="Times New Roman"/>
                <w:bCs/>
              </w:rPr>
              <w:t>.</w:t>
            </w:r>
          </w:p>
        </w:tc>
      </w:tr>
    </w:tbl>
    <w:p w:rsidR="00101E68" w:rsidRPr="00101E68" w:rsidRDefault="00101E68" w:rsidP="00155A84">
      <w:pPr>
        <w:spacing w:line="240" w:lineRule="auto"/>
        <w:jc w:val="both"/>
        <w:rPr>
          <w:rFonts w:ascii="Times New Roman" w:hAnsi="Times New Roman"/>
        </w:rPr>
      </w:pPr>
    </w:p>
    <w:sectPr w:rsidR="00101E68" w:rsidRPr="00101E68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CB"/>
    <w:rsid w:val="000020BF"/>
    <w:rsid w:val="00060CBA"/>
    <w:rsid w:val="0008380F"/>
    <w:rsid w:val="00101E68"/>
    <w:rsid w:val="0010669D"/>
    <w:rsid w:val="00143FF8"/>
    <w:rsid w:val="00155A84"/>
    <w:rsid w:val="002450CB"/>
    <w:rsid w:val="002514C4"/>
    <w:rsid w:val="002B67A2"/>
    <w:rsid w:val="003E6D59"/>
    <w:rsid w:val="003E7BE4"/>
    <w:rsid w:val="00441F1C"/>
    <w:rsid w:val="004C142C"/>
    <w:rsid w:val="00594FE3"/>
    <w:rsid w:val="00634A02"/>
    <w:rsid w:val="00744FC7"/>
    <w:rsid w:val="007531F8"/>
    <w:rsid w:val="00820481"/>
    <w:rsid w:val="008279C7"/>
    <w:rsid w:val="0085617E"/>
    <w:rsid w:val="00857242"/>
    <w:rsid w:val="00870566"/>
    <w:rsid w:val="008F56DB"/>
    <w:rsid w:val="00911DC7"/>
    <w:rsid w:val="009400ED"/>
    <w:rsid w:val="00945173"/>
    <w:rsid w:val="00A213A0"/>
    <w:rsid w:val="00A40ED0"/>
    <w:rsid w:val="00A51D4E"/>
    <w:rsid w:val="00AF4B59"/>
    <w:rsid w:val="00C6637E"/>
    <w:rsid w:val="00CD0568"/>
    <w:rsid w:val="00CD2431"/>
    <w:rsid w:val="00CD258A"/>
    <w:rsid w:val="00D00E1D"/>
    <w:rsid w:val="00D513D1"/>
    <w:rsid w:val="00D67F0F"/>
    <w:rsid w:val="00D75517"/>
    <w:rsid w:val="00DD0F7E"/>
    <w:rsid w:val="00DE6F13"/>
    <w:rsid w:val="00E32E0F"/>
    <w:rsid w:val="00E963F2"/>
    <w:rsid w:val="00E97AA1"/>
    <w:rsid w:val="00F57DC4"/>
    <w:rsid w:val="00FA3BA5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EEA16"/>
  <w15:docId w15:val="{B7F982C4-FF06-42CC-8856-448AFE0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66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4B59"/>
    <w:pPr>
      <w:spacing w:after="160" w:line="259" w:lineRule="auto"/>
      <w:ind w:left="720"/>
      <w:contextualSpacing/>
    </w:pPr>
  </w:style>
  <w:style w:type="character" w:styleId="a5">
    <w:name w:val="Hyperlink"/>
    <w:uiPriority w:val="99"/>
    <w:rsid w:val="008279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63-aleksandr-isaevich-solzhenicyn-slovo-o-pisatele-matryonin-dvor.html" TargetMode="External"/><Relationship Id="rId13" Type="http://schemas.openxmlformats.org/officeDocument/2006/relationships/hyperlink" Target="mailto:inna.panchenk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videouroki.net/video/64-obraz-pravednicy-v-rasskaze-matryonin-dvo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63-aleksandr-isaevich-solzhenicyn-slovo-o-pisatele-matryonin-dvor.html" TargetMode="External"/><Relationship Id="rId11" Type="http://schemas.openxmlformats.org/officeDocument/2006/relationships/hyperlink" Target="https://videouroki.net/" TargetMode="External"/><Relationship Id="rId5" Type="http://schemas.openxmlformats.org/officeDocument/2006/relationships/hyperlink" Target="https://videouroki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ouroki.net/video/64-obraz-pravednicy-v-rasskaze-matryonin-dv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" TargetMode="External"/><Relationship Id="rId14" Type="http://schemas.openxmlformats.org/officeDocument/2006/relationships/hyperlink" Target="mailto:inna.panchenk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2020-04-21T04:21:00Z</dcterms:created>
  <dcterms:modified xsi:type="dcterms:W3CDTF">2020-04-22T07:52:00Z</dcterms:modified>
</cp:coreProperties>
</file>