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605747" w:rsidRDefault="00870566" w:rsidP="0060574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05747" w:rsidRDefault="00870566" w:rsidP="0060574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605747">
        <w:rPr>
          <w:rFonts w:ascii="Times New Roman" w:hAnsi="Times New Roman"/>
          <w:b/>
        </w:rPr>
        <w:t xml:space="preserve">Расписание дистанционного обучения по </w:t>
      </w:r>
      <w:r w:rsidR="00DA5FA9" w:rsidRPr="00605747">
        <w:rPr>
          <w:rFonts w:ascii="Times New Roman" w:hAnsi="Times New Roman"/>
          <w:b/>
        </w:rPr>
        <w:t xml:space="preserve">русскому языку </w:t>
      </w:r>
      <w:r w:rsidRPr="00605747">
        <w:rPr>
          <w:rFonts w:ascii="Times New Roman" w:hAnsi="Times New Roman"/>
          <w:b/>
        </w:rPr>
        <w:t xml:space="preserve">в </w:t>
      </w:r>
      <w:r w:rsidR="00DA5FA9" w:rsidRPr="00605747">
        <w:rPr>
          <w:rFonts w:ascii="Times New Roman" w:hAnsi="Times New Roman"/>
          <w:b/>
        </w:rPr>
        <w:t xml:space="preserve">10 А, Б </w:t>
      </w:r>
      <w:r w:rsidRPr="00605747">
        <w:rPr>
          <w:rFonts w:ascii="Times New Roman" w:hAnsi="Times New Roman"/>
          <w:b/>
        </w:rPr>
        <w:t>класс</w:t>
      </w:r>
      <w:r w:rsidR="00DA5FA9" w:rsidRPr="00605747">
        <w:rPr>
          <w:rFonts w:ascii="Times New Roman" w:hAnsi="Times New Roman"/>
          <w:b/>
        </w:rPr>
        <w:t>ах</w:t>
      </w:r>
    </w:p>
    <w:p w:rsidR="00870566" w:rsidRPr="00605747" w:rsidRDefault="00870566" w:rsidP="00605747">
      <w:pPr>
        <w:spacing w:after="0" w:line="240" w:lineRule="auto"/>
        <w:rPr>
          <w:rFonts w:ascii="Times New Roman" w:hAnsi="Times New Roman"/>
        </w:rPr>
      </w:pPr>
    </w:p>
    <w:p w:rsidR="00870566" w:rsidRPr="00605747" w:rsidRDefault="00870566" w:rsidP="00605747">
      <w:pPr>
        <w:spacing w:after="0" w:line="240" w:lineRule="auto"/>
        <w:rPr>
          <w:rFonts w:ascii="Times New Roman" w:hAnsi="Times New Roman"/>
        </w:rPr>
      </w:pPr>
    </w:p>
    <w:p w:rsidR="00870566" w:rsidRPr="00605747" w:rsidRDefault="00870566" w:rsidP="00605747">
      <w:pPr>
        <w:spacing w:after="0" w:line="240" w:lineRule="auto"/>
        <w:rPr>
          <w:rFonts w:ascii="Times New Roman" w:eastAsia="Times New Roman" w:hAnsi="Times New Roman"/>
        </w:rPr>
      </w:pPr>
      <w:r w:rsidRPr="00605747">
        <w:rPr>
          <w:rFonts w:ascii="Times New Roman" w:eastAsia="Times New Roman" w:hAnsi="Times New Roman"/>
        </w:rPr>
        <w:t xml:space="preserve">Учебная неделя (дата): </w:t>
      </w:r>
      <w:r w:rsidR="00DA5FA9" w:rsidRPr="00605747">
        <w:rPr>
          <w:rFonts w:ascii="Times New Roman" w:eastAsia="Times New Roman" w:hAnsi="Times New Roman"/>
        </w:rPr>
        <w:t>с 27.04 по 2.0</w:t>
      </w:r>
      <w:r w:rsidR="00CD7968" w:rsidRPr="00605747">
        <w:rPr>
          <w:rFonts w:ascii="Times New Roman" w:eastAsia="Times New Roman" w:hAnsi="Times New Roman"/>
        </w:rPr>
        <w:t>5.20</w:t>
      </w:r>
    </w:p>
    <w:p w:rsidR="00870566" w:rsidRPr="00605747" w:rsidRDefault="00870566" w:rsidP="00605747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605747">
        <w:rPr>
          <w:rFonts w:ascii="Times New Roman" w:eastAsia="Times New Roman" w:hAnsi="Times New Roman"/>
        </w:rPr>
        <w:t xml:space="preserve">Предмет:   </w:t>
      </w:r>
      <w:proofErr w:type="gramEnd"/>
      <w:r w:rsidRPr="00605747">
        <w:rPr>
          <w:rFonts w:ascii="Times New Roman" w:eastAsia="Times New Roman" w:hAnsi="Times New Roman"/>
        </w:rPr>
        <w:t xml:space="preserve">                      </w:t>
      </w:r>
      <w:r w:rsidR="00DA5FA9" w:rsidRPr="00605747">
        <w:rPr>
          <w:rFonts w:ascii="Times New Roman" w:eastAsia="Times New Roman" w:hAnsi="Times New Roman"/>
        </w:rPr>
        <w:t xml:space="preserve">русский язык </w:t>
      </w:r>
      <w:r w:rsidRPr="00605747">
        <w:rPr>
          <w:rFonts w:ascii="Times New Roman" w:eastAsia="Times New Roman" w:hAnsi="Times New Roman"/>
        </w:rPr>
        <w:t>(</w:t>
      </w:r>
      <w:r w:rsidR="00DA5FA9" w:rsidRPr="00605747">
        <w:rPr>
          <w:rFonts w:ascii="Times New Roman" w:eastAsia="Times New Roman" w:hAnsi="Times New Roman"/>
        </w:rPr>
        <w:t>2</w:t>
      </w:r>
      <w:r w:rsidR="00CD7968" w:rsidRPr="00605747">
        <w:rPr>
          <w:rFonts w:ascii="Times New Roman" w:eastAsia="Times New Roman" w:hAnsi="Times New Roman"/>
        </w:rPr>
        <w:t xml:space="preserve"> </w:t>
      </w:r>
      <w:r w:rsidRPr="00605747">
        <w:rPr>
          <w:rFonts w:ascii="Times New Roman" w:eastAsia="Times New Roman" w:hAnsi="Times New Roman"/>
        </w:rPr>
        <w:t>часа в неделю)</w:t>
      </w:r>
    </w:p>
    <w:p w:rsidR="00DA5FA9" w:rsidRPr="00605747" w:rsidRDefault="00870566" w:rsidP="00605747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605747">
        <w:rPr>
          <w:rFonts w:ascii="Times New Roman" w:eastAsia="Times New Roman" w:hAnsi="Times New Roman"/>
        </w:rPr>
        <w:t xml:space="preserve">Учитель:   </w:t>
      </w:r>
      <w:proofErr w:type="gramEnd"/>
      <w:r w:rsidRPr="00605747">
        <w:rPr>
          <w:rFonts w:ascii="Times New Roman" w:eastAsia="Times New Roman" w:hAnsi="Times New Roman"/>
        </w:rPr>
        <w:t xml:space="preserve">                      </w:t>
      </w:r>
      <w:r w:rsidR="00DA5FA9" w:rsidRPr="00605747">
        <w:rPr>
          <w:rFonts w:ascii="Times New Roman" w:eastAsia="Times New Roman" w:hAnsi="Times New Roman"/>
        </w:rPr>
        <w:t>Вершинина И.П.</w:t>
      </w:r>
    </w:p>
    <w:p w:rsidR="00870566" w:rsidRPr="00605747" w:rsidRDefault="00870566" w:rsidP="00605747">
      <w:pPr>
        <w:spacing w:after="0" w:line="240" w:lineRule="auto"/>
        <w:rPr>
          <w:rFonts w:ascii="Times New Roman" w:hAnsi="Times New Roman"/>
        </w:rPr>
      </w:pPr>
      <w:proofErr w:type="gramStart"/>
      <w:r w:rsidRPr="00605747">
        <w:rPr>
          <w:rFonts w:ascii="Times New Roman" w:eastAsia="Times New Roman" w:hAnsi="Times New Roman"/>
        </w:rPr>
        <w:t xml:space="preserve">Учебник:   </w:t>
      </w:r>
      <w:proofErr w:type="gramEnd"/>
      <w:r w:rsidRPr="00605747">
        <w:rPr>
          <w:rFonts w:ascii="Times New Roman" w:eastAsia="Times New Roman" w:hAnsi="Times New Roman"/>
        </w:rPr>
        <w:t xml:space="preserve">                     </w:t>
      </w:r>
      <w:r w:rsidR="00DA5FA9" w:rsidRPr="00605747">
        <w:rPr>
          <w:rFonts w:ascii="Times New Roman" w:hAnsi="Times New Roman"/>
          <w:i/>
        </w:rPr>
        <w:t xml:space="preserve">«Русский язык» в 2-х частях, Ч.1.Учебник  для 10  класса общеобразовательных учреждений / Н.Г. </w:t>
      </w:r>
      <w:proofErr w:type="spellStart"/>
      <w:r w:rsidR="00DA5FA9" w:rsidRPr="00605747">
        <w:rPr>
          <w:rFonts w:ascii="Times New Roman" w:hAnsi="Times New Roman"/>
          <w:i/>
        </w:rPr>
        <w:t>Гольцова</w:t>
      </w:r>
      <w:proofErr w:type="spellEnd"/>
      <w:r w:rsidR="00DA5FA9" w:rsidRPr="00605747">
        <w:rPr>
          <w:rFonts w:ascii="Times New Roman" w:hAnsi="Times New Roman"/>
          <w:i/>
        </w:rPr>
        <w:t xml:space="preserve">, И.В. </w:t>
      </w:r>
      <w:proofErr w:type="spellStart"/>
      <w:r w:rsidR="00DA5FA9" w:rsidRPr="00605747">
        <w:rPr>
          <w:rFonts w:ascii="Times New Roman" w:hAnsi="Times New Roman"/>
          <w:i/>
        </w:rPr>
        <w:t>Шамшин</w:t>
      </w:r>
      <w:proofErr w:type="spellEnd"/>
      <w:r w:rsidR="00DA5FA9" w:rsidRPr="00605747">
        <w:rPr>
          <w:rFonts w:ascii="Times New Roman" w:hAnsi="Times New Roman"/>
          <w:i/>
        </w:rPr>
        <w:t xml:space="preserve">, М.А. </w:t>
      </w:r>
      <w:proofErr w:type="spellStart"/>
      <w:r w:rsidR="00DA5FA9" w:rsidRPr="00605747">
        <w:rPr>
          <w:rFonts w:ascii="Times New Roman" w:hAnsi="Times New Roman"/>
          <w:i/>
        </w:rPr>
        <w:t>Мищеринаи</w:t>
      </w:r>
      <w:proofErr w:type="spellEnd"/>
      <w:r w:rsidR="00DA5FA9" w:rsidRPr="00605747">
        <w:rPr>
          <w:rFonts w:ascii="Times New Roman" w:hAnsi="Times New Roman"/>
          <w:i/>
        </w:rPr>
        <w:t>.- М.: ООО  «Русское слово», 2014 (Инновационная школа).</w:t>
      </w:r>
    </w:p>
    <w:p w:rsidR="00870566" w:rsidRPr="00605747" w:rsidRDefault="00870566" w:rsidP="00605747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605747">
        <w:rPr>
          <w:rFonts w:ascii="Times New Roman" w:eastAsia="Times New Roman" w:hAnsi="Times New Roman"/>
        </w:rPr>
        <w:t xml:space="preserve">Классы:   </w:t>
      </w:r>
      <w:proofErr w:type="gramEnd"/>
      <w:r w:rsidRPr="00605747">
        <w:rPr>
          <w:rFonts w:ascii="Times New Roman" w:eastAsia="Times New Roman" w:hAnsi="Times New Roman"/>
        </w:rPr>
        <w:t xml:space="preserve">                       </w:t>
      </w:r>
      <w:r w:rsidR="00DA5FA9" w:rsidRPr="00605747">
        <w:rPr>
          <w:rFonts w:ascii="Times New Roman" w:eastAsia="Times New Roman" w:hAnsi="Times New Roman"/>
        </w:rPr>
        <w:t>10 А.Б</w:t>
      </w:r>
    </w:p>
    <w:p w:rsidR="00870566" w:rsidRPr="00605747" w:rsidRDefault="00870566" w:rsidP="00605747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605747" w:rsidRDefault="00870566" w:rsidP="0060574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605747">
        <w:rPr>
          <w:rFonts w:ascii="Times New Roman" w:hAnsi="Times New Roman"/>
          <w:bCs/>
          <w:i/>
        </w:rPr>
        <w:t>Здравствуйте</w:t>
      </w:r>
      <w:r w:rsidR="00210AA2" w:rsidRPr="00605747">
        <w:rPr>
          <w:rFonts w:ascii="Times New Roman" w:hAnsi="Times New Roman"/>
          <w:bCs/>
          <w:i/>
        </w:rPr>
        <w:t>,</w:t>
      </w:r>
      <w:r w:rsidR="00605747">
        <w:rPr>
          <w:rFonts w:ascii="Times New Roman" w:hAnsi="Times New Roman"/>
          <w:bCs/>
          <w:i/>
        </w:rPr>
        <w:t xml:space="preserve"> ребята, приветствует в</w:t>
      </w:r>
      <w:r w:rsidRPr="00605747">
        <w:rPr>
          <w:rFonts w:ascii="Times New Roman" w:hAnsi="Times New Roman"/>
          <w:bCs/>
          <w:i/>
        </w:rPr>
        <w:t xml:space="preserve">ас учитель русского языка и литературы, </w:t>
      </w:r>
      <w:r w:rsidR="00210AA2" w:rsidRPr="00605747">
        <w:rPr>
          <w:rFonts w:ascii="Times New Roman" w:hAnsi="Times New Roman"/>
          <w:bCs/>
          <w:i/>
        </w:rPr>
        <w:t>Ирина Петровна Вершинина</w:t>
      </w:r>
    </w:p>
    <w:p w:rsidR="00870566" w:rsidRPr="00605747" w:rsidRDefault="00605747" w:rsidP="0060574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В приведенной ниже таблице в</w:t>
      </w:r>
      <w:r w:rsidR="00870566" w:rsidRPr="00605747">
        <w:rPr>
          <w:rFonts w:ascii="Times New Roman" w:hAnsi="Times New Roman"/>
          <w:bCs/>
          <w:i/>
        </w:rPr>
        <w:t xml:space="preserve">ы можете познакомиться с предстоящей работой на неделю, по всем возникающим вопросам можно обращаться </w:t>
      </w:r>
      <w:r w:rsidR="00870566" w:rsidRPr="00605747">
        <w:rPr>
          <w:rFonts w:ascii="Times New Roman" w:hAnsi="Times New Roman"/>
          <w:b/>
          <w:i/>
        </w:rPr>
        <w:t>в</w:t>
      </w:r>
      <w:r w:rsidR="00210AA2" w:rsidRPr="00605747">
        <w:rPr>
          <w:rFonts w:ascii="Times New Roman" w:hAnsi="Times New Roman"/>
          <w:b/>
          <w:i/>
        </w:rPr>
        <w:t>о вторник (по русскому языку 10 А и Б),</w:t>
      </w:r>
      <w:r w:rsidR="00870566" w:rsidRPr="00605747">
        <w:rPr>
          <w:rFonts w:ascii="Times New Roman" w:hAnsi="Times New Roman"/>
          <w:b/>
          <w:i/>
        </w:rPr>
        <w:t xml:space="preserve"> четвер</w:t>
      </w:r>
      <w:r w:rsidR="00210AA2" w:rsidRPr="00605747">
        <w:rPr>
          <w:rFonts w:ascii="Times New Roman" w:hAnsi="Times New Roman"/>
          <w:b/>
          <w:i/>
        </w:rPr>
        <w:t>г (по литературе 10А), в пятницу</w:t>
      </w:r>
      <w:r w:rsidR="00CD7968" w:rsidRPr="00605747">
        <w:rPr>
          <w:rFonts w:ascii="Times New Roman" w:hAnsi="Times New Roman"/>
          <w:b/>
          <w:i/>
        </w:rPr>
        <w:t xml:space="preserve"> </w:t>
      </w:r>
      <w:r w:rsidR="00210AA2" w:rsidRPr="00605747">
        <w:rPr>
          <w:rFonts w:ascii="Times New Roman" w:hAnsi="Times New Roman"/>
          <w:b/>
          <w:i/>
        </w:rPr>
        <w:t>(по литературе 10 б)</w:t>
      </w:r>
      <w:r w:rsidR="00870566" w:rsidRPr="00605747">
        <w:rPr>
          <w:rFonts w:ascii="Times New Roman" w:hAnsi="Times New Roman"/>
          <w:b/>
          <w:i/>
        </w:rPr>
        <w:t xml:space="preserve"> с </w:t>
      </w:r>
      <w:r w:rsidR="00210AA2" w:rsidRPr="00605747">
        <w:rPr>
          <w:rFonts w:ascii="Times New Roman" w:hAnsi="Times New Roman"/>
          <w:b/>
          <w:i/>
        </w:rPr>
        <w:t xml:space="preserve">9.00 до 14.00 </w:t>
      </w:r>
      <w:r>
        <w:rPr>
          <w:rFonts w:ascii="Times New Roman" w:hAnsi="Times New Roman"/>
          <w:bCs/>
          <w:i/>
        </w:rPr>
        <w:t>по средству любых доступных в</w:t>
      </w:r>
      <w:bookmarkStart w:id="0" w:name="_GoBack"/>
      <w:bookmarkEnd w:id="0"/>
      <w:r w:rsidR="00870566" w:rsidRPr="00605747">
        <w:rPr>
          <w:rFonts w:ascii="Times New Roman" w:hAnsi="Times New Roman"/>
          <w:bCs/>
          <w:i/>
        </w:rPr>
        <w:t xml:space="preserve">ам мессенджеров (желательно по </w:t>
      </w:r>
      <w:r w:rsidR="00870566" w:rsidRPr="00605747">
        <w:rPr>
          <w:rFonts w:ascii="Times New Roman" w:hAnsi="Times New Roman"/>
          <w:i/>
          <w:lang w:val="en-US"/>
        </w:rPr>
        <w:t>WhatsApp</w:t>
      </w:r>
      <w:r w:rsidR="00210AA2" w:rsidRPr="00605747">
        <w:rPr>
          <w:rFonts w:ascii="Times New Roman" w:hAnsi="Times New Roman"/>
          <w:i/>
        </w:rPr>
        <w:t xml:space="preserve">), можно обратиться по электронной </w:t>
      </w:r>
      <w:proofErr w:type="gramStart"/>
      <w:r w:rsidR="00210AA2" w:rsidRPr="00605747">
        <w:rPr>
          <w:rFonts w:ascii="Times New Roman" w:hAnsi="Times New Roman"/>
          <w:i/>
        </w:rPr>
        <w:t xml:space="preserve">почте </w:t>
      </w:r>
      <w:r w:rsidR="00870566" w:rsidRPr="00605747">
        <w:rPr>
          <w:rFonts w:ascii="Times New Roman" w:hAnsi="Times New Roman"/>
          <w:i/>
        </w:rPr>
        <w:t>)</w:t>
      </w:r>
      <w:proofErr w:type="gramEnd"/>
      <w:r w:rsidR="00870566" w:rsidRPr="00605747">
        <w:rPr>
          <w:rFonts w:ascii="Times New Roman" w:hAnsi="Times New Roman"/>
          <w:i/>
        </w:rPr>
        <w:t>.</w:t>
      </w:r>
    </w:p>
    <w:p w:rsidR="00870566" w:rsidRPr="00605747" w:rsidRDefault="00870566" w:rsidP="0060574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605747" w:rsidRDefault="00870566" w:rsidP="00605747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605747" w:rsidTr="00060CBA">
        <w:trPr>
          <w:trHeight w:val="1239"/>
        </w:trPr>
        <w:tc>
          <w:tcPr>
            <w:tcW w:w="704" w:type="dxa"/>
          </w:tcPr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0574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05747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605747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605747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05747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605747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605747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0574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05747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605747" w:rsidRDefault="00AF4B5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605747" w:rsidTr="00441F1C">
        <w:trPr>
          <w:trHeight w:val="342"/>
        </w:trPr>
        <w:tc>
          <w:tcPr>
            <w:tcW w:w="15872" w:type="dxa"/>
            <w:gridSpan w:val="6"/>
          </w:tcPr>
          <w:p w:rsidR="00441F1C" w:rsidRPr="00605747" w:rsidRDefault="00441F1C" w:rsidP="00605747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Класс</w:t>
            </w:r>
            <w:r w:rsidR="002967BA" w:rsidRPr="00605747">
              <w:rPr>
                <w:rFonts w:ascii="Times New Roman" w:eastAsiaTheme="minorEastAsia" w:hAnsi="Times New Roman"/>
                <w:b/>
              </w:rPr>
              <w:t xml:space="preserve"> 10А</w:t>
            </w:r>
          </w:p>
        </w:tc>
      </w:tr>
      <w:tr w:rsidR="00AF4B59" w:rsidRPr="00605747" w:rsidTr="00060CBA">
        <w:trPr>
          <w:trHeight w:val="1239"/>
        </w:trPr>
        <w:tc>
          <w:tcPr>
            <w:tcW w:w="704" w:type="dxa"/>
          </w:tcPr>
          <w:p w:rsidR="00AF4B59" w:rsidRPr="00605747" w:rsidRDefault="00F1114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1418" w:type="dxa"/>
          </w:tcPr>
          <w:p w:rsidR="00DC5AC3" w:rsidRPr="00605747" w:rsidRDefault="00DC5AC3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Частица как служебная часть речи.</w:t>
            </w:r>
          </w:p>
          <w:p w:rsidR="00DC5AC3" w:rsidRPr="00605747" w:rsidRDefault="00DC5AC3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Разряды частиц.</w:t>
            </w:r>
          </w:p>
          <w:p w:rsidR="00DC5AC3" w:rsidRPr="00605747" w:rsidRDefault="00DC5AC3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Морфологический разбор частиц.</w:t>
            </w:r>
          </w:p>
          <w:p w:rsidR="00AF4B59" w:rsidRPr="00605747" w:rsidRDefault="00DC5AC3" w:rsidP="0060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lastRenderedPageBreak/>
              <w:t>Правописание частиц. Слитное и дефисное написание частиц.</w:t>
            </w:r>
          </w:p>
          <w:p w:rsidR="00DC5AC3" w:rsidRPr="00605747" w:rsidRDefault="005B3CC7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605747">
              <w:rPr>
                <w:rFonts w:ascii="Times New Roman" w:eastAsiaTheme="minorEastAsia" w:hAnsi="Times New Roman"/>
              </w:rPr>
              <w:t>( тема</w:t>
            </w:r>
            <w:proofErr w:type="gramEnd"/>
            <w:r w:rsidR="00F1114E" w:rsidRPr="00605747">
              <w:rPr>
                <w:rFonts w:ascii="Times New Roman" w:eastAsiaTheme="minorEastAsia" w:hAnsi="Times New Roman"/>
              </w:rPr>
              <w:t xml:space="preserve"> </w:t>
            </w:r>
            <w:r w:rsidRPr="00605747">
              <w:rPr>
                <w:rFonts w:ascii="Times New Roman" w:eastAsiaTheme="minorEastAsia" w:hAnsi="Times New Roman"/>
              </w:rPr>
              <w:t xml:space="preserve">для 10 класса новая, но мы подробно изучали эту тему в 7 классе, поэтому важно повторить материал) </w:t>
            </w:r>
          </w:p>
          <w:p w:rsidR="00F1114E" w:rsidRPr="00605747" w:rsidRDefault="00F1114E" w:rsidP="0060574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</w:tcPr>
          <w:p w:rsidR="00C962AC" w:rsidRPr="00605747" w:rsidRDefault="00921B12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lastRenderedPageBreak/>
              <w:t>Учебник: прочитать параграфы 60-61 с.247-248, обратить внимание на раздельное и дефисное написание частиц; прочит</w:t>
            </w:r>
            <w:r w:rsidR="00C962AC" w:rsidRPr="00605747">
              <w:rPr>
                <w:rFonts w:ascii="Times New Roman" w:eastAsiaTheme="minorHAnsi" w:hAnsi="Times New Roman"/>
                <w:lang w:eastAsia="en-US"/>
              </w:rPr>
              <w:t>а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ть параграфы 62-63</w:t>
            </w:r>
            <w:r w:rsidR="00AE5165" w:rsidRPr="00605747">
              <w:rPr>
                <w:rFonts w:ascii="Times New Roman" w:eastAsiaTheme="minorHAnsi" w:hAnsi="Times New Roman"/>
                <w:lang w:eastAsia="en-US"/>
              </w:rPr>
              <w:t>на с.</w:t>
            </w:r>
            <w:r w:rsidR="00C962AC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="00C962AC" w:rsidRPr="00605747">
              <w:rPr>
                <w:rFonts w:ascii="Times New Roman" w:eastAsiaTheme="minorHAnsi" w:hAnsi="Times New Roman"/>
                <w:lang w:eastAsia="en-US"/>
              </w:rPr>
              <w:t xml:space="preserve">  .</w:t>
            </w:r>
            <w:proofErr w:type="gramEnd"/>
            <w:r w:rsidR="00C962AC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250</w:t>
            </w:r>
            <w:r w:rsidR="00C962AC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-</w:t>
            </w:r>
            <w:r w:rsidR="00C962AC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252</w:t>
            </w:r>
            <w:r w:rsidR="00C962AC" w:rsidRPr="00605747">
              <w:rPr>
                <w:rFonts w:ascii="Times New Roman" w:eastAsiaTheme="minorHAnsi" w:hAnsi="Times New Roman"/>
                <w:lang w:eastAsia="en-US"/>
              </w:rPr>
              <w:t>, о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братить внимание на значение частиц НЕ и НИ, а также на слитное и раздельное написание НЕ и НИ с именными частями речи,</w:t>
            </w:r>
            <w:r w:rsidR="00CF3A7A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наречиями, глаголами, причастиями и деепричастиями. </w:t>
            </w:r>
          </w:p>
          <w:p w:rsidR="00C962AC" w:rsidRPr="00605747" w:rsidRDefault="00921B12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Для справок использовать учебное пособие </w:t>
            </w: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С.В. Единый государственный экзамен</w:t>
            </w:r>
            <w:r w:rsidR="00C962AC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C962AC" w:rsidRPr="00605747" w:rsidRDefault="00C962AC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lastRenderedPageBreak/>
              <w:t>(тетрадь с печатной основой) стр.141-146, теория.</w:t>
            </w:r>
          </w:p>
          <w:p w:rsidR="00C962AC" w:rsidRPr="00605747" w:rsidRDefault="00C962AC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Для повторения темы «Частицы»  использовать презентацию ( </w:t>
            </w: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видеоурок</w:t>
            </w:r>
            <w:proofErr w:type="spell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) </w:t>
            </w:r>
            <w:r w:rsidR="00921B12" w:rsidRPr="00605747">
              <w:rPr>
                <w:rFonts w:ascii="Times New Roman" w:eastAsiaTheme="minorHAnsi" w:hAnsi="Times New Roman"/>
                <w:lang w:eastAsia="en-US"/>
              </w:rPr>
              <w:t xml:space="preserve">РЕШ: </w:t>
            </w:r>
            <w:hyperlink r:id="rId5" w:history="1">
              <w:r w:rsidRPr="00605747">
                <w:rPr>
                  <w:rStyle w:val="a5"/>
                  <w:rFonts w:ascii="Times New Roman" w:eastAsiaTheme="minorHAnsi" w:hAnsi="Times New Roman"/>
                  <w:lang w:eastAsia="en-US"/>
                </w:rPr>
                <w:t>https://resh.edu.ru/subject/lesson/2259/start/</w:t>
              </w:r>
            </w:hyperlink>
          </w:p>
          <w:p w:rsidR="00C962AC" w:rsidRPr="00605747" w:rsidRDefault="00C962AC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Для повторения темы «</w:t>
            </w:r>
            <w:r w:rsidR="00CF3A7A" w:rsidRPr="00605747">
              <w:rPr>
                <w:rFonts w:ascii="Times New Roman" w:eastAsiaTheme="minorHAnsi" w:hAnsi="Times New Roman"/>
              </w:rPr>
              <w:t>Различение приставки и частицы НЕ» использовать презентацию</w:t>
            </w:r>
            <w:r w:rsidRPr="00605747">
              <w:rPr>
                <w:rFonts w:ascii="Times New Roman" w:eastAsiaTheme="minorHAnsi" w:hAnsi="Times New Roman"/>
              </w:rPr>
              <w:t xml:space="preserve"> </w:t>
            </w:r>
            <w:r w:rsidR="00CF3A7A" w:rsidRPr="00605747">
              <w:rPr>
                <w:rFonts w:ascii="Times New Roman" w:eastAsiaTheme="minorHAnsi" w:hAnsi="Times New Roman"/>
              </w:rPr>
              <w:t>РЭШ:</w:t>
            </w:r>
          </w:p>
          <w:p w:rsidR="00CF3A7A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6" w:history="1">
              <w:r w:rsidR="00CF3A7A" w:rsidRPr="00605747">
                <w:rPr>
                  <w:rStyle w:val="a5"/>
                  <w:rFonts w:ascii="Times New Roman" w:eastAsiaTheme="minorHAnsi" w:hAnsi="Times New Roman"/>
                  <w:lang w:eastAsia="en-US"/>
                </w:rPr>
                <w:t>https://resh.edu.ru/subject/lesson/2621/main/</w:t>
              </w:r>
            </w:hyperlink>
          </w:p>
          <w:p w:rsidR="00CF3A7A" w:rsidRPr="00605747" w:rsidRDefault="00CF3A7A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C962AC" w:rsidRPr="00605747" w:rsidRDefault="00C962AC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060CBA" w:rsidRPr="00605747" w:rsidRDefault="00060CBA" w:rsidP="00605747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605747" w:rsidRDefault="00DC5AC3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27.04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BF10B9" w:rsidRPr="00605747" w:rsidRDefault="00BF10B9" w:rsidP="0060574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05747">
              <w:rPr>
                <w:rFonts w:ascii="Times New Roman" w:hAnsi="Times New Roman"/>
                <w:lang w:val="en-US"/>
              </w:rPr>
              <w:t>Skysmart</w:t>
            </w:r>
            <w:proofErr w:type="spellEnd"/>
            <w:r w:rsidRPr="00605747">
              <w:rPr>
                <w:rFonts w:ascii="Times New Roman" w:hAnsi="Times New Roman"/>
              </w:rPr>
              <w:t xml:space="preserve"> Интерактивные рабочие тетради</w:t>
            </w:r>
          </w:p>
          <w:p w:rsidR="00BF10B9" w:rsidRPr="00605747" w:rsidRDefault="00BF10B9" w:rsidP="00605747">
            <w:pPr>
              <w:spacing w:line="240" w:lineRule="auto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 xml:space="preserve">Пройдите по данной ссылке, </w:t>
            </w:r>
          </w:p>
          <w:p w:rsidR="00BF10B9" w:rsidRPr="00605747" w:rsidRDefault="00605747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7" w:history="1"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val="en-US"/>
                </w:rPr>
                <w:t>https</w:t>
              </w:r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://</w:t>
              </w:r>
              <w:proofErr w:type="spellStart"/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val="en-US"/>
                </w:rPr>
                <w:t>edu</w:t>
              </w:r>
              <w:proofErr w:type="spellEnd"/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val="en-US"/>
                </w:rPr>
                <w:t>skysmart</w:t>
              </w:r>
              <w:proofErr w:type="spellEnd"/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.</w:t>
              </w:r>
              <w:proofErr w:type="spellStart"/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/</w:t>
              </w:r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val="en-US"/>
                </w:rPr>
                <w:t>student</w:t>
              </w:r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/</w:t>
              </w:r>
              <w:proofErr w:type="spellStart"/>
              <w:r w:rsidR="00BF10B9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val="en-US"/>
                </w:rPr>
                <w:t>deguvavuta</w:t>
              </w:r>
              <w:proofErr w:type="spellEnd"/>
            </w:hyperlink>
          </w:p>
          <w:p w:rsidR="00BF10B9" w:rsidRPr="00605747" w:rsidRDefault="00BF10B9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напи</w:t>
            </w:r>
            <w:r w:rsidR="00257DA8" w:rsidRPr="00605747">
              <w:rPr>
                <w:rFonts w:ascii="Times New Roman" w:eastAsiaTheme="minorHAnsi" w:hAnsi="Times New Roman"/>
              </w:rPr>
              <w:t>шите</w:t>
            </w:r>
            <w:r w:rsidRPr="00605747">
              <w:rPr>
                <w:rFonts w:ascii="Times New Roman" w:eastAsiaTheme="minorHAnsi" w:hAnsi="Times New Roman"/>
              </w:rPr>
              <w:t xml:space="preserve"> свой телефон, </w:t>
            </w:r>
            <w:r w:rsidR="00257DA8" w:rsidRPr="00605747">
              <w:rPr>
                <w:rFonts w:ascii="Times New Roman" w:eastAsiaTheme="minorHAnsi" w:hAnsi="Times New Roman"/>
              </w:rPr>
              <w:t xml:space="preserve">что позволит </w:t>
            </w:r>
            <w:r w:rsidRPr="00605747">
              <w:rPr>
                <w:rFonts w:ascii="Times New Roman" w:eastAsiaTheme="minorHAnsi" w:hAnsi="Times New Roman"/>
              </w:rPr>
              <w:t xml:space="preserve">попасть на мою страницу и выполнить </w:t>
            </w:r>
            <w:r w:rsidRPr="00605747">
              <w:rPr>
                <w:rFonts w:ascii="Times New Roman" w:eastAsiaTheme="minorHAnsi" w:hAnsi="Times New Roman"/>
                <w:b/>
              </w:rPr>
              <w:t>тест из 6 заданий</w:t>
            </w:r>
            <w:r w:rsidRPr="00605747">
              <w:rPr>
                <w:rFonts w:ascii="Times New Roman" w:eastAsiaTheme="minorHAnsi" w:hAnsi="Times New Roman"/>
              </w:rPr>
              <w:t xml:space="preserve">, ваши ответы отобразятся </w:t>
            </w:r>
            <w:r w:rsidR="00E3663C" w:rsidRPr="00605747">
              <w:rPr>
                <w:rFonts w:ascii="Times New Roman" w:eastAsiaTheme="minorHAnsi" w:hAnsi="Times New Roman"/>
              </w:rPr>
              <w:t>в</w:t>
            </w:r>
            <w:r w:rsidRPr="00605747">
              <w:rPr>
                <w:rFonts w:ascii="Times New Roman" w:eastAsiaTheme="minorHAnsi" w:hAnsi="Times New Roman"/>
              </w:rPr>
              <w:t xml:space="preserve"> мое</w:t>
            </w:r>
            <w:r w:rsidR="00257DA8" w:rsidRPr="00605747">
              <w:rPr>
                <w:rFonts w:ascii="Times New Roman" w:eastAsiaTheme="minorHAnsi" w:hAnsi="Times New Roman"/>
              </w:rPr>
              <w:t>м личном кабинете</w:t>
            </w:r>
            <w:r w:rsidR="00A86C79" w:rsidRPr="00605747">
              <w:rPr>
                <w:rFonts w:ascii="Times New Roman" w:eastAsiaTheme="minorHAnsi" w:hAnsi="Times New Roman"/>
              </w:rPr>
              <w:t xml:space="preserve">. </w:t>
            </w:r>
          </w:p>
          <w:p w:rsidR="00A86C79" w:rsidRPr="00605747" w:rsidRDefault="00A86C79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lastRenderedPageBreak/>
              <w:t xml:space="preserve">Чтобы получить высокий балл, необходимо повторить теоретические сведения о правописании частиц, акцентировать внимание на слитном и раздельном написании НЕ и НИ, </w:t>
            </w:r>
            <w:r w:rsidRPr="00605747">
              <w:rPr>
                <w:rFonts w:ascii="Times New Roman" w:eastAsiaTheme="minorEastAsia" w:hAnsi="Times New Roman"/>
              </w:rPr>
              <w:t>используя материалы учебника (параграфы 60-63), презентации РЭШ</w:t>
            </w:r>
          </w:p>
          <w:p w:rsidR="00BF10B9" w:rsidRPr="00605747" w:rsidRDefault="00BF10B9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Оценивание теста:</w:t>
            </w:r>
          </w:p>
          <w:p w:rsidR="00BF10B9" w:rsidRPr="00605747" w:rsidRDefault="00BF10B9" w:rsidP="00605747">
            <w:pPr>
              <w:spacing w:after="0" w:line="240" w:lineRule="auto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>«5»-90-100%</w:t>
            </w:r>
          </w:p>
          <w:p w:rsidR="00BF10B9" w:rsidRPr="00605747" w:rsidRDefault="00BF10B9" w:rsidP="00605747">
            <w:pPr>
              <w:spacing w:after="0" w:line="240" w:lineRule="auto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>«4»-70-90%</w:t>
            </w:r>
          </w:p>
          <w:p w:rsidR="00BF10B9" w:rsidRPr="00605747" w:rsidRDefault="00BF10B9" w:rsidP="00605747">
            <w:pPr>
              <w:spacing w:after="0" w:line="240" w:lineRule="auto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>«3»-50-70%</w:t>
            </w:r>
          </w:p>
          <w:p w:rsidR="00BF10B9" w:rsidRPr="00605747" w:rsidRDefault="00BF10B9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  <w:p w:rsidR="00BF10B9" w:rsidRPr="00605747" w:rsidRDefault="00BF10B9" w:rsidP="006057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63F2" w:rsidRPr="00605747" w:rsidRDefault="00E963F2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F1114E" w:rsidRPr="00605747" w:rsidRDefault="00F1114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BF10B9" w:rsidRPr="00605747" w:rsidRDefault="00BF10B9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lastRenderedPageBreak/>
              <w:t xml:space="preserve">Тест выполнить до </w:t>
            </w:r>
            <w:r w:rsidRPr="00605747">
              <w:rPr>
                <w:rFonts w:ascii="Times New Roman" w:hAnsi="Times New Roman"/>
                <w:b/>
              </w:rPr>
              <w:t>28.04</w:t>
            </w:r>
            <w:r w:rsidR="005D668D" w:rsidRPr="00605747">
              <w:rPr>
                <w:rFonts w:ascii="Times New Roman" w:hAnsi="Times New Roman"/>
                <w:b/>
              </w:rPr>
              <w:t>.20</w:t>
            </w:r>
          </w:p>
          <w:p w:rsidR="00BF10B9" w:rsidRPr="00605747" w:rsidRDefault="00BF10B9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A86C79" w:rsidRPr="00605747" w:rsidRDefault="00605747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u w:val="single"/>
              </w:rPr>
            </w:pPr>
            <w:hyperlink r:id="rId8" w:history="1">
              <w:r w:rsidR="00F1114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F1114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F1114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F1114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F1114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F1114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F1114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6C79" w:rsidRPr="00605747" w:rsidRDefault="00A86C79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05747">
              <w:rPr>
                <w:rFonts w:ascii="Times New Roman" w:hAnsi="Times New Roman"/>
                <w:lang w:val="en-US"/>
              </w:rPr>
              <w:lastRenderedPageBreak/>
              <w:t>WhatsApp</w:t>
            </w:r>
            <w:r w:rsidR="005D668D" w:rsidRPr="00605747">
              <w:rPr>
                <w:rFonts w:ascii="Times New Roman" w:hAnsi="Times New Roman"/>
              </w:rPr>
              <w:t xml:space="preserve">, можно обратиться к классному руководителю </w:t>
            </w:r>
          </w:p>
        </w:tc>
      </w:tr>
      <w:tr w:rsidR="00F1114E" w:rsidRPr="00605747" w:rsidTr="00060CBA">
        <w:trPr>
          <w:trHeight w:val="1239"/>
        </w:trPr>
        <w:tc>
          <w:tcPr>
            <w:tcW w:w="704" w:type="dxa"/>
          </w:tcPr>
          <w:p w:rsidR="00F1114E" w:rsidRPr="00605747" w:rsidRDefault="00F1114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61</w:t>
            </w:r>
          </w:p>
        </w:tc>
        <w:tc>
          <w:tcPr>
            <w:tcW w:w="1418" w:type="dxa"/>
          </w:tcPr>
          <w:p w:rsidR="00F55E13" w:rsidRPr="00605747" w:rsidRDefault="00F55E13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 xml:space="preserve">Частицы НЕ и НИ, их значение и употребление. Слитное и раздельное написание частиц НЕ и НИ с различными частями </w:t>
            </w:r>
            <w:proofErr w:type="gramStart"/>
            <w:r w:rsidRPr="00605747">
              <w:rPr>
                <w:rFonts w:ascii="Times New Roman" w:eastAsia="Times New Roman" w:hAnsi="Times New Roman"/>
                <w:lang w:eastAsia="ru-RU"/>
              </w:rPr>
              <w:t>речи.</w:t>
            </w:r>
            <w:r w:rsidR="00257DA8" w:rsidRPr="0060574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="00257DA8" w:rsidRPr="00605747">
              <w:rPr>
                <w:rFonts w:ascii="Times New Roman" w:eastAsia="Times New Roman" w:hAnsi="Times New Roman"/>
                <w:lang w:eastAsia="ru-RU"/>
              </w:rPr>
              <w:t>Закрепление материала)</w:t>
            </w:r>
          </w:p>
          <w:p w:rsidR="00F1114E" w:rsidRPr="00605747" w:rsidRDefault="00F1114E" w:rsidP="0060574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44" w:type="dxa"/>
          </w:tcPr>
          <w:p w:rsidR="00BF10B9" w:rsidRPr="00605747" w:rsidRDefault="00F1114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hAnsi="Times New Roman"/>
              </w:rPr>
              <w:t xml:space="preserve"> </w:t>
            </w:r>
            <w:r w:rsidR="00BF10B9" w:rsidRPr="00605747">
              <w:rPr>
                <w:rFonts w:ascii="Times New Roman" w:eastAsiaTheme="minorHAnsi" w:hAnsi="Times New Roman"/>
                <w:lang w:eastAsia="en-US"/>
              </w:rPr>
              <w:t xml:space="preserve"> Учебник: прочитать параграфы 60-61 с.247-248, обратить внимание на раздельное и дефисное написание частиц; прочитать параграфы 62-63.      С. 250 - 252, обратить внимание на значение частиц НЕ и НИ, а также на слитное и раздельное написание НЕ и НИ с именными частями речи, наречиями, глаголами, причастиями и деепричастиями. </w:t>
            </w:r>
          </w:p>
          <w:p w:rsidR="00BF10B9" w:rsidRPr="00605747" w:rsidRDefault="00BF10B9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Для справок использовать учебное пособие </w:t>
            </w: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С.В. Единый государственный экзамен </w:t>
            </w:r>
          </w:p>
          <w:p w:rsidR="00F1114E" w:rsidRPr="00605747" w:rsidRDefault="00BF10B9" w:rsidP="0060574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(тетрадь с печатной основой) стр.141-146, теория.</w:t>
            </w:r>
          </w:p>
          <w:p w:rsidR="00BF10B9" w:rsidRPr="00605747" w:rsidRDefault="00BF10B9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Для повторения темы «Частицы»</w:t>
            </w:r>
            <w:r w:rsidR="00E3663C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использовать презентацию </w:t>
            </w:r>
            <w:proofErr w:type="gramStart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( </w:t>
            </w: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видеоурок</w:t>
            </w:r>
            <w:proofErr w:type="spellEnd"/>
            <w:proofErr w:type="gramEnd"/>
            <w:r w:rsidRPr="00605747">
              <w:rPr>
                <w:rFonts w:ascii="Times New Roman" w:eastAsiaTheme="minorHAnsi" w:hAnsi="Times New Roman"/>
                <w:lang w:eastAsia="en-US"/>
              </w:rPr>
              <w:t>) РЕШ:</w:t>
            </w:r>
          </w:p>
          <w:p w:rsidR="00F55E13" w:rsidRPr="00605747" w:rsidRDefault="00605747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F55E13" w:rsidRPr="00605747">
                <w:rPr>
                  <w:rStyle w:val="a5"/>
                  <w:rFonts w:ascii="Times New Roman" w:hAnsi="Times New Roman"/>
                </w:rPr>
                <w:t>https://resh.edu.ru/subject/lesson/2620/main/</w:t>
              </w:r>
            </w:hyperlink>
            <w:r w:rsidR="00F55E13" w:rsidRPr="00605747">
              <w:rPr>
                <w:rFonts w:ascii="Times New Roman" w:hAnsi="Times New Roman"/>
              </w:rPr>
              <w:t xml:space="preserve"> </w:t>
            </w:r>
          </w:p>
          <w:p w:rsidR="00257DA8" w:rsidRPr="00605747" w:rsidRDefault="00257DA8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7DA8" w:rsidRPr="00605747" w:rsidRDefault="00257DA8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7DA8" w:rsidRPr="00605747" w:rsidRDefault="00257DA8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7DA8" w:rsidRPr="00605747" w:rsidRDefault="00257DA8" w:rsidP="0060574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:rsidR="00F1114E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29.04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BF10B9" w:rsidRPr="00605747" w:rsidRDefault="00BF10B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BF10B9" w:rsidRPr="00605747" w:rsidRDefault="00BF10B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  <w:b/>
                <w:i/>
              </w:rPr>
              <w:t>Учебник, с. 254, упр.324</w:t>
            </w:r>
            <w:r w:rsidRPr="00605747">
              <w:rPr>
                <w:rFonts w:ascii="Times New Roman" w:eastAsiaTheme="minorEastAsia" w:hAnsi="Times New Roman"/>
              </w:rPr>
              <w:t xml:space="preserve">, прочитать, используя теоретические сведения из учебника (параграфы 60-63)., презентации РЭШ, выполнить задание к упражнению: раскрыть скобки и объяснить правописание НЕ и НИ со словами, </w:t>
            </w:r>
            <w:r w:rsidRPr="00605747">
              <w:rPr>
                <w:rFonts w:ascii="Times New Roman" w:eastAsiaTheme="minorEastAsia" w:hAnsi="Times New Roman"/>
                <w:b/>
              </w:rPr>
              <w:t xml:space="preserve">указать часть речи </w:t>
            </w:r>
            <w:r w:rsidRPr="00605747">
              <w:rPr>
                <w:rFonts w:ascii="Times New Roman" w:eastAsiaTheme="minorEastAsia" w:hAnsi="Times New Roman"/>
              </w:rPr>
              <w:t xml:space="preserve">и </w:t>
            </w:r>
            <w:r w:rsidRPr="00605747">
              <w:rPr>
                <w:rFonts w:ascii="Times New Roman" w:eastAsiaTheme="minorEastAsia" w:hAnsi="Times New Roman"/>
                <w:b/>
              </w:rPr>
              <w:t>условия выбора</w:t>
            </w:r>
            <w:r w:rsidRPr="00605747">
              <w:rPr>
                <w:rFonts w:ascii="Times New Roman" w:eastAsiaTheme="minorEastAsia" w:hAnsi="Times New Roman"/>
              </w:rPr>
              <w:t xml:space="preserve"> слитного и раздельного написания в скобках, например: </w:t>
            </w:r>
            <w:r w:rsidR="00AE5165" w:rsidRPr="00605747">
              <w:rPr>
                <w:rFonts w:ascii="Times New Roman" w:eastAsiaTheme="minorEastAsia" w:hAnsi="Times New Roman"/>
              </w:rPr>
              <w:t>(</w:t>
            </w:r>
            <w:r w:rsidRPr="00605747">
              <w:rPr>
                <w:rFonts w:ascii="Times New Roman" w:eastAsiaTheme="minorEastAsia" w:hAnsi="Times New Roman"/>
              </w:rPr>
              <w:t>противопоставление</w:t>
            </w:r>
            <w:r w:rsidR="00AE5165" w:rsidRPr="00605747">
              <w:rPr>
                <w:rFonts w:ascii="Times New Roman" w:eastAsiaTheme="minorEastAsia" w:hAnsi="Times New Roman"/>
              </w:rPr>
              <w:t>) или (</w:t>
            </w:r>
            <w:r w:rsidRPr="00605747">
              <w:rPr>
                <w:rFonts w:ascii="Times New Roman" w:eastAsiaTheme="minorEastAsia" w:hAnsi="Times New Roman"/>
              </w:rPr>
              <w:t xml:space="preserve">слово не употребляется без </w:t>
            </w:r>
            <w:proofErr w:type="gramStart"/>
            <w:r w:rsidRPr="00605747">
              <w:rPr>
                <w:rFonts w:ascii="Times New Roman" w:eastAsiaTheme="minorEastAsia" w:hAnsi="Times New Roman"/>
              </w:rPr>
              <w:t xml:space="preserve">НЕ </w:t>
            </w:r>
            <w:r w:rsidR="00AE5165" w:rsidRPr="00605747">
              <w:rPr>
                <w:rFonts w:ascii="Times New Roman" w:eastAsiaTheme="minorEastAsia" w:hAnsi="Times New Roman"/>
              </w:rPr>
              <w:t>)</w:t>
            </w:r>
            <w:proofErr w:type="gramEnd"/>
            <w:r w:rsidRPr="00605747">
              <w:rPr>
                <w:rFonts w:ascii="Times New Roman" w:eastAsiaTheme="minorEastAsia" w:hAnsi="Times New Roman"/>
              </w:rPr>
              <w:t xml:space="preserve"> и т.д.</w:t>
            </w:r>
          </w:p>
          <w:p w:rsidR="00BF10B9" w:rsidRPr="00605747" w:rsidRDefault="00BF10B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Оценивание упражнения: «5» -отсутствие орфографических и пунктуационных ошибок, обозначены части речи, правильно указаны условия выбора слитного и раздельного написания частиц; </w:t>
            </w:r>
          </w:p>
          <w:p w:rsidR="00BF10B9" w:rsidRPr="00605747" w:rsidRDefault="00BF10B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«4» -1-2 </w:t>
            </w:r>
            <w:proofErr w:type="spellStart"/>
            <w:r w:rsidRPr="00605747">
              <w:rPr>
                <w:rFonts w:ascii="Times New Roman" w:eastAsiaTheme="minorEastAsia" w:hAnsi="Times New Roman"/>
              </w:rPr>
              <w:t>орф</w:t>
            </w:r>
            <w:proofErr w:type="spellEnd"/>
            <w:proofErr w:type="gramStart"/>
            <w:r w:rsidRPr="00605747">
              <w:rPr>
                <w:rFonts w:ascii="Times New Roman" w:eastAsiaTheme="minorEastAsia" w:hAnsi="Times New Roman"/>
              </w:rPr>
              <w:t>.</w:t>
            </w:r>
            <w:proofErr w:type="gramEnd"/>
            <w:r w:rsidRPr="00605747">
              <w:rPr>
                <w:rFonts w:ascii="Times New Roman" w:eastAsiaTheme="minorEastAsia" w:hAnsi="Times New Roman"/>
              </w:rPr>
              <w:t xml:space="preserve"> или пункт ошибки,1-2 ошибки в объяснении; </w:t>
            </w:r>
          </w:p>
          <w:p w:rsidR="00BF10B9" w:rsidRPr="00605747" w:rsidRDefault="00BF10B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«3» - 3-5 </w:t>
            </w:r>
            <w:proofErr w:type="spellStart"/>
            <w:r w:rsidRPr="00605747">
              <w:rPr>
                <w:rFonts w:ascii="Times New Roman" w:eastAsiaTheme="minorEastAsia" w:hAnsi="Times New Roman"/>
              </w:rPr>
              <w:t>орф</w:t>
            </w:r>
            <w:proofErr w:type="spellEnd"/>
            <w:proofErr w:type="gramStart"/>
            <w:r w:rsidRPr="00605747">
              <w:rPr>
                <w:rFonts w:ascii="Times New Roman" w:eastAsiaTheme="minorEastAsia" w:hAnsi="Times New Roman"/>
              </w:rPr>
              <w:t>.</w:t>
            </w:r>
            <w:proofErr w:type="gramEnd"/>
            <w:r w:rsidRPr="00605747">
              <w:rPr>
                <w:rFonts w:ascii="Times New Roman" w:eastAsiaTheme="minorEastAsia" w:hAnsi="Times New Roman"/>
              </w:rPr>
              <w:t xml:space="preserve"> или пункт ошибок, 3-5 ошибки в объяснении; или работа выполнена без ошибок, но отсутствует объяснение правописания;</w:t>
            </w:r>
          </w:p>
          <w:p w:rsidR="00D3217E" w:rsidRPr="00605747" w:rsidRDefault="00BF10B9" w:rsidP="00605747">
            <w:pPr>
              <w:spacing w:after="160" w:line="240" w:lineRule="auto"/>
              <w:rPr>
                <w:rFonts w:ascii="Times New Roman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«2» -отсутствие работы</w:t>
            </w:r>
          </w:p>
        </w:tc>
        <w:tc>
          <w:tcPr>
            <w:tcW w:w="1985" w:type="dxa"/>
          </w:tcPr>
          <w:p w:rsidR="005D668D" w:rsidRPr="00605747" w:rsidRDefault="005D668D" w:rsidP="0060574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hAnsi="Times New Roman"/>
              </w:rPr>
              <w:t xml:space="preserve">Упражнение выполнить до </w:t>
            </w:r>
            <w:proofErr w:type="gramStart"/>
            <w:r w:rsidRPr="00605747">
              <w:rPr>
                <w:rFonts w:ascii="Times New Roman" w:hAnsi="Times New Roman"/>
                <w:b/>
              </w:rPr>
              <w:t xml:space="preserve">30.04.20  </w:t>
            </w:r>
            <w:r w:rsidRPr="00605747">
              <w:rPr>
                <w:rFonts w:ascii="Times New Roman" w:hAnsi="Times New Roman"/>
              </w:rPr>
              <w:t>в</w:t>
            </w:r>
            <w:proofErr w:type="gramEnd"/>
            <w:r w:rsidRPr="00605747">
              <w:rPr>
                <w:rFonts w:ascii="Times New Roman" w:hAnsi="Times New Roman"/>
              </w:rPr>
              <w:t xml:space="preserve"> тетради разборчивым почерком, сфотографировать, отослать 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на  почту по адресу: </w:t>
            </w:r>
          </w:p>
          <w:p w:rsidR="005D668D" w:rsidRPr="00605747" w:rsidRDefault="00605747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u w:val="single"/>
              </w:rPr>
            </w:pPr>
            <w:hyperlink r:id="rId10" w:history="1">
              <w:r w:rsidR="005D668D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5D668D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5D668D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5D668D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5D668D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5D668D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5D668D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D668D" w:rsidRPr="00605747" w:rsidRDefault="005D668D" w:rsidP="0060574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057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605747">
              <w:rPr>
                <w:rFonts w:ascii="Times New Roman" w:hAnsi="Times New Roman"/>
              </w:rPr>
              <w:t xml:space="preserve"> В случае затруднения обращаться по этому же адресу и</w:t>
            </w:r>
            <w:r w:rsidRPr="00605747"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605747">
              <w:rPr>
                <w:rFonts w:ascii="Times New Roman" w:hAnsi="Times New Roman"/>
                <w:lang w:val="en-US"/>
              </w:rPr>
              <w:t>WhatsApp</w:t>
            </w:r>
            <w:r w:rsidR="00E3663C" w:rsidRPr="00605747">
              <w:rPr>
                <w:rFonts w:ascii="Times New Roman" w:hAnsi="Times New Roman"/>
              </w:rPr>
              <w:t xml:space="preserve"> </w:t>
            </w:r>
            <w:r w:rsidRPr="00605747">
              <w:rPr>
                <w:rFonts w:ascii="Times New Roman" w:hAnsi="Times New Roman"/>
              </w:rPr>
              <w:t xml:space="preserve"> </w:t>
            </w:r>
          </w:p>
        </w:tc>
      </w:tr>
      <w:tr w:rsidR="00257DA8" w:rsidRPr="00605747" w:rsidTr="000F5F17">
        <w:trPr>
          <w:trHeight w:val="1239"/>
        </w:trPr>
        <w:tc>
          <w:tcPr>
            <w:tcW w:w="15872" w:type="dxa"/>
            <w:gridSpan w:val="6"/>
          </w:tcPr>
          <w:p w:rsidR="00257DA8" w:rsidRPr="00605747" w:rsidRDefault="00257DA8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5747">
              <w:rPr>
                <w:rFonts w:ascii="Times New Roman" w:hAnsi="Times New Roman"/>
                <w:b/>
              </w:rPr>
              <w:lastRenderedPageBreak/>
              <w:t>Класс 10 Б</w:t>
            </w:r>
          </w:p>
        </w:tc>
      </w:tr>
      <w:tr w:rsidR="00257DA8" w:rsidRPr="00605747" w:rsidTr="00060CBA">
        <w:trPr>
          <w:trHeight w:val="1239"/>
        </w:trPr>
        <w:tc>
          <w:tcPr>
            <w:tcW w:w="704" w:type="dxa"/>
          </w:tcPr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60, 61</w:t>
            </w:r>
          </w:p>
        </w:tc>
        <w:tc>
          <w:tcPr>
            <w:tcW w:w="1418" w:type="dxa"/>
          </w:tcPr>
          <w:p w:rsidR="00257DA8" w:rsidRPr="00605747" w:rsidRDefault="00257DA8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Частица как служебная часть речи.</w:t>
            </w:r>
          </w:p>
          <w:p w:rsidR="00257DA8" w:rsidRPr="00605747" w:rsidRDefault="00257DA8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Разряды частиц.</w:t>
            </w:r>
          </w:p>
          <w:p w:rsidR="00257DA8" w:rsidRPr="00605747" w:rsidRDefault="00257DA8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Морфологический разбор частиц.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Правописание частиц. Слитное и дефисное написание частиц.</w:t>
            </w:r>
          </w:p>
          <w:p w:rsidR="00257DA8" w:rsidRPr="00605747" w:rsidRDefault="00257DA8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Частицы НЕ и НИ, их значение и употребление. Слитное и раздельное написание частиц НЕ и НИ с различными частями речи.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05747">
              <w:rPr>
                <w:rFonts w:ascii="Times New Roman" w:eastAsiaTheme="minorEastAsia" w:hAnsi="Times New Roman"/>
              </w:rPr>
              <w:t>( тема</w:t>
            </w:r>
            <w:proofErr w:type="gramEnd"/>
            <w:r w:rsidRPr="00605747">
              <w:rPr>
                <w:rFonts w:ascii="Times New Roman" w:eastAsiaTheme="minorEastAsia" w:hAnsi="Times New Roman"/>
              </w:rPr>
              <w:t xml:space="preserve"> для 10 класса новая, но мы подробно изучали эту тему в 7 классе, поэтому </w:t>
            </w:r>
            <w:r w:rsidRPr="00605747">
              <w:rPr>
                <w:rFonts w:ascii="Times New Roman" w:eastAsiaTheme="minorEastAsia" w:hAnsi="Times New Roman"/>
              </w:rPr>
              <w:lastRenderedPageBreak/>
              <w:t>важно повторить материал</w:t>
            </w:r>
          </w:p>
          <w:p w:rsidR="00257DA8" w:rsidRPr="00605747" w:rsidRDefault="00257DA8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4" w:type="dxa"/>
          </w:tcPr>
          <w:p w:rsidR="00257DA8" w:rsidRPr="00605747" w:rsidRDefault="00257DA8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lastRenderedPageBreak/>
              <w:t>Учебник: прочитать параграфы 60-61 с.247-248, обратить внимание на раздельное и дефисное написание частиц; прочитать параграфы 62-63</w:t>
            </w:r>
            <w:r w:rsidR="00AE5165" w:rsidRPr="00605747">
              <w:rPr>
                <w:rFonts w:ascii="Times New Roman" w:eastAsiaTheme="minorHAnsi" w:hAnsi="Times New Roman"/>
                <w:lang w:eastAsia="en-US"/>
              </w:rPr>
              <w:t>на с.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   </w:t>
            </w:r>
            <w:proofErr w:type="gramStart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 .</w:t>
            </w:r>
            <w:proofErr w:type="gram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250 - 252, обратить внимание на значение частиц НЕ и НИ, а также на слитное и раздельное написание НЕ и НИ с именными частями речи, </w:t>
            </w:r>
            <w:proofErr w:type="gramStart"/>
            <w:r w:rsidRPr="00605747">
              <w:rPr>
                <w:rFonts w:ascii="Times New Roman" w:eastAsiaTheme="minorHAnsi" w:hAnsi="Times New Roman"/>
                <w:lang w:eastAsia="en-US"/>
              </w:rPr>
              <w:t>наречиями ,</w:t>
            </w:r>
            <w:proofErr w:type="gram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глаголами, причастиями и деепричастиями.</w:t>
            </w:r>
          </w:p>
          <w:p w:rsidR="00257DA8" w:rsidRPr="00605747" w:rsidRDefault="00257DA8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Для справок использовать учебное пособие </w:t>
            </w: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С.В. Единый государственный экзамен </w:t>
            </w:r>
          </w:p>
          <w:p w:rsidR="00257DA8" w:rsidRPr="00605747" w:rsidRDefault="00257DA8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(тетрадь с печатной основой) стр.141-146, теория.</w:t>
            </w:r>
          </w:p>
          <w:p w:rsidR="00257DA8" w:rsidRPr="00605747" w:rsidRDefault="00257DA8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Для повторения темы «Частицы»  использовать презентацию ( </w:t>
            </w: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видеоурок</w:t>
            </w:r>
            <w:proofErr w:type="spell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) РЕШ: </w:t>
            </w:r>
            <w:hyperlink r:id="rId11" w:history="1">
              <w:r w:rsidRPr="00605747">
                <w:rPr>
                  <w:rStyle w:val="a5"/>
                  <w:rFonts w:ascii="Times New Roman" w:eastAsiaTheme="minorHAnsi" w:hAnsi="Times New Roman"/>
                  <w:lang w:eastAsia="en-US"/>
                </w:rPr>
                <w:t>https://resh.edu.ru/subject/lesson/2259/start/</w:t>
              </w:r>
            </w:hyperlink>
          </w:p>
          <w:p w:rsidR="00257DA8" w:rsidRPr="00605747" w:rsidRDefault="00257DA8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Для повторения темы «Различение приставки и частицы НЕ» использовать презентацию РЭШ:</w:t>
            </w:r>
          </w:p>
          <w:p w:rsidR="00257DA8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2" w:history="1">
              <w:r w:rsidR="00257DA8" w:rsidRPr="00605747">
                <w:rPr>
                  <w:rStyle w:val="a5"/>
                  <w:rFonts w:ascii="Times New Roman" w:eastAsiaTheme="minorHAnsi" w:hAnsi="Times New Roman"/>
                  <w:lang w:eastAsia="en-US"/>
                </w:rPr>
                <w:t>https://resh.edu.ru/subject/lesson/2621/main/</w:t>
              </w:r>
            </w:hyperlink>
            <w:r w:rsidR="00257DA8"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257DA8" w:rsidRPr="00605747" w:rsidRDefault="00257DA8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27.04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605747">
              <w:rPr>
                <w:rFonts w:ascii="Times New Roman" w:eastAsiaTheme="minorEastAsia" w:hAnsi="Times New Roman"/>
                <w:b/>
              </w:rPr>
              <w:t>Skysmart</w:t>
            </w:r>
            <w:proofErr w:type="spellEnd"/>
            <w:r w:rsidRPr="00605747">
              <w:rPr>
                <w:rFonts w:ascii="Times New Roman" w:eastAsiaTheme="minorEastAsia" w:hAnsi="Times New Roman"/>
                <w:b/>
              </w:rPr>
              <w:t xml:space="preserve"> Интерактивные рабочие тетради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 xml:space="preserve">Пройдите по данной ссылке, </w:t>
            </w:r>
          </w:p>
          <w:p w:rsidR="00257DA8" w:rsidRPr="00605747" w:rsidRDefault="00605747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hyperlink r:id="rId13" w:history="1">
              <w:r w:rsidR="00E3663C" w:rsidRPr="00605747">
                <w:rPr>
                  <w:rStyle w:val="a5"/>
                  <w:rFonts w:ascii="Times New Roman" w:eastAsiaTheme="minorEastAsia" w:hAnsi="Times New Roman"/>
                </w:rPr>
                <w:t>https://edu.skysmart.ru/student/deguvavuta</w:t>
              </w:r>
            </w:hyperlink>
            <w:r w:rsidR="00E3663C" w:rsidRPr="00605747">
              <w:rPr>
                <w:rFonts w:ascii="Times New Roman" w:eastAsiaTheme="minorEastAsia" w:hAnsi="Times New Roman"/>
              </w:rPr>
              <w:t xml:space="preserve"> 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напишите свой телефон, что позволит попасть на мою страницу и выполнить тест из 6 заданий, ваши ответы отобразятся </w:t>
            </w:r>
            <w:r w:rsidR="00E3663C" w:rsidRPr="00605747">
              <w:rPr>
                <w:rFonts w:ascii="Times New Roman" w:eastAsiaTheme="minorEastAsia" w:hAnsi="Times New Roman"/>
              </w:rPr>
              <w:t>в</w:t>
            </w:r>
            <w:r w:rsidRPr="00605747">
              <w:rPr>
                <w:rFonts w:ascii="Times New Roman" w:eastAsiaTheme="minorEastAsia" w:hAnsi="Times New Roman"/>
              </w:rPr>
              <w:t xml:space="preserve"> моем личном кабинете. 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Чтобы получить высокий балл, необходимо повторить теоретические сведения о правописании частиц, акцентировать внимание на слитном и раздельном написании НЕ и НИ, используя материалы учебника (параграфы 60-63), презентации РЭШ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Оценивание теста: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«5»-90-100%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«4»-70-90%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«3»-50-70%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Учебник, с. 254, упр.324</w:t>
            </w:r>
            <w:r w:rsidRPr="00605747">
              <w:rPr>
                <w:rFonts w:ascii="Times New Roman" w:eastAsiaTheme="minorEastAsia" w:hAnsi="Times New Roman"/>
              </w:rPr>
              <w:t xml:space="preserve">, прочитать, используя теоретические сведения из учебника (параграфы 60-63)., презентации РЭШ, выполнить задание к упражнению: раскрыть скобки и объяснить правописание НЕ и НИ со словами, указать </w:t>
            </w:r>
            <w:r w:rsidRPr="00605747">
              <w:rPr>
                <w:rFonts w:ascii="Times New Roman" w:eastAsiaTheme="minorEastAsia" w:hAnsi="Times New Roman"/>
                <w:b/>
              </w:rPr>
              <w:t>часть речи и условия выбора</w:t>
            </w:r>
            <w:r w:rsidRPr="00605747">
              <w:rPr>
                <w:rFonts w:ascii="Times New Roman" w:eastAsiaTheme="minorEastAsia" w:hAnsi="Times New Roman"/>
              </w:rPr>
              <w:t xml:space="preserve"> слитного и раздельного написания в скобках, например: </w:t>
            </w:r>
            <w:r w:rsidR="00AE5165" w:rsidRPr="00605747">
              <w:rPr>
                <w:rFonts w:ascii="Times New Roman" w:eastAsiaTheme="minorEastAsia" w:hAnsi="Times New Roman"/>
              </w:rPr>
              <w:t>(</w:t>
            </w:r>
            <w:r w:rsidRPr="00605747">
              <w:rPr>
                <w:rFonts w:ascii="Times New Roman" w:eastAsiaTheme="minorEastAsia" w:hAnsi="Times New Roman"/>
              </w:rPr>
              <w:t>противопоставление</w:t>
            </w:r>
            <w:r w:rsidR="00AE5165" w:rsidRPr="00605747">
              <w:rPr>
                <w:rFonts w:ascii="Times New Roman" w:eastAsiaTheme="minorEastAsia" w:hAnsi="Times New Roman"/>
              </w:rPr>
              <w:t>) или</w:t>
            </w:r>
            <w:r w:rsidR="000B78B1" w:rsidRPr="00605747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="000B78B1" w:rsidRPr="00605747">
              <w:rPr>
                <w:rFonts w:ascii="Times New Roman" w:eastAsiaTheme="minorEastAsia" w:hAnsi="Times New Roman"/>
              </w:rPr>
              <w:t>(</w:t>
            </w:r>
            <w:r w:rsidRPr="00605747">
              <w:rPr>
                <w:rFonts w:ascii="Times New Roman" w:eastAsiaTheme="minorEastAsia" w:hAnsi="Times New Roman"/>
              </w:rPr>
              <w:t xml:space="preserve"> слово</w:t>
            </w:r>
            <w:proofErr w:type="gramEnd"/>
            <w:r w:rsidRPr="00605747">
              <w:rPr>
                <w:rFonts w:ascii="Times New Roman" w:eastAsiaTheme="minorEastAsia" w:hAnsi="Times New Roman"/>
              </w:rPr>
              <w:t xml:space="preserve"> не употребляется без НЕ</w:t>
            </w:r>
            <w:r w:rsidR="000B78B1" w:rsidRPr="00605747">
              <w:rPr>
                <w:rFonts w:ascii="Times New Roman" w:eastAsiaTheme="minorEastAsia" w:hAnsi="Times New Roman"/>
              </w:rPr>
              <w:t>)</w:t>
            </w:r>
            <w:r w:rsidRPr="00605747">
              <w:rPr>
                <w:rFonts w:ascii="Times New Roman" w:eastAsiaTheme="minorEastAsia" w:hAnsi="Times New Roman"/>
              </w:rPr>
              <w:t xml:space="preserve">  и т.д.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Оценивание упражнения: «5» -отсутствие орфографических и пунктуационных ошибок, обозначены части речи, правильно указаны условия выбора слитного и раздельного написания частиц; 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«4» -1-2 </w:t>
            </w:r>
            <w:proofErr w:type="spellStart"/>
            <w:r w:rsidRPr="00605747">
              <w:rPr>
                <w:rFonts w:ascii="Times New Roman" w:eastAsiaTheme="minorEastAsia" w:hAnsi="Times New Roman"/>
              </w:rPr>
              <w:t>орф</w:t>
            </w:r>
            <w:proofErr w:type="spellEnd"/>
            <w:proofErr w:type="gramStart"/>
            <w:r w:rsidRPr="00605747">
              <w:rPr>
                <w:rFonts w:ascii="Times New Roman" w:eastAsiaTheme="minorEastAsia" w:hAnsi="Times New Roman"/>
              </w:rPr>
              <w:t>.</w:t>
            </w:r>
            <w:proofErr w:type="gramEnd"/>
            <w:r w:rsidRPr="00605747">
              <w:rPr>
                <w:rFonts w:ascii="Times New Roman" w:eastAsiaTheme="minorEastAsia" w:hAnsi="Times New Roman"/>
              </w:rPr>
              <w:t xml:space="preserve"> или пункт ошибки,1-2 ошибки в объяснении; 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 xml:space="preserve">«3» - 3-5 </w:t>
            </w:r>
            <w:proofErr w:type="spellStart"/>
            <w:r w:rsidRPr="00605747">
              <w:rPr>
                <w:rFonts w:ascii="Times New Roman" w:eastAsiaTheme="minorEastAsia" w:hAnsi="Times New Roman"/>
              </w:rPr>
              <w:t>орф</w:t>
            </w:r>
            <w:proofErr w:type="spellEnd"/>
            <w:proofErr w:type="gramStart"/>
            <w:r w:rsidRPr="00605747">
              <w:rPr>
                <w:rFonts w:ascii="Times New Roman" w:eastAsiaTheme="minorEastAsia" w:hAnsi="Times New Roman"/>
              </w:rPr>
              <w:t>.</w:t>
            </w:r>
            <w:proofErr w:type="gramEnd"/>
            <w:r w:rsidRPr="00605747">
              <w:rPr>
                <w:rFonts w:ascii="Times New Roman" w:eastAsiaTheme="minorEastAsia" w:hAnsi="Times New Roman"/>
              </w:rPr>
              <w:t xml:space="preserve"> или пункт ошибок, 3-5 ошибки в объяснении; или работа выполнена без ошибок, но отсутствует объяснение правописания;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«2» -отсутствие работы</w:t>
            </w: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57DA8" w:rsidRPr="00605747" w:rsidRDefault="00257DA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E3663C" w:rsidRPr="00605747" w:rsidRDefault="00E3663C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lastRenderedPageBreak/>
              <w:t xml:space="preserve">Тест выполнить до </w:t>
            </w:r>
            <w:r w:rsidRPr="00605747">
              <w:rPr>
                <w:rFonts w:ascii="Times New Roman" w:hAnsi="Times New Roman"/>
                <w:b/>
              </w:rPr>
              <w:t>28.04.20</w:t>
            </w:r>
          </w:p>
          <w:p w:rsidR="00E3663C" w:rsidRPr="00605747" w:rsidRDefault="00E3663C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E3663C" w:rsidRPr="00605747" w:rsidRDefault="00605747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u w:val="single"/>
              </w:rPr>
            </w:pPr>
            <w:hyperlink r:id="rId14" w:history="1"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E3663C" w:rsidRPr="00605747" w:rsidRDefault="00E3663C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05747">
              <w:rPr>
                <w:rFonts w:ascii="Times New Roman" w:hAnsi="Times New Roman"/>
                <w:lang w:val="en-US"/>
              </w:rPr>
              <w:t>WhatsApp</w:t>
            </w:r>
            <w:r w:rsidRPr="00605747">
              <w:rPr>
                <w:rFonts w:ascii="Times New Roman" w:hAnsi="Times New Roman"/>
              </w:rPr>
              <w:t xml:space="preserve"> </w:t>
            </w:r>
          </w:p>
          <w:p w:rsidR="00E3663C" w:rsidRPr="00605747" w:rsidRDefault="00E3663C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 xml:space="preserve"> </w:t>
            </w: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663C" w:rsidRPr="00605747" w:rsidRDefault="00E3663C" w:rsidP="0060574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hAnsi="Times New Roman"/>
              </w:rPr>
              <w:t xml:space="preserve">Упражнение выполнить до </w:t>
            </w:r>
            <w:proofErr w:type="gramStart"/>
            <w:r w:rsidRPr="00605747">
              <w:rPr>
                <w:rFonts w:ascii="Times New Roman" w:hAnsi="Times New Roman"/>
                <w:b/>
              </w:rPr>
              <w:t xml:space="preserve">30.04.20  </w:t>
            </w:r>
            <w:r w:rsidRPr="00605747">
              <w:rPr>
                <w:rFonts w:ascii="Times New Roman" w:hAnsi="Times New Roman"/>
              </w:rPr>
              <w:t>в</w:t>
            </w:r>
            <w:proofErr w:type="gramEnd"/>
            <w:r w:rsidRPr="00605747">
              <w:rPr>
                <w:rFonts w:ascii="Times New Roman" w:hAnsi="Times New Roman"/>
              </w:rPr>
              <w:t xml:space="preserve"> тетради разборчивым почерком, сфотографировать, отослать 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на  почту по адресу: </w:t>
            </w:r>
          </w:p>
          <w:p w:rsidR="00E3663C" w:rsidRPr="00605747" w:rsidRDefault="00605747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u w:val="single"/>
              </w:rPr>
            </w:pPr>
            <w:hyperlink r:id="rId15" w:history="1"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E3663C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E3663C" w:rsidRPr="00605747" w:rsidRDefault="00E3663C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Pr="00605747">
              <w:rPr>
                <w:rFonts w:ascii="Times New Roman" w:hAnsi="Times New Roman"/>
              </w:rPr>
              <w:t xml:space="preserve"> В случае затруднения обращаться по этому же адресу и</w:t>
            </w:r>
            <w:r w:rsidRPr="00605747">
              <w:rPr>
                <w:rFonts w:ascii="Times New Roman" w:eastAsiaTheme="minorEastAsia" w:hAnsi="Times New Roman"/>
              </w:rPr>
              <w:t xml:space="preserve">ли отослать </w:t>
            </w:r>
            <w:r w:rsidRPr="00605747">
              <w:rPr>
                <w:rFonts w:ascii="Times New Roman" w:eastAsiaTheme="minorEastAsia" w:hAnsi="Times New Roman"/>
              </w:rPr>
              <w:lastRenderedPageBreak/>
              <w:t xml:space="preserve">вопросы в </w:t>
            </w:r>
            <w:r w:rsidRPr="00605747">
              <w:rPr>
                <w:rFonts w:ascii="Times New Roman" w:hAnsi="Times New Roman"/>
                <w:lang w:val="en-US"/>
              </w:rPr>
              <w:t>WhatsApp</w:t>
            </w:r>
            <w:r w:rsidRPr="00605747">
              <w:rPr>
                <w:rFonts w:ascii="Times New Roman" w:hAnsi="Times New Roman"/>
              </w:rPr>
              <w:t xml:space="preserve">  </w:t>
            </w:r>
          </w:p>
        </w:tc>
      </w:tr>
      <w:tr w:rsidR="00CD7968" w:rsidRPr="00605747" w:rsidTr="00A67B5B">
        <w:trPr>
          <w:trHeight w:val="1239"/>
        </w:trPr>
        <w:tc>
          <w:tcPr>
            <w:tcW w:w="15872" w:type="dxa"/>
            <w:gridSpan w:val="6"/>
          </w:tcPr>
          <w:p w:rsidR="00CD7968" w:rsidRPr="00605747" w:rsidRDefault="00CD7968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lastRenderedPageBreak/>
              <w:t>Учебная неделя (дата): с 27.04 по 2.02</w:t>
            </w:r>
          </w:p>
          <w:p w:rsidR="00CD7968" w:rsidRPr="00605747" w:rsidRDefault="00CD7968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605747">
              <w:rPr>
                <w:rFonts w:ascii="Times New Roman" w:eastAsia="Times New Roman" w:hAnsi="Times New Roman"/>
              </w:rPr>
              <w:t xml:space="preserve">Предмет:   </w:t>
            </w:r>
            <w:proofErr w:type="gramEnd"/>
            <w:r w:rsidRPr="00605747">
              <w:rPr>
                <w:rFonts w:ascii="Times New Roman" w:eastAsia="Times New Roman" w:hAnsi="Times New Roman"/>
              </w:rPr>
              <w:t xml:space="preserve">                      </w:t>
            </w:r>
            <w:r w:rsidRPr="00605747">
              <w:rPr>
                <w:rFonts w:ascii="Times New Roman" w:eastAsia="Times New Roman" w:hAnsi="Times New Roman"/>
                <w:b/>
              </w:rPr>
              <w:t>литература</w:t>
            </w:r>
            <w:r w:rsidRPr="00605747">
              <w:rPr>
                <w:rFonts w:ascii="Times New Roman" w:eastAsia="Times New Roman" w:hAnsi="Times New Roman"/>
              </w:rPr>
              <w:t xml:space="preserve"> (3 часа в неделю)</w:t>
            </w:r>
          </w:p>
          <w:p w:rsidR="00CD7968" w:rsidRPr="00605747" w:rsidRDefault="00CD7968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605747">
              <w:rPr>
                <w:rFonts w:ascii="Times New Roman" w:eastAsia="Times New Roman" w:hAnsi="Times New Roman"/>
              </w:rPr>
              <w:t xml:space="preserve">Учитель:   </w:t>
            </w:r>
            <w:proofErr w:type="gramEnd"/>
            <w:r w:rsidRPr="00605747">
              <w:rPr>
                <w:rFonts w:ascii="Times New Roman" w:eastAsia="Times New Roman" w:hAnsi="Times New Roman"/>
              </w:rPr>
              <w:t xml:space="preserve">                      Вершинина И.П.</w:t>
            </w:r>
          </w:p>
          <w:p w:rsidR="00CD7968" w:rsidRPr="00605747" w:rsidRDefault="00CD7968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605747">
              <w:rPr>
                <w:rFonts w:ascii="Times New Roman" w:eastAsia="Times New Roman" w:hAnsi="Times New Roman"/>
              </w:rPr>
              <w:t xml:space="preserve">Учебник:   </w:t>
            </w:r>
            <w:proofErr w:type="gramEnd"/>
            <w:r w:rsidRPr="00605747">
              <w:rPr>
                <w:rFonts w:ascii="Times New Roman" w:eastAsia="Times New Roman" w:hAnsi="Times New Roman"/>
              </w:rPr>
              <w:t xml:space="preserve">                     </w:t>
            </w:r>
            <w:r w:rsidRPr="00605747">
              <w:rPr>
                <w:rFonts w:ascii="Times New Roman" w:hAnsi="Times New Roman"/>
              </w:rPr>
              <w:t>«Литература» в 2-х частях, Ч.2 Учебник  для 10  класса общеобразовательных учреждений / А.Н. Архангельский и др.- М.: Дрофа, 2011г.</w:t>
            </w:r>
          </w:p>
          <w:p w:rsidR="00CD7968" w:rsidRPr="00605747" w:rsidRDefault="00CD7968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605747">
              <w:rPr>
                <w:rFonts w:ascii="Times New Roman" w:eastAsia="Times New Roman" w:hAnsi="Times New Roman"/>
              </w:rPr>
              <w:t xml:space="preserve">Классы:   </w:t>
            </w:r>
            <w:proofErr w:type="gramEnd"/>
            <w:r w:rsidRPr="00605747">
              <w:rPr>
                <w:rFonts w:ascii="Times New Roman" w:eastAsia="Times New Roman" w:hAnsi="Times New Roman"/>
              </w:rPr>
              <w:t xml:space="preserve">                       10 А.Б</w:t>
            </w:r>
          </w:p>
          <w:p w:rsidR="00CD7968" w:rsidRPr="00605747" w:rsidRDefault="00CD7968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7968" w:rsidRPr="00605747" w:rsidTr="00940152">
        <w:trPr>
          <w:trHeight w:val="1239"/>
        </w:trPr>
        <w:tc>
          <w:tcPr>
            <w:tcW w:w="15872" w:type="dxa"/>
            <w:gridSpan w:val="6"/>
          </w:tcPr>
          <w:p w:rsidR="00CD7968" w:rsidRPr="00605747" w:rsidRDefault="00CD7968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5747">
              <w:rPr>
                <w:rFonts w:ascii="Times New Roman" w:hAnsi="Times New Roman"/>
                <w:b/>
              </w:rPr>
              <w:t>Класс 10 А</w:t>
            </w:r>
          </w:p>
        </w:tc>
      </w:tr>
      <w:tr w:rsidR="000366AE" w:rsidRPr="00605747" w:rsidTr="00060CBA">
        <w:trPr>
          <w:trHeight w:val="1239"/>
        </w:trPr>
        <w:tc>
          <w:tcPr>
            <w:tcW w:w="704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91</w:t>
            </w:r>
          </w:p>
        </w:tc>
        <w:tc>
          <w:tcPr>
            <w:tcW w:w="1418" w:type="dxa"/>
          </w:tcPr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t>Художественное своеобразие рассказа А.П. Чехова «Палата №6».</w:t>
            </w:r>
          </w:p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</w:rPr>
              <w:t>Подготовка к годовой контрольной работе</w:t>
            </w:r>
          </w:p>
        </w:tc>
        <w:tc>
          <w:tcPr>
            <w:tcW w:w="5244" w:type="dxa"/>
          </w:tcPr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Учебник, с.443-446; прочитать статью учебника, акцентируя внимание на том, что главный конфликт рассказа лежит в области философии (</w:t>
            </w:r>
            <w:r w:rsidR="000B78B1" w:rsidRPr="00605747">
              <w:rPr>
                <w:rFonts w:ascii="Times New Roman" w:eastAsiaTheme="minorHAnsi" w:hAnsi="Times New Roman"/>
              </w:rPr>
              <w:t>ч</w:t>
            </w:r>
            <w:r w:rsidRPr="00605747">
              <w:rPr>
                <w:rFonts w:ascii="Times New Roman" w:eastAsiaTheme="minorHAnsi" w:hAnsi="Times New Roman"/>
              </w:rPr>
              <w:t xml:space="preserve">еловек и время, человек и смерть), этот же конфликт Чехов обозначит в пьесе «Вишневый сад», для знакомства с художественным своеобразием рассказа использовать презентацию  </w:t>
            </w: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РЭШ: </w:t>
            </w:r>
            <w:hyperlink r:id="rId16" w:history="1">
              <w:r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https://resh.edu.ru/subject/lesson/5821/start/115720/</w:t>
              </w:r>
            </w:hyperlink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Эта работа необходима как подготовка к годовой контрольной работе по литературе</w:t>
            </w:r>
          </w:p>
        </w:tc>
        <w:tc>
          <w:tcPr>
            <w:tcW w:w="1559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30.04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 xml:space="preserve">Прочитать рассказ </w:t>
            </w:r>
            <w:proofErr w:type="spellStart"/>
            <w:r w:rsidRPr="00605747">
              <w:rPr>
                <w:rFonts w:ascii="Times New Roman" w:eastAsiaTheme="minorEastAsia" w:hAnsi="Times New Roman"/>
                <w:b/>
              </w:rPr>
              <w:t>А.П.Чехова</w:t>
            </w:r>
            <w:proofErr w:type="spellEnd"/>
            <w:r w:rsidRPr="00605747">
              <w:rPr>
                <w:rFonts w:ascii="Times New Roman" w:eastAsiaTheme="minorEastAsia" w:hAnsi="Times New Roman"/>
                <w:b/>
              </w:rPr>
              <w:t xml:space="preserve"> «Человек в футляре»</w:t>
            </w:r>
          </w:p>
        </w:tc>
        <w:tc>
          <w:tcPr>
            <w:tcW w:w="1985" w:type="dxa"/>
            <w:vMerge w:val="restart"/>
          </w:tcPr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 xml:space="preserve">  </w:t>
            </w: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hAnsi="Times New Roman"/>
              </w:rPr>
              <w:t xml:space="preserve">Работу выполнить до </w:t>
            </w:r>
            <w:r w:rsidRPr="00605747">
              <w:rPr>
                <w:rFonts w:ascii="Times New Roman" w:hAnsi="Times New Roman"/>
                <w:b/>
                <w:i/>
              </w:rPr>
              <w:t>5.05</w:t>
            </w:r>
            <w:r w:rsidRPr="00605747">
              <w:rPr>
                <w:rFonts w:ascii="Times New Roman" w:hAnsi="Times New Roman"/>
                <w:b/>
              </w:rPr>
              <w:t xml:space="preserve">.20 </w:t>
            </w:r>
            <w:r w:rsidRPr="00605747">
              <w:rPr>
                <w:rFonts w:ascii="Times New Roman" w:hAnsi="Times New Roman"/>
              </w:rPr>
              <w:t xml:space="preserve">Работу выполнить в тетради разборчивым почерком, сфотографировать, отослать </w:t>
            </w:r>
            <w:proofErr w:type="gramStart"/>
            <w:r w:rsidRPr="00605747">
              <w:rPr>
                <w:rFonts w:ascii="Times New Roman" w:eastAsiaTheme="minorHAnsi" w:hAnsi="Times New Roman"/>
                <w:lang w:eastAsia="en-US"/>
              </w:rPr>
              <w:t>на  почту</w:t>
            </w:r>
            <w:proofErr w:type="gram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по адресу: </w:t>
            </w:r>
          </w:p>
          <w:p w:rsidR="000366AE" w:rsidRPr="00605747" w:rsidRDefault="00605747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0366AE" w:rsidRPr="00605747" w:rsidRDefault="00605747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u w:val="single"/>
              </w:rPr>
            </w:pPr>
            <w:hyperlink r:id="rId18" w:history="1"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05747">
              <w:rPr>
                <w:rFonts w:ascii="Times New Roman" w:hAnsi="Times New Roman"/>
                <w:lang w:val="en-US"/>
              </w:rPr>
              <w:t>WhatsApp</w:t>
            </w:r>
            <w:r w:rsidRPr="00605747">
              <w:rPr>
                <w:rFonts w:ascii="Times New Roman" w:hAnsi="Times New Roman"/>
              </w:rPr>
              <w:t xml:space="preserve"> </w:t>
            </w: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 xml:space="preserve"> </w:t>
            </w: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 xml:space="preserve"> </w:t>
            </w:r>
          </w:p>
        </w:tc>
      </w:tr>
      <w:tr w:rsidR="000366AE" w:rsidRPr="00605747" w:rsidTr="00060CBA">
        <w:trPr>
          <w:trHeight w:val="1239"/>
        </w:trPr>
        <w:tc>
          <w:tcPr>
            <w:tcW w:w="704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92</w:t>
            </w:r>
          </w:p>
        </w:tc>
        <w:tc>
          <w:tcPr>
            <w:tcW w:w="1418" w:type="dxa"/>
          </w:tcPr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  <w:lang w:eastAsia="ru-RU"/>
              </w:rPr>
              <w:t>А.П. Чехов пьеса «Вишневый сад». Своеобразие жанра и художественное своеобразие пьесы.</w:t>
            </w:r>
          </w:p>
        </w:tc>
        <w:tc>
          <w:tcPr>
            <w:tcW w:w="5244" w:type="dxa"/>
          </w:tcPr>
          <w:p w:rsidR="000366AE" w:rsidRPr="00605747" w:rsidRDefault="000366AE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0366AE" w:rsidRPr="00605747" w:rsidRDefault="000366AE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Учебник: стр. 473-479, прочитать статью, обратить внимание на то, в чем авторы учебника видят своеобразие пьесы (интрига, жанр, </w:t>
            </w:r>
            <w:proofErr w:type="spellStart"/>
            <w:r w:rsidRPr="00605747">
              <w:rPr>
                <w:rFonts w:ascii="Times New Roman" w:eastAsiaTheme="minorHAnsi" w:hAnsi="Times New Roman"/>
              </w:rPr>
              <w:t>геройный</w:t>
            </w:r>
            <w:proofErr w:type="spellEnd"/>
            <w:r w:rsidRPr="00605747">
              <w:rPr>
                <w:rFonts w:ascii="Times New Roman" w:eastAsiaTheme="minorHAnsi" w:hAnsi="Times New Roman"/>
              </w:rPr>
              <w:t xml:space="preserve"> мир); повторить термины, связанные с драмой, используя материалы РЭШ</w:t>
            </w:r>
          </w:p>
          <w:p w:rsidR="000366AE" w:rsidRPr="00605747" w:rsidRDefault="00605747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19" w:history="1">
              <w:r w:rsidR="000366AE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https://resh.edu.ru/subject/lesson/5821/train/115736/</w:t>
              </w:r>
            </w:hyperlink>
            <w:r w:rsidR="000366AE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lastRenderedPageBreak/>
              <w:t xml:space="preserve">Посмотреть презентацию ( </w:t>
            </w:r>
            <w:proofErr w:type="spellStart"/>
            <w:r w:rsidRPr="00605747">
              <w:rPr>
                <w:rFonts w:ascii="Times New Roman" w:eastAsiaTheme="minorHAnsi" w:hAnsi="Times New Roman"/>
              </w:rPr>
              <w:t>видеоурок</w:t>
            </w:r>
            <w:proofErr w:type="spellEnd"/>
            <w:r w:rsidRPr="00605747">
              <w:rPr>
                <w:rFonts w:ascii="Times New Roman" w:eastAsiaTheme="minorHAnsi" w:hAnsi="Times New Roman"/>
              </w:rPr>
              <w:t xml:space="preserve">) по пьесе «Вишневый сад» Чехова РЭШ: </w:t>
            </w:r>
            <w:hyperlink r:id="rId20" w:history="1">
              <w:r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https://resh.edu.ru/subject/lesson/4658/main/12612/</w:t>
              </w:r>
            </w:hyperlink>
            <w:r w:rsidRPr="00605747">
              <w:rPr>
                <w:rFonts w:ascii="Times New Roman" w:eastAsiaTheme="minorHAnsi" w:hAnsi="Times New Roman"/>
              </w:rPr>
              <w:t xml:space="preserve">  </w:t>
            </w: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ab/>
            </w:r>
            <w:r w:rsidRPr="00605747">
              <w:rPr>
                <w:rFonts w:ascii="Times New Roman" w:eastAsiaTheme="minorHAnsi" w:hAnsi="Times New Roman"/>
              </w:rPr>
              <w:tab/>
            </w:r>
          </w:p>
        </w:tc>
        <w:tc>
          <w:tcPr>
            <w:tcW w:w="1559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2.05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Прочитать пьесу А.П. Чехова «Вишневый сад»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Используя прочитанный текст пьес Чехова «Вишневый сад», выписать из 1 действия: а)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 xml:space="preserve">цитаты, в которых упоминается время (цифры, даты, опоздания и </w:t>
            </w:r>
            <w:proofErr w:type="spellStart"/>
            <w:r w:rsidRPr="00605747">
              <w:rPr>
                <w:rFonts w:ascii="Times New Roman" w:eastAsiaTheme="minorEastAsia" w:hAnsi="Times New Roman"/>
                <w:b/>
              </w:rPr>
              <w:t>т.д</w:t>
            </w:r>
            <w:proofErr w:type="spellEnd"/>
            <w:r w:rsidRPr="00605747">
              <w:rPr>
                <w:rFonts w:ascii="Times New Roman" w:eastAsiaTheme="minorEastAsia" w:hAnsi="Times New Roman"/>
                <w:b/>
              </w:rPr>
              <w:t xml:space="preserve">, </w:t>
            </w:r>
            <w:proofErr w:type="gramStart"/>
            <w:r w:rsidRPr="00605747">
              <w:rPr>
                <w:rFonts w:ascii="Times New Roman" w:eastAsiaTheme="minorEastAsia" w:hAnsi="Times New Roman"/>
                <w:b/>
              </w:rPr>
              <w:t>например</w:t>
            </w:r>
            <w:proofErr w:type="gramEnd"/>
            <w:r w:rsidRPr="00605747">
              <w:rPr>
                <w:rFonts w:ascii="Times New Roman" w:eastAsiaTheme="minorEastAsia" w:hAnsi="Times New Roman"/>
                <w:b/>
              </w:rPr>
              <w:t>:</w:t>
            </w:r>
            <w:r w:rsidRPr="00605747">
              <w:rPr>
                <w:rFonts w:ascii="Times New Roman" w:hAnsi="Times New Roman"/>
              </w:rPr>
              <w:t xml:space="preserve"> «</w:t>
            </w:r>
            <w:r w:rsidRPr="00605747">
              <w:rPr>
                <w:rFonts w:ascii="Times New Roman" w:eastAsiaTheme="minorEastAsia" w:hAnsi="Times New Roman"/>
                <w:b/>
              </w:rPr>
              <w:t xml:space="preserve">Лопахин. Пришел поезд, слава богу. </w:t>
            </w:r>
            <w:r w:rsidRPr="00605747">
              <w:rPr>
                <w:rFonts w:ascii="Times New Roman" w:eastAsiaTheme="minorEastAsia" w:hAnsi="Times New Roman"/>
                <w:b/>
                <w:color w:val="FF0000"/>
              </w:rPr>
              <w:t>Который час?»</w:t>
            </w:r>
            <w:r w:rsidRPr="00605747">
              <w:rPr>
                <w:rFonts w:ascii="Times New Roman" w:eastAsiaTheme="minorEastAsia" w:hAnsi="Times New Roman"/>
                <w:b/>
              </w:rPr>
              <w:t>), таких цитат должно быть 5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б) выписать цитаты –ремарки, описывающие детали одежды героев ( их должно быть 5)</w:t>
            </w:r>
          </w:p>
        </w:tc>
        <w:tc>
          <w:tcPr>
            <w:tcW w:w="1985" w:type="dxa"/>
            <w:vMerge/>
          </w:tcPr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7968" w:rsidRPr="00605747" w:rsidTr="00060CBA">
        <w:trPr>
          <w:trHeight w:val="1239"/>
        </w:trPr>
        <w:tc>
          <w:tcPr>
            <w:tcW w:w="704" w:type="dxa"/>
          </w:tcPr>
          <w:p w:rsidR="00CD7968" w:rsidRPr="00605747" w:rsidRDefault="00CD796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93</w:t>
            </w:r>
          </w:p>
        </w:tc>
        <w:tc>
          <w:tcPr>
            <w:tcW w:w="1418" w:type="dxa"/>
          </w:tcPr>
          <w:p w:rsidR="00CD7968" w:rsidRPr="00605747" w:rsidRDefault="00CD7968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t>А.П. Чехов пьеса «Вишневый сад». Гаев и Раневская как представители уходящего в прошлое усадебного быта.</w:t>
            </w:r>
          </w:p>
          <w:p w:rsidR="0091300F" w:rsidRPr="00605747" w:rsidRDefault="0091300F" w:rsidP="006057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747">
              <w:rPr>
                <w:rFonts w:ascii="Times New Roman" w:eastAsia="Times New Roman" w:hAnsi="Times New Roman"/>
              </w:rPr>
              <w:t>Подготовка к годовой контрольной работе</w:t>
            </w:r>
          </w:p>
        </w:tc>
        <w:tc>
          <w:tcPr>
            <w:tcW w:w="5244" w:type="dxa"/>
          </w:tcPr>
          <w:p w:rsidR="00CD7968" w:rsidRPr="00605747" w:rsidRDefault="00172F14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Учебник: прочитать статью на с.476-479, обратить внимание на то, в чем Чехов видит комизм драматических героев и трагизм комических, использовать  материалы </w:t>
            </w:r>
            <w:r w:rsidR="003E4F11" w:rsidRPr="00605747">
              <w:rPr>
                <w:rFonts w:ascii="Times New Roman" w:eastAsiaTheme="minorHAnsi" w:hAnsi="Times New Roman"/>
              </w:rPr>
              <w:t xml:space="preserve">РЭШ: </w:t>
            </w:r>
            <w:hyperlink r:id="rId21" w:history="1">
              <w:r w:rsidR="003E4F11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https://resh.edu.ru/subject/lesson/5821/train/115733/</w:t>
              </w:r>
            </w:hyperlink>
            <w:r w:rsidR="003E4F11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3E4F11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2" w:history="1">
              <w:r w:rsidR="003E4F11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https://resh.edu.ru/subject/lesson/4658/train/12618/</w:t>
              </w:r>
            </w:hyperlink>
            <w:r w:rsidR="003E4F11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3E4F11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3" w:history="1">
              <w:r w:rsidR="003E4F11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https://resh.edu.ru/subject/lesson/4658/train/12619/</w:t>
              </w:r>
            </w:hyperlink>
            <w:r w:rsidR="003E4F11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3E4F11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4" w:history="1">
              <w:r w:rsidR="003E4F11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https://resh.edu.ru/subject/lesson/4658/train/12622/</w:t>
              </w:r>
            </w:hyperlink>
            <w:r w:rsidR="003E4F11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3E4F11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5" w:history="1">
              <w:r w:rsidR="003E4F11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https://resh.edu.ru/subject/lesson/4658/control/1/12632/</w:t>
              </w:r>
            </w:hyperlink>
            <w:r w:rsidR="003E4F11" w:rsidRPr="0060574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</w:tcPr>
          <w:p w:rsidR="00CD7968" w:rsidRPr="00605747" w:rsidRDefault="00CD7968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2.05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CD7968" w:rsidRPr="00605747" w:rsidRDefault="00BD5D69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Используя статью учебника (с.476-47), а также презентации РЭШ</w:t>
            </w:r>
            <w:r w:rsidR="006A2CE8" w:rsidRPr="00605747">
              <w:rPr>
                <w:rFonts w:ascii="Times New Roman" w:eastAsiaTheme="minorEastAsia" w:hAnsi="Times New Roman"/>
                <w:b/>
              </w:rPr>
              <w:t>, п</w:t>
            </w:r>
            <w:r w:rsidRPr="00605747">
              <w:rPr>
                <w:rFonts w:ascii="Times New Roman" w:eastAsiaTheme="minorEastAsia" w:hAnsi="Times New Roman"/>
                <w:b/>
              </w:rPr>
              <w:t xml:space="preserve">исьменно ответить на вопросы: </w:t>
            </w:r>
            <w:r w:rsidR="006A2CE8" w:rsidRPr="00605747">
              <w:rPr>
                <w:rFonts w:ascii="Times New Roman" w:eastAsiaTheme="minorEastAsia" w:hAnsi="Times New Roman"/>
                <w:b/>
              </w:rPr>
              <w:t>1)</w:t>
            </w:r>
            <w:r w:rsidR="000B78B1" w:rsidRPr="00605747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gramStart"/>
            <w:r w:rsidRPr="00605747">
              <w:rPr>
                <w:rFonts w:ascii="Times New Roman" w:eastAsiaTheme="minorEastAsia" w:hAnsi="Times New Roman"/>
                <w:b/>
              </w:rPr>
              <w:t>В</w:t>
            </w:r>
            <w:proofErr w:type="gramEnd"/>
            <w:r w:rsidRPr="00605747">
              <w:rPr>
                <w:rFonts w:ascii="Times New Roman" w:eastAsiaTheme="minorEastAsia" w:hAnsi="Times New Roman"/>
                <w:b/>
              </w:rPr>
              <w:t xml:space="preserve"> чем комизм Раневской, </w:t>
            </w:r>
            <w:proofErr w:type="spellStart"/>
            <w:r w:rsidRPr="00605747">
              <w:rPr>
                <w:rFonts w:ascii="Times New Roman" w:eastAsiaTheme="minorEastAsia" w:hAnsi="Times New Roman"/>
                <w:b/>
              </w:rPr>
              <w:t>Гаева</w:t>
            </w:r>
            <w:proofErr w:type="spellEnd"/>
            <w:r w:rsidRPr="00605747">
              <w:rPr>
                <w:rFonts w:ascii="Times New Roman" w:eastAsiaTheme="minorEastAsia" w:hAnsi="Times New Roman"/>
                <w:b/>
              </w:rPr>
              <w:t xml:space="preserve"> и Лопахина?  </w:t>
            </w:r>
            <w:r w:rsidR="006A2CE8" w:rsidRPr="00605747">
              <w:rPr>
                <w:rFonts w:ascii="Times New Roman" w:eastAsiaTheme="minorEastAsia" w:hAnsi="Times New Roman"/>
                <w:b/>
              </w:rPr>
              <w:t>2)</w:t>
            </w:r>
            <w:proofErr w:type="gramStart"/>
            <w:r w:rsidRPr="00605747">
              <w:rPr>
                <w:rFonts w:ascii="Times New Roman" w:eastAsiaTheme="minorEastAsia" w:hAnsi="Times New Roman"/>
                <w:b/>
              </w:rPr>
              <w:t>В</w:t>
            </w:r>
            <w:proofErr w:type="gramEnd"/>
            <w:r w:rsidRPr="00605747">
              <w:rPr>
                <w:rFonts w:ascii="Times New Roman" w:eastAsiaTheme="minorEastAsia" w:hAnsi="Times New Roman"/>
                <w:b/>
              </w:rPr>
              <w:t xml:space="preserve"> чем трагизм Якова?</w:t>
            </w:r>
            <w:r w:rsidR="000B78B1" w:rsidRPr="00605747">
              <w:rPr>
                <w:rFonts w:ascii="Times New Roman" w:eastAsiaTheme="minorEastAsia" w:hAnsi="Times New Roman"/>
                <w:b/>
              </w:rPr>
              <w:t xml:space="preserve"> </w:t>
            </w:r>
            <w:r w:rsidR="006A2CE8" w:rsidRPr="00605747">
              <w:rPr>
                <w:rFonts w:ascii="Times New Roman" w:eastAsiaTheme="minorEastAsia" w:hAnsi="Times New Roman"/>
                <w:b/>
              </w:rPr>
              <w:t>(2-3 предложения)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</w:tcPr>
          <w:p w:rsidR="00CD7968" w:rsidRPr="00605747" w:rsidRDefault="00CD7968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2CE8" w:rsidRPr="00605747" w:rsidTr="00101E98">
        <w:trPr>
          <w:trHeight w:val="1239"/>
        </w:trPr>
        <w:tc>
          <w:tcPr>
            <w:tcW w:w="15872" w:type="dxa"/>
            <w:gridSpan w:val="6"/>
          </w:tcPr>
          <w:p w:rsidR="006A2CE8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05747">
              <w:rPr>
                <w:rFonts w:ascii="Times New Roman" w:hAnsi="Times New Roman"/>
                <w:b/>
              </w:rPr>
              <w:t>Класс 10б, литература</w:t>
            </w:r>
          </w:p>
        </w:tc>
      </w:tr>
      <w:tr w:rsidR="000366AE" w:rsidRPr="00605747" w:rsidTr="00060CBA">
        <w:trPr>
          <w:trHeight w:val="1239"/>
        </w:trPr>
        <w:tc>
          <w:tcPr>
            <w:tcW w:w="704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91, </w:t>
            </w:r>
          </w:p>
        </w:tc>
        <w:tc>
          <w:tcPr>
            <w:tcW w:w="1418" w:type="dxa"/>
          </w:tcPr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t xml:space="preserve">Художественное своеобразие рассказа А.П. Чехова </w:t>
            </w:r>
            <w:r w:rsidRPr="00605747">
              <w:rPr>
                <w:rFonts w:ascii="Times New Roman" w:eastAsia="Times New Roman" w:hAnsi="Times New Roman"/>
              </w:rPr>
              <w:lastRenderedPageBreak/>
              <w:t>«Палата №6».</w:t>
            </w:r>
          </w:p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t>Подготовка к годовой контрольной работе</w:t>
            </w:r>
          </w:p>
        </w:tc>
        <w:tc>
          <w:tcPr>
            <w:tcW w:w="5244" w:type="dxa"/>
          </w:tcPr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lastRenderedPageBreak/>
              <w:t xml:space="preserve">Учебник, с.443-446; прочитать статью учебника, акцентируя внимание на том, что главный конфликт рассказа лежит в области философии </w:t>
            </w:r>
            <w:proofErr w:type="gramStart"/>
            <w:r w:rsidRPr="00605747">
              <w:rPr>
                <w:rFonts w:ascii="Times New Roman" w:eastAsiaTheme="minorHAnsi" w:hAnsi="Times New Roman"/>
              </w:rPr>
              <w:t>( человек</w:t>
            </w:r>
            <w:proofErr w:type="gramEnd"/>
            <w:r w:rsidRPr="00605747">
              <w:rPr>
                <w:rFonts w:ascii="Times New Roman" w:eastAsiaTheme="minorHAnsi" w:hAnsi="Times New Roman"/>
              </w:rPr>
              <w:t xml:space="preserve"> и время, человек и смерть), этот же конфликт Чехов обозначит в пьесе «Вишневый сад», для знакомства </w:t>
            </w:r>
            <w:r w:rsidRPr="00605747">
              <w:rPr>
                <w:rFonts w:ascii="Times New Roman" w:eastAsiaTheme="minorHAnsi" w:hAnsi="Times New Roman"/>
              </w:rPr>
              <w:lastRenderedPageBreak/>
              <w:t xml:space="preserve">с художественным своеобразием рассказа использовать презентацию  </w:t>
            </w: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РЭШ: </w:t>
            </w:r>
            <w:hyperlink r:id="rId26" w:history="1">
              <w:r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https://resh.edu.ru/subject/lesson/5821/start/115720/</w:t>
              </w:r>
            </w:hyperlink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Эта работа необходима как подготовка к годовой контрольной работе по литературе</w:t>
            </w: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2.05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 xml:space="preserve">Прочитать рассказ </w:t>
            </w:r>
            <w:proofErr w:type="spellStart"/>
            <w:r w:rsidRPr="00605747">
              <w:rPr>
                <w:rFonts w:ascii="Times New Roman" w:eastAsiaTheme="minorEastAsia" w:hAnsi="Times New Roman"/>
                <w:b/>
              </w:rPr>
              <w:t>А.П.Чехова</w:t>
            </w:r>
            <w:proofErr w:type="spellEnd"/>
            <w:r w:rsidRPr="00605747">
              <w:rPr>
                <w:rFonts w:ascii="Times New Roman" w:eastAsiaTheme="minorEastAsia" w:hAnsi="Times New Roman"/>
                <w:b/>
              </w:rPr>
              <w:t xml:space="preserve"> «Человек в футляре»</w:t>
            </w:r>
          </w:p>
        </w:tc>
        <w:tc>
          <w:tcPr>
            <w:tcW w:w="1985" w:type="dxa"/>
            <w:vMerge w:val="restart"/>
          </w:tcPr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 xml:space="preserve"> </w:t>
            </w: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hAnsi="Times New Roman"/>
              </w:rPr>
              <w:t xml:space="preserve">Работу выполнить до </w:t>
            </w:r>
            <w:r w:rsidRPr="00605747">
              <w:rPr>
                <w:rFonts w:ascii="Times New Roman" w:hAnsi="Times New Roman"/>
                <w:b/>
                <w:i/>
              </w:rPr>
              <w:t>5.05</w:t>
            </w:r>
            <w:r w:rsidRPr="00605747">
              <w:rPr>
                <w:rFonts w:ascii="Times New Roman" w:hAnsi="Times New Roman"/>
                <w:b/>
              </w:rPr>
              <w:t xml:space="preserve">.20 </w:t>
            </w:r>
            <w:r w:rsidRPr="00605747">
              <w:rPr>
                <w:rFonts w:ascii="Times New Roman" w:hAnsi="Times New Roman"/>
              </w:rPr>
              <w:t xml:space="preserve">Работу выполнить в тетради разборчивым почерком, сфотографировать, отослать </w:t>
            </w:r>
            <w:proofErr w:type="gramStart"/>
            <w:r w:rsidRPr="00605747">
              <w:rPr>
                <w:rFonts w:ascii="Times New Roman" w:eastAsiaTheme="minorHAnsi" w:hAnsi="Times New Roman"/>
                <w:lang w:eastAsia="en-US"/>
              </w:rPr>
              <w:t>на  почту</w:t>
            </w:r>
            <w:proofErr w:type="gram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по адресу: </w:t>
            </w:r>
          </w:p>
          <w:p w:rsidR="000366AE" w:rsidRPr="00605747" w:rsidRDefault="00605747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7" w:history="1"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0366AE" w:rsidRPr="00605747" w:rsidRDefault="00605747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u w:val="single"/>
              </w:rPr>
            </w:pPr>
            <w:hyperlink r:id="rId28" w:history="1"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0366AE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05747">
              <w:rPr>
                <w:rFonts w:ascii="Times New Roman" w:hAnsi="Times New Roman"/>
                <w:lang w:val="en-US"/>
              </w:rPr>
              <w:t>WhatsApp</w:t>
            </w:r>
            <w:r w:rsidRPr="00605747">
              <w:rPr>
                <w:rFonts w:ascii="Times New Roman" w:hAnsi="Times New Roman"/>
              </w:rPr>
              <w:t xml:space="preserve"> </w:t>
            </w: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747">
              <w:rPr>
                <w:rFonts w:ascii="Times New Roman" w:hAnsi="Times New Roman"/>
              </w:rPr>
              <w:lastRenderedPageBreak/>
              <w:t xml:space="preserve"> </w:t>
            </w:r>
          </w:p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66AE" w:rsidRPr="00605747" w:rsidTr="00060CBA">
        <w:trPr>
          <w:trHeight w:val="1239"/>
        </w:trPr>
        <w:tc>
          <w:tcPr>
            <w:tcW w:w="704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92, 93</w:t>
            </w:r>
          </w:p>
        </w:tc>
        <w:tc>
          <w:tcPr>
            <w:tcW w:w="1418" w:type="dxa"/>
          </w:tcPr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t>А.П. Чехов пьеса «Вишневый сад». Своеобразие жанра и художественное своеобразие пьесы.</w:t>
            </w:r>
          </w:p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t>А.П. Чехов пьеса «Вишневый сад». Гаев и Раневская как представители уходящего в прошлое усадебного быта.</w:t>
            </w:r>
          </w:p>
          <w:p w:rsidR="000366AE" w:rsidRPr="00605747" w:rsidRDefault="000366AE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lastRenderedPageBreak/>
              <w:t>Подготовка к годовой контрольной работе</w:t>
            </w:r>
          </w:p>
        </w:tc>
        <w:tc>
          <w:tcPr>
            <w:tcW w:w="5244" w:type="dxa"/>
          </w:tcPr>
          <w:p w:rsidR="000366AE" w:rsidRPr="00605747" w:rsidRDefault="000366AE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lastRenderedPageBreak/>
              <w:t xml:space="preserve">Учебник: стр. 473-479, прочитать статью, обратить внимание на то, в чем авторы учебника видят своеобразие пьесы (интрига, жанр, </w:t>
            </w:r>
            <w:proofErr w:type="spellStart"/>
            <w:r w:rsidRPr="00605747">
              <w:rPr>
                <w:rFonts w:ascii="Times New Roman" w:eastAsiaTheme="minorHAnsi" w:hAnsi="Times New Roman"/>
              </w:rPr>
              <w:t>геройный</w:t>
            </w:r>
            <w:proofErr w:type="spellEnd"/>
            <w:r w:rsidRPr="00605747">
              <w:rPr>
                <w:rFonts w:ascii="Times New Roman" w:eastAsiaTheme="minorHAnsi" w:hAnsi="Times New Roman"/>
              </w:rPr>
              <w:t xml:space="preserve"> мир); повторить термины, связанные с драмой, используя материалы РЭШ</w:t>
            </w:r>
          </w:p>
          <w:p w:rsidR="000366AE" w:rsidRPr="00605747" w:rsidRDefault="00605747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29" w:history="1">
              <w:r w:rsidR="000366AE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https://resh.edu.ru/subject/lesson/5821/train/115736/</w:t>
              </w:r>
            </w:hyperlink>
            <w:r w:rsidR="000366AE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Style w:val="a5"/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Посмотреть презентацию ( </w:t>
            </w:r>
            <w:proofErr w:type="spellStart"/>
            <w:r w:rsidRPr="00605747">
              <w:rPr>
                <w:rFonts w:ascii="Times New Roman" w:eastAsiaTheme="minorHAnsi" w:hAnsi="Times New Roman"/>
              </w:rPr>
              <w:t>видеоурок</w:t>
            </w:r>
            <w:proofErr w:type="spellEnd"/>
            <w:r w:rsidRPr="00605747">
              <w:rPr>
                <w:rFonts w:ascii="Times New Roman" w:eastAsiaTheme="minorHAnsi" w:hAnsi="Times New Roman"/>
              </w:rPr>
              <w:t xml:space="preserve">) по пьесе «Вишневый сад» Чехова РЭШ: </w:t>
            </w:r>
            <w:hyperlink r:id="rId30" w:history="1">
              <w:r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https://resh.edu.ru/subject/lesson/4658/main/12612/</w:t>
              </w:r>
            </w:hyperlink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Style w:val="a5"/>
                <w:rFonts w:ascii="Times New Roman" w:hAnsi="Times New Roman"/>
              </w:rPr>
            </w:pPr>
          </w:p>
          <w:p w:rsidR="000366AE" w:rsidRPr="00605747" w:rsidRDefault="000366AE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Учебник: прочитать статью на с.476-479, обратить внимание на то, в чем Чехов видит комизм драматических героев и трагизм комических, использовать  материалы РЭШ: </w:t>
            </w:r>
            <w:hyperlink r:id="rId31" w:history="1">
              <w:r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https://resh.edu.ru/subject/lesson/5821/train/115733/</w:t>
              </w:r>
            </w:hyperlink>
            <w:r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0366AE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32" w:history="1">
              <w:r w:rsidR="000366AE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https://resh.edu.ru/subject/lesson/4658/train/12618/</w:t>
              </w:r>
            </w:hyperlink>
            <w:r w:rsidR="000366AE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0366AE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33" w:history="1">
              <w:r w:rsidR="000366AE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https://resh.edu.ru/subject/lesson/4658/train/12619/</w:t>
              </w:r>
            </w:hyperlink>
            <w:r w:rsidR="000366AE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0366AE" w:rsidRPr="00605747" w:rsidRDefault="00605747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34" w:history="1">
              <w:r w:rsidR="000366AE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https://resh.edu.ru/subject/lesson/4658/train/12622/</w:t>
              </w:r>
            </w:hyperlink>
            <w:r w:rsidR="000366AE" w:rsidRPr="00605747">
              <w:rPr>
                <w:rFonts w:ascii="Times New Roman" w:eastAsiaTheme="minorHAnsi" w:hAnsi="Times New Roman"/>
              </w:rPr>
              <w:t xml:space="preserve"> </w:t>
            </w:r>
          </w:p>
          <w:p w:rsidR="000366AE" w:rsidRPr="00605747" w:rsidRDefault="00605747" w:rsidP="00605747">
            <w:pPr>
              <w:spacing w:after="160" w:line="240" w:lineRule="auto"/>
              <w:jc w:val="center"/>
              <w:rPr>
                <w:rStyle w:val="a5"/>
                <w:rFonts w:ascii="Times New Roman" w:eastAsiaTheme="minorHAnsi" w:hAnsi="Times New Roman"/>
              </w:rPr>
            </w:pPr>
            <w:hyperlink r:id="rId35" w:history="1">
              <w:r w:rsidR="000366AE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https://resh.edu.ru/subject/lesson/4658/control/1/12632/</w:t>
              </w:r>
            </w:hyperlink>
          </w:p>
          <w:p w:rsidR="00934A5A" w:rsidRPr="00605747" w:rsidRDefault="00934A5A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2.05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Прочитать пьесу А.П. Чехова «Вишневый сад»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Используя прочитанный текст пьес Чехова «Вишневый сад», выписать из 1 действия: а)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 xml:space="preserve">цитаты, в которых упоминается время (цифры, даты, опоздания и </w:t>
            </w:r>
            <w:proofErr w:type="spellStart"/>
            <w:r w:rsidRPr="00605747">
              <w:rPr>
                <w:rFonts w:ascii="Times New Roman" w:eastAsiaTheme="minorEastAsia" w:hAnsi="Times New Roman"/>
                <w:b/>
              </w:rPr>
              <w:t>т.д</w:t>
            </w:r>
            <w:proofErr w:type="spellEnd"/>
            <w:r w:rsidRPr="00605747">
              <w:rPr>
                <w:rFonts w:ascii="Times New Roman" w:eastAsiaTheme="minorEastAsia" w:hAnsi="Times New Roman"/>
                <w:b/>
              </w:rPr>
              <w:t xml:space="preserve">, </w:t>
            </w:r>
            <w:proofErr w:type="gramStart"/>
            <w:r w:rsidRPr="00605747">
              <w:rPr>
                <w:rFonts w:ascii="Times New Roman" w:eastAsiaTheme="minorEastAsia" w:hAnsi="Times New Roman"/>
                <w:b/>
              </w:rPr>
              <w:t>например</w:t>
            </w:r>
            <w:proofErr w:type="gramEnd"/>
            <w:r w:rsidRPr="00605747">
              <w:rPr>
                <w:rFonts w:ascii="Times New Roman" w:eastAsiaTheme="minorEastAsia" w:hAnsi="Times New Roman"/>
                <w:b/>
              </w:rPr>
              <w:t>:</w:t>
            </w:r>
            <w:r w:rsidRPr="00605747">
              <w:rPr>
                <w:rFonts w:ascii="Times New Roman" w:hAnsi="Times New Roman"/>
              </w:rPr>
              <w:t xml:space="preserve"> «</w:t>
            </w:r>
            <w:r w:rsidRPr="00605747">
              <w:rPr>
                <w:rFonts w:ascii="Times New Roman" w:eastAsiaTheme="minorEastAsia" w:hAnsi="Times New Roman"/>
                <w:b/>
              </w:rPr>
              <w:t xml:space="preserve">Лопахин. Пришел поезд, слава богу. </w:t>
            </w:r>
            <w:r w:rsidRPr="00605747">
              <w:rPr>
                <w:rFonts w:ascii="Times New Roman" w:eastAsiaTheme="minorEastAsia" w:hAnsi="Times New Roman"/>
                <w:b/>
                <w:color w:val="FF0000"/>
              </w:rPr>
              <w:t>Который час?»</w:t>
            </w:r>
            <w:r w:rsidRPr="00605747">
              <w:rPr>
                <w:rFonts w:ascii="Times New Roman" w:eastAsiaTheme="minorEastAsia" w:hAnsi="Times New Roman"/>
                <w:b/>
              </w:rPr>
              <w:t>), таких цитат должно быть 5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 xml:space="preserve">б) выписать цитаты –ремарки, описывающие детали одежды героев </w:t>
            </w:r>
            <w:proofErr w:type="gramStart"/>
            <w:r w:rsidRPr="00605747">
              <w:rPr>
                <w:rFonts w:ascii="Times New Roman" w:eastAsiaTheme="minorEastAsia" w:hAnsi="Times New Roman"/>
                <w:b/>
              </w:rPr>
              <w:t>( их</w:t>
            </w:r>
            <w:proofErr w:type="gramEnd"/>
            <w:r w:rsidRPr="00605747">
              <w:rPr>
                <w:rFonts w:ascii="Times New Roman" w:eastAsiaTheme="minorEastAsia" w:hAnsi="Times New Roman"/>
                <w:b/>
              </w:rPr>
              <w:t xml:space="preserve"> должно быть 5)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EastAsia" w:hAnsi="Times New Roman"/>
                <w:b/>
              </w:rPr>
              <w:t>Используя статью учебника (с.476-47), а также презентации РЭШ, письменно ответить на вопросы: 1)</w:t>
            </w:r>
            <w:r w:rsidR="00934A5A" w:rsidRPr="00605747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gramStart"/>
            <w:r w:rsidRPr="00605747">
              <w:rPr>
                <w:rFonts w:ascii="Times New Roman" w:eastAsiaTheme="minorEastAsia" w:hAnsi="Times New Roman"/>
                <w:b/>
              </w:rPr>
              <w:t>В</w:t>
            </w:r>
            <w:proofErr w:type="gramEnd"/>
            <w:r w:rsidRPr="00605747">
              <w:rPr>
                <w:rFonts w:ascii="Times New Roman" w:eastAsiaTheme="minorEastAsia" w:hAnsi="Times New Roman"/>
                <w:b/>
              </w:rPr>
              <w:t xml:space="preserve"> чем комизм Раневской, </w:t>
            </w:r>
            <w:proofErr w:type="spellStart"/>
            <w:r w:rsidRPr="00605747">
              <w:rPr>
                <w:rFonts w:ascii="Times New Roman" w:eastAsiaTheme="minorEastAsia" w:hAnsi="Times New Roman"/>
                <w:b/>
              </w:rPr>
              <w:t>Гаева</w:t>
            </w:r>
            <w:proofErr w:type="spellEnd"/>
            <w:r w:rsidRPr="00605747">
              <w:rPr>
                <w:rFonts w:ascii="Times New Roman" w:eastAsiaTheme="minorEastAsia" w:hAnsi="Times New Roman"/>
                <w:b/>
              </w:rPr>
              <w:t xml:space="preserve"> и Лопахина?  2</w:t>
            </w:r>
            <w:r w:rsidR="00934A5A" w:rsidRPr="00605747">
              <w:rPr>
                <w:rFonts w:ascii="Times New Roman" w:eastAsiaTheme="minorEastAsia" w:hAnsi="Times New Roman"/>
                <w:b/>
              </w:rPr>
              <w:t xml:space="preserve">) </w:t>
            </w:r>
            <w:r w:rsidRPr="00605747">
              <w:rPr>
                <w:rFonts w:ascii="Times New Roman" w:eastAsiaTheme="minorEastAsia" w:hAnsi="Times New Roman"/>
                <w:b/>
              </w:rPr>
              <w:t xml:space="preserve">В чем трагизм </w:t>
            </w:r>
            <w:proofErr w:type="gramStart"/>
            <w:r w:rsidRPr="00605747">
              <w:rPr>
                <w:rFonts w:ascii="Times New Roman" w:eastAsiaTheme="minorEastAsia" w:hAnsi="Times New Roman"/>
                <w:b/>
              </w:rPr>
              <w:t>Якова?(</w:t>
            </w:r>
            <w:proofErr w:type="gramEnd"/>
            <w:r w:rsidRPr="00605747">
              <w:rPr>
                <w:rFonts w:ascii="Times New Roman" w:eastAsiaTheme="minorEastAsia" w:hAnsi="Times New Roman"/>
                <w:b/>
              </w:rPr>
              <w:t>2-3 предложения)</w:t>
            </w:r>
          </w:p>
          <w:p w:rsidR="000366AE" w:rsidRPr="00605747" w:rsidRDefault="000366AE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366AE" w:rsidRPr="00605747" w:rsidRDefault="000366AE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A5A" w:rsidRPr="00605747" w:rsidTr="00427CE8">
        <w:trPr>
          <w:trHeight w:val="1239"/>
        </w:trPr>
        <w:tc>
          <w:tcPr>
            <w:tcW w:w="15872" w:type="dxa"/>
            <w:gridSpan w:val="6"/>
          </w:tcPr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lastRenderedPageBreak/>
              <w:t xml:space="preserve">Предмет: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 стилистика(1 час в неделю)</w:t>
            </w: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t xml:space="preserve">Учитель: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 Вершинина И.П.</w:t>
            </w: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t xml:space="preserve">Учебник: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«Русский язык» в 2-х частях, Ч.1.Учебник  для 10  класса общеобразовательных учреждений / Н.Г. </w:t>
            </w:r>
            <w:proofErr w:type="spellStart"/>
            <w:r w:rsidRPr="00605747">
              <w:rPr>
                <w:rFonts w:ascii="Times New Roman" w:hAnsi="Times New Roman"/>
                <w:b/>
              </w:rPr>
              <w:t>Гольцова</w:t>
            </w:r>
            <w:proofErr w:type="spellEnd"/>
            <w:r w:rsidRPr="00605747">
              <w:rPr>
                <w:rFonts w:ascii="Times New Roman" w:hAnsi="Times New Roman"/>
                <w:b/>
              </w:rPr>
              <w:t xml:space="preserve">, И.В. </w:t>
            </w:r>
            <w:proofErr w:type="spellStart"/>
            <w:r w:rsidRPr="00605747">
              <w:rPr>
                <w:rFonts w:ascii="Times New Roman" w:hAnsi="Times New Roman"/>
                <w:b/>
              </w:rPr>
              <w:t>Шамшин</w:t>
            </w:r>
            <w:proofErr w:type="spellEnd"/>
            <w:r w:rsidRPr="00605747">
              <w:rPr>
                <w:rFonts w:ascii="Times New Roman" w:hAnsi="Times New Roman"/>
                <w:b/>
              </w:rPr>
              <w:t xml:space="preserve">, М.А. </w:t>
            </w:r>
            <w:proofErr w:type="spellStart"/>
            <w:r w:rsidRPr="00605747">
              <w:rPr>
                <w:rFonts w:ascii="Times New Roman" w:hAnsi="Times New Roman"/>
                <w:b/>
              </w:rPr>
              <w:t>Мищеринаи</w:t>
            </w:r>
            <w:proofErr w:type="spellEnd"/>
            <w:r w:rsidRPr="00605747">
              <w:rPr>
                <w:rFonts w:ascii="Times New Roman" w:hAnsi="Times New Roman"/>
                <w:b/>
              </w:rPr>
              <w:t>.- М.: ООО  «Русское слово», 2014 (Инновационная школа).</w:t>
            </w: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t xml:space="preserve">Классы: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  10 Б</w:t>
            </w: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A5A" w:rsidRPr="00605747" w:rsidTr="00060CBA">
        <w:trPr>
          <w:trHeight w:val="1239"/>
        </w:trPr>
        <w:tc>
          <w:tcPr>
            <w:tcW w:w="704" w:type="dxa"/>
          </w:tcPr>
          <w:p w:rsidR="00934A5A" w:rsidRPr="00605747" w:rsidRDefault="00934A5A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1418" w:type="dxa"/>
          </w:tcPr>
          <w:p w:rsidR="00934A5A" w:rsidRPr="00605747" w:rsidRDefault="00934A5A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05747">
              <w:rPr>
                <w:rFonts w:ascii="Times New Roman" w:hAnsi="Times New Roman"/>
              </w:rPr>
              <w:t>Стилееобразующие</w:t>
            </w:r>
            <w:proofErr w:type="spellEnd"/>
            <w:r w:rsidRPr="00605747">
              <w:rPr>
                <w:rFonts w:ascii="Times New Roman" w:hAnsi="Times New Roman"/>
              </w:rPr>
              <w:t xml:space="preserve"> качества синонимических форм причастий и деепричастий Стилистика наречий и служебных слов</w:t>
            </w:r>
          </w:p>
        </w:tc>
        <w:tc>
          <w:tcPr>
            <w:tcW w:w="5244" w:type="dxa"/>
          </w:tcPr>
          <w:p w:rsidR="00934A5A" w:rsidRPr="00605747" w:rsidRDefault="006E01E5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 xml:space="preserve">Учебник, прочитать статью </w:t>
            </w:r>
            <w:proofErr w:type="gramStart"/>
            <w:r w:rsidRPr="00605747">
              <w:rPr>
                <w:rFonts w:ascii="Times New Roman" w:eastAsiaTheme="minorHAnsi" w:hAnsi="Times New Roman"/>
              </w:rPr>
              <w:t>на  с.214</w:t>
            </w:r>
            <w:proofErr w:type="gramEnd"/>
            <w:r w:rsidRPr="00605747">
              <w:rPr>
                <w:rFonts w:ascii="Times New Roman" w:eastAsiaTheme="minorHAnsi" w:hAnsi="Times New Roman"/>
              </w:rPr>
              <w:t>-215,обратить внимание на образование форм деепричастий, причастий (с.202) и наречий (с.220)</w:t>
            </w:r>
          </w:p>
          <w:p w:rsidR="006E01E5" w:rsidRPr="00605747" w:rsidRDefault="006E01E5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05747">
              <w:rPr>
                <w:rFonts w:ascii="Times New Roman" w:eastAsiaTheme="minorHAnsi" w:hAnsi="Times New Roman"/>
              </w:rPr>
              <w:t>Акцентировать внимание на стилеобразующие качества причастий и деепричастий, используя презентацию РЭШ</w:t>
            </w:r>
          </w:p>
          <w:p w:rsidR="006E01E5" w:rsidRPr="00605747" w:rsidRDefault="00605747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36" w:history="1">
              <w:r w:rsidR="006E01E5" w:rsidRPr="00605747">
                <w:rPr>
                  <w:rStyle w:val="a5"/>
                  <w:rFonts w:ascii="Times New Roman" w:eastAsiaTheme="minorHAnsi" w:hAnsi="Times New Roman"/>
                </w:rPr>
                <w:t>https://resh.edu.ru/subject/lesson/5885/start/103446/</w:t>
              </w:r>
            </w:hyperlink>
          </w:p>
          <w:p w:rsidR="006E01E5" w:rsidRPr="00605747" w:rsidRDefault="006E01E5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934A5A" w:rsidRPr="00605747" w:rsidRDefault="00934A5A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30.04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934A5A" w:rsidRPr="00605747" w:rsidRDefault="00934A5A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Упр150, написать сочинение по тексту – 150 слов</w:t>
            </w:r>
          </w:p>
          <w:p w:rsidR="00934A5A" w:rsidRPr="00605747" w:rsidRDefault="00934A5A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(</w:t>
            </w:r>
            <w:r w:rsidRPr="00605747">
              <w:rPr>
                <w:rFonts w:ascii="Times New Roman" w:eastAsiaTheme="minorHAnsi" w:hAnsi="Times New Roman"/>
                <w:color w:val="FF0000"/>
                <w:lang w:eastAsia="en-US"/>
              </w:rPr>
              <w:t>задание с прошлой недели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985" w:type="dxa"/>
          </w:tcPr>
          <w:p w:rsidR="00934A5A" w:rsidRPr="00605747" w:rsidRDefault="00934A5A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ДО 30.04</w:t>
            </w:r>
          </w:p>
          <w:p w:rsidR="00934A5A" w:rsidRPr="00605747" w:rsidRDefault="00934A5A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34A5A" w:rsidRPr="00605747" w:rsidRDefault="00605747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00"/>
              </w:rPr>
            </w:pPr>
            <w:hyperlink r:id="rId37" w:history="1">
              <w:r w:rsidR="00934A5A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934A5A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934A5A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934A5A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934A5A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934A5A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934A5A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934A5A" w:rsidRPr="00605747">
              <w:rPr>
                <w:rFonts w:ascii="Times New Roman" w:eastAsia="SimSun" w:hAnsi="Times New Roman"/>
                <w:color w:val="000000"/>
              </w:rPr>
              <w:t xml:space="preserve"> </w:t>
            </w:r>
          </w:p>
          <w:p w:rsidR="00934A5A" w:rsidRPr="00605747" w:rsidRDefault="00934A5A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01E5" w:rsidRPr="00605747" w:rsidTr="00091930">
        <w:trPr>
          <w:trHeight w:val="1239"/>
        </w:trPr>
        <w:tc>
          <w:tcPr>
            <w:tcW w:w="15872" w:type="dxa"/>
            <w:gridSpan w:val="6"/>
          </w:tcPr>
          <w:p w:rsidR="006E01E5" w:rsidRPr="00605747" w:rsidRDefault="006E01E5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t xml:space="preserve">Предмет: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 искусство (1 час в неделю)</w:t>
            </w:r>
          </w:p>
          <w:p w:rsidR="006E01E5" w:rsidRPr="00605747" w:rsidRDefault="006E01E5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t xml:space="preserve">Учитель: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 Вершинина И.П.</w:t>
            </w:r>
          </w:p>
          <w:p w:rsidR="006E01E5" w:rsidRPr="00605747" w:rsidRDefault="006E01E5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t xml:space="preserve">Учебник: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</w:t>
            </w:r>
            <w:proofErr w:type="spellStart"/>
            <w:r w:rsidRPr="00605747">
              <w:rPr>
                <w:rFonts w:ascii="Times New Roman" w:hAnsi="Times New Roman"/>
                <w:b/>
              </w:rPr>
              <w:t>Рапацкая</w:t>
            </w:r>
            <w:proofErr w:type="spellEnd"/>
            <w:r w:rsidRPr="00605747">
              <w:rPr>
                <w:rFonts w:ascii="Times New Roman" w:hAnsi="Times New Roman"/>
                <w:b/>
              </w:rPr>
              <w:t xml:space="preserve"> Л.А. Мировая художественная культура. Учебник для учащихся 10 класса</w:t>
            </w:r>
            <w:r w:rsidR="00AE5165" w:rsidRPr="00605747">
              <w:rPr>
                <w:rFonts w:ascii="Times New Roman" w:hAnsi="Times New Roman"/>
                <w:b/>
              </w:rPr>
              <w:t xml:space="preserve"> общеобразовательных </w:t>
            </w:r>
            <w:proofErr w:type="spellStart"/>
            <w:r w:rsidR="00AE5165" w:rsidRPr="00605747">
              <w:rPr>
                <w:rFonts w:ascii="Times New Roman" w:hAnsi="Times New Roman"/>
                <w:b/>
              </w:rPr>
              <w:t>организаций-</w:t>
            </w:r>
            <w:proofErr w:type="gramStart"/>
            <w:r w:rsidR="00AE5165" w:rsidRPr="00605747">
              <w:rPr>
                <w:rFonts w:ascii="Times New Roman" w:hAnsi="Times New Roman"/>
                <w:b/>
              </w:rPr>
              <w:t>М.:Издательство</w:t>
            </w:r>
            <w:proofErr w:type="spellEnd"/>
            <w:proofErr w:type="gramEnd"/>
            <w:r w:rsidR="00AE5165" w:rsidRPr="00605747">
              <w:rPr>
                <w:rFonts w:ascii="Times New Roman" w:hAnsi="Times New Roman"/>
                <w:b/>
              </w:rPr>
              <w:t xml:space="preserve"> ВЛАДОС, 2017</w:t>
            </w:r>
          </w:p>
          <w:p w:rsidR="006E01E5" w:rsidRPr="00605747" w:rsidRDefault="006E01E5" w:rsidP="006057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05747">
              <w:rPr>
                <w:rFonts w:ascii="Times New Roman" w:hAnsi="Times New Roman"/>
                <w:b/>
              </w:rPr>
              <w:t xml:space="preserve">Классы:   </w:t>
            </w:r>
            <w:proofErr w:type="gramEnd"/>
            <w:r w:rsidRPr="00605747">
              <w:rPr>
                <w:rFonts w:ascii="Times New Roman" w:hAnsi="Times New Roman"/>
                <w:b/>
              </w:rPr>
              <w:t xml:space="preserve">                       10 Б</w:t>
            </w:r>
          </w:p>
          <w:p w:rsidR="006E01E5" w:rsidRPr="00605747" w:rsidRDefault="006E01E5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A5A" w:rsidRPr="00605747" w:rsidTr="00060CBA">
        <w:trPr>
          <w:trHeight w:val="1239"/>
        </w:trPr>
        <w:tc>
          <w:tcPr>
            <w:tcW w:w="704" w:type="dxa"/>
          </w:tcPr>
          <w:p w:rsidR="00934A5A" w:rsidRPr="00605747" w:rsidRDefault="00934A5A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</w:tcPr>
          <w:p w:rsidR="00934A5A" w:rsidRPr="00605747" w:rsidRDefault="00AE5165" w:rsidP="006057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5747">
              <w:rPr>
                <w:rFonts w:ascii="Times New Roman" w:eastAsia="Times New Roman" w:hAnsi="Times New Roman"/>
              </w:rPr>
              <w:t>Русская художественная культура в эпоху Просвещения: формирование гуманистических идеалов</w:t>
            </w:r>
          </w:p>
        </w:tc>
        <w:tc>
          <w:tcPr>
            <w:tcW w:w="5244" w:type="dxa"/>
          </w:tcPr>
          <w:p w:rsidR="00AE5165" w:rsidRPr="00605747" w:rsidRDefault="00AE5165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Виртуальные экскурсии по залам музеев,</w:t>
            </w:r>
          </w:p>
          <w:p w:rsidR="00AE5165" w:rsidRPr="00605747" w:rsidRDefault="00605747" w:rsidP="00605747">
            <w:pPr>
              <w:spacing w:after="160" w:line="240" w:lineRule="auto"/>
              <w:rPr>
                <w:rFonts w:ascii="Times New Roman" w:eastAsia="SimSun" w:hAnsi="Times New Roman"/>
                <w:color w:val="0563C1" w:themeColor="hyperlink"/>
                <w:u w:val="single"/>
              </w:rPr>
            </w:pPr>
            <w:hyperlink r:id="rId38" w:history="1">
              <w:r w:rsidR="00AE5165" w:rsidRPr="00605747">
                <w:rPr>
                  <w:rFonts w:ascii="Times New Roman" w:eastAsia="SimSun" w:hAnsi="Times New Roman"/>
                  <w:color w:val="0563C1" w:themeColor="hyperlink"/>
                  <w:u w:val="single"/>
                </w:rPr>
                <w:t>https://www.culture.ru/institutes/10124/gosudarstvennyi-istoricheskii-muzei#</w:t>
              </w:r>
            </w:hyperlink>
          </w:p>
          <w:p w:rsidR="00AE5165" w:rsidRPr="00605747" w:rsidRDefault="00AE5165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Портал «Культура» </w:t>
            </w:r>
            <w:hyperlink r:id="rId39" w:history="1">
              <w:r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https://www.culture.ru/</w:t>
              </w:r>
            </w:hyperlink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AE5165" w:rsidRPr="00605747" w:rsidRDefault="00AE5165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Русские художники:</w:t>
            </w:r>
          </w:p>
          <w:p w:rsidR="00AE5165" w:rsidRPr="00605747" w:rsidRDefault="00605747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hyperlink r:id="rId40" w:history="1">
              <w:r w:rsidR="00AE5165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https://www.culture.ru/persons/10288/fedor-vasilev</w:t>
              </w:r>
            </w:hyperlink>
          </w:p>
          <w:p w:rsidR="00AE5165" w:rsidRPr="00605747" w:rsidRDefault="00AE5165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Павел </w:t>
            </w: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васильев</w:t>
            </w:r>
            <w:proofErr w:type="spellEnd"/>
          </w:p>
          <w:p w:rsidR="00AE5165" w:rsidRPr="00605747" w:rsidRDefault="00605747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hyperlink r:id="rId41" w:history="1">
              <w:r w:rsidR="00AE5165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https://www.culture.ru/persons/10571/vladimir-borovikovskii</w:t>
              </w:r>
            </w:hyperlink>
          </w:p>
          <w:p w:rsidR="00AE5165" w:rsidRPr="00605747" w:rsidRDefault="00AE5165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605747">
              <w:rPr>
                <w:rFonts w:ascii="Times New Roman" w:eastAsiaTheme="minorHAnsi" w:hAnsi="Times New Roman"/>
                <w:lang w:eastAsia="en-US"/>
              </w:rPr>
              <w:t>Боровиковский</w:t>
            </w:r>
            <w:proofErr w:type="spellEnd"/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 Владимир</w:t>
            </w:r>
          </w:p>
          <w:p w:rsidR="00AE5165" w:rsidRPr="00605747" w:rsidRDefault="00605747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hyperlink r:id="rId42" w:history="1">
              <w:r w:rsidR="00AE5165" w:rsidRPr="00605747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https://www.culture.ru/persons/8243/konstantin-makovskii</w:t>
              </w:r>
            </w:hyperlink>
          </w:p>
          <w:p w:rsidR="00AE5165" w:rsidRPr="00605747" w:rsidRDefault="00AE5165" w:rsidP="00605747">
            <w:pPr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Константин Маковский</w:t>
            </w:r>
          </w:p>
          <w:p w:rsidR="00934A5A" w:rsidRPr="00605747" w:rsidRDefault="00934A5A" w:rsidP="0060574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934A5A" w:rsidRPr="00605747" w:rsidRDefault="00AE5165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lastRenderedPageBreak/>
              <w:t>2.05</w:t>
            </w:r>
          </w:p>
          <w:p w:rsidR="000B78B1" w:rsidRPr="00605747" w:rsidRDefault="000B78B1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0574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AE5165" w:rsidRPr="00605747" w:rsidRDefault="00AE5165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Провести виртуальную экскурсию по залам музеев, по ссылке познакомиться с творчеством русских художников, по страницам, указанным в ссылках ответить на вопросы</w:t>
            </w:r>
            <w:r w:rsidR="000B78B1" w:rsidRPr="00605747">
              <w:rPr>
                <w:rFonts w:ascii="Times New Roman" w:eastAsiaTheme="minorHAnsi" w:hAnsi="Times New Roman"/>
                <w:lang w:eastAsia="en-US"/>
              </w:rPr>
              <w:t xml:space="preserve"> письменно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: (2-3 художника на выбор) 1. Биография</w:t>
            </w:r>
          </w:p>
          <w:p w:rsidR="00AE5165" w:rsidRPr="00605747" w:rsidRDefault="00AE5165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>2. Творчество: особенности художественной манеры, название известных картин</w:t>
            </w:r>
          </w:p>
          <w:p w:rsidR="00AE5165" w:rsidRPr="00605747" w:rsidRDefault="00AE5165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3. В какие творческие группы, школы входил? </w:t>
            </w:r>
          </w:p>
          <w:p w:rsidR="00AE5165" w:rsidRPr="00605747" w:rsidRDefault="00AE5165" w:rsidP="0060574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t xml:space="preserve">3. Чем запомнился художник? </w:t>
            </w:r>
          </w:p>
          <w:p w:rsidR="00934A5A" w:rsidRPr="00605747" w:rsidRDefault="00AE5165" w:rsidP="006057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lastRenderedPageBreak/>
              <w:t>(</w:t>
            </w:r>
            <w:r w:rsidRPr="00605747">
              <w:rPr>
                <w:rFonts w:ascii="Times New Roman" w:eastAsiaTheme="minorHAnsi" w:hAnsi="Times New Roman"/>
                <w:color w:val="FF0000"/>
                <w:lang w:eastAsia="en-US"/>
              </w:rPr>
              <w:t>задание с прошлой недели</w:t>
            </w:r>
            <w:r w:rsidRPr="00605747">
              <w:rPr>
                <w:rFonts w:ascii="Times New Roman" w:eastAsiaTheme="minorHAnsi" w:hAnsi="Times New Roman"/>
                <w:lang w:eastAsia="en-US"/>
              </w:rPr>
              <w:t>). Можно заменить презентацией о художнике</w:t>
            </w:r>
          </w:p>
        </w:tc>
        <w:tc>
          <w:tcPr>
            <w:tcW w:w="1985" w:type="dxa"/>
          </w:tcPr>
          <w:p w:rsidR="00AE5165" w:rsidRPr="00605747" w:rsidRDefault="00AE5165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05747">
              <w:rPr>
                <w:rFonts w:ascii="Times New Roman" w:eastAsiaTheme="minorHAnsi" w:hAnsi="Times New Roman"/>
                <w:lang w:eastAsia="en-US"/>
              </w:rPr>
              <w:lastRenderedPageBreak/>
              <w:t>ДО 30.04</w:t>
            </w:r>
          </w:p>
          <w:p w:rsidR="00AE5165" w:rsidRPr="00605747" w:rsidRDefault="00AE5165" w:rsidP="0060574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934A5A" w:rsidRPr="00605747" w:rsidRDefault="00605747" w:rsidP="00605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3" w:history="1">
              <w:r w:rsidR="00AE5165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irina</w:t>
              </w:r>
              <w:r w:rsidR="00AE5165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r w:rsidR="00AE5165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wercha</w:t>
              </w:r>
              <w:r w:rsidR="00AE5165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@</w:t>
              </w:r>
              <w:r w:rsidR="00AE5165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yandex</w:t>
              </w:r>
              <w:r w:rsidR="00AE5165" w:rsidRPr="00605747">
                <w:rPr>
                  <w:rFonts w:ascii="Times New Roman" w:eastAsia="SimSun" w:hAnsi="Times New Roman"/>
                  <w:color w:val="0000FF"/>
                  <w:u w:val="single"/>
                </w:rPr>
                <w:t>.</w:t>
              </w:r>
              <w:proofErr w:type="spellStart"/>
              <w:r w:rsidR="00AE5165" w:rsidRPr="00605747">
                <w:rPr>
                  <w:rFonts w:ascii="Times New Roman" w:eastAsia="SimSu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F4B59" w:rsidRPr="00605747" w:rsidRDefault="00AF4B59" w:rsidP="00605747">
      <w:pPr>
        <w:spacing w:line="240" w:lineRule="auto"/>
        <w:jc w:val="both"/>
        <w:rPr>
          <w:rFonts w:ascii="Times New Roman" w:hAnsi="Times New Roman"/>
        </w:rPr>
      </w:pPr>
    </w:p>
    <w:sectPr w:rsidR="00AF4B59" w:rsidRPr="00605747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366AE"/>
    <w:rsid w:val="00060CBA"/>
    <w:rsid w:val="000B78B1"/>
    <w:rsid w:val="00172F14"/>
    <w:rsid w:val="00210AA2"/>
    <w:rsid w:val="002450CB"/>
    <w:rsid w:val="002512E2"/>
    <w:rsid w:val="00257DA8"/>
    <w:rsid w:val="002967BA"/>
    <w:rsid w:val="00337D20"/>
    <w:rsid w:val="0035169B"/>
    <w:rsid w:val="003E4F11"/>
    <w:rsid w:val="00441F1C"/>
    <w:rsid w:val="00464D10"/>
    <w:rsid w:val="004C142C"/>
    <w:rsid w:val="00561DCA"/>
    <w:rsid w:val="005A01C7"/>
    <w:rsid w:val="005B3CC7"/>
    <w:rsid w:val="005D668D"/>
    <w:rsid w:val="00605747"/>
    <w:rsid w:val="006A2CE8"/>
    <w:rsid w:val="006E01E5"/>
    <w:rsid w:val="00870566"/>
    <w:rsid w:val="00911DC7"/>
    <w:rsid w:val="0091300F"/>
    <w:rsid w:val="00921B12"/>
    <w:rsid w:val="00934A5A"/>
    <w:rsid w:val="00A86C79"/>
    <w:rsid w:val="00AE5165"/>
    <w:rsid w:val="00AF4B59"/>
    <w:rsid w:val="00BD5D69"/>
    <w:rsid w:val="00BF10B9"/>
    <w:rsid w:val="00C962AC"/>
    <w:rsid w:val="00CD4014"/>
    <w:rsid w:val="00CD7968"/>
    <w:rsid w:val="00CF3A7A"/>
    <w:rsid w:val="00D3217E"/>
    <w:rsid w:val="00DA5FA9"/>
    <w:rsid w:val="00DC5AC3"/>
    <w:rsid w:val="00E3663C"/>
    <w:rsid w:val="00E963F2"/>
    <w:rsid w:val="00F1114E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01E1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96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wercha@yandex.ru" TargetMode="External"/><Relationship Id="rId13" Type="http://schemas.openxmlformats.org/officeDocument/2006/relationships/hyperlink" Target="https://edu.skysmart.ru/student/deguvavuta" TargetMode="External"/><Relationship Id="rId18" Type="http://schemas.openxmlformats.org/officeDocument/2006/relationships/hyperlink" Target="mailto:irina.wercha@yandex.ru" TargetMode="External"/><Relationship Id="rId26" Type="http://schemas.openxmlformats.org/officeDocument/2006/relationships/hyperlink" Target="https://resh.edu.ru/subject/lesson/5821/start/115720/" TargetMode="External"/><Relationship Id="rId39" Type="http://schemas.openxmlformats.org/officeDocument/2006/relationships/hyperlink" Target="https://www.cultur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821/train/115733/" TargetMode="External"/><Relationship Id="rId34" Type="http://schemas.openxmlformats.org/officeDocument/2006/relationships/hyperlink" Target="https://resh.edu.ru/subject/lesson/4658/train/12622/" TargetMode="External"/><Relationship Id="rId42" Type="http://schemas.openxmlformats.org/officeDocument/2006/relationships/hyperlink" Target="https://www.culture.ru/persons/8243/konstantin-makovskii" TargetMode="External"/><Relationship Id="rId7" Type="http://schemas.openxmlformats.org/officeDocument/2006/relationships/hyperlink" Target="https://edu.skysmart.ru/student/deguvavuta" TargetMode="External"/><Relationship Id="rId12" Type="http://schemas.openxmlformats.org/officeDocument/2006/relationships/hyperlink" Target="https://resh.edu.ru/subject/lesson/2621/main/" TargetMode="External"/><Relationship Id="rId17" Type="http://schemas.openxmlformats.org/officeDocument/2006/relationships/hyperlink" Target="mailto:irina.wercha@yandex.ru" TargetMode="External"/><Relationship Id="rId25" Type="http://schemas.openxmlformats.org/officeDocument/2006/relationships/hyperlink" Target="https://resh.edu.ru/subject/lesson/4658/control/1/12632/" TargetMode="External"/><Relationship Id="rId33" Type="http://schemas.openxmlformats.org/officeDocument/2006/relationships/hyperlink" Target="https://resh.edu.ru/subject/lesson/4658/train/12619/" TargetMode="External"/><Relationship Id="rId38" Type="http://schemas.openxmlformats.org/officeDocument/2006/relationships/hyperlink" Target="https://www.culture.ru/institutes/10124/gosudarstvennyi-istoricheskii-muz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821/start/115720/" TargetMode="External"/><Relationship Id="rId20" Type="http://schemas.openxmlformats.org/officeDocument/2006/relationships/hyperlink" Target="https://resh.edu.ru/subject/lesson/4658/main/12612/" TargetMode="External"/><Relationship Id="rId29" Type="http://schemas.openxmlformats.org/officeDocument/2006/relationships/hyperlink" Target="https://resh.edu.ru/subject/lesson/5821/train/115736/" TargetMode="External"/><Relationship Id="rId41" Type="http://schemas.openxmlformats.org/officeDocument/2006/relationships/hyperlink" Target="https://www.culture.ru/persons/10571/vladimir-borovikovsk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1/main/" TargetMode="External"/><Relationship Id="rId11" Type="http://schemas.openxmlformats.org/officeDocument/2006/relationships/hyperlink" Target="https://resh.edu.ru/subject/lesson/2259/start/" TargetMode="External"/><Relationship Id="rId24" Type="http://schemas.openxmlformats.org/officeDocument/2006/relationships/hyperlink" Target="https://resh.edu.ru/subject/lesson/4658/train/12622/" TargetMode="External"/><Relationship Id="rId32" Type="http://schemas.openxmlformats.org/officeDocument/2006/relationships/hyperlink" Target="https://resh.edu.ru/subject/lesson/4658/train/12618/" TargetMode="External"/><Relationship Id="rId37" Type="http://schemas.openxmlformats.org/officeDocument/2006/relationships/hyperlink" Target="mailto:irina.wercha@yandex.ru" TargetMode="External"/><Relationship Id="rId40" Type="http://schemas.openxmlformats.org/officeDocument/2006/relationships/hyperlink" Target="https://www.culture.ru/persons/10288/fedor-vasilev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lesson/2259/start/" TargetMode="External"/><Relationship Id="rId15" Type="http://schemas.openxmlformats.org/officeDocument/2006/relationships/hyperlink" Target="mailto:irina.wercha@yandex.ru" TargetMode="External"/><Relationship Id="rId23" Type="http://schemas.openxmlformats.org/officeDocument/2006/relationships/hyperlink" Target="https://resh.edu.ru/subject/lesson/4658/train/12619/" TargetMode="External"/><Relationship Id="rId28" Type="http://schemas.openxmlformats.org/officeDocument/2006/relationships/hyperlink" Target="mailto:irina.wercha@yandex.ru" TargetMode="External"/><Relationship Id="rId36" Type="http://schemas.openxmlformats.org/officeDocument/2006/relationships/hyperlink" Target="https://resh.edu.ru/subject/lesson/5885/start/103446/" TargetMode="External"/><Relationship Id="rId10" Type="http://schemas.openxmlformats.org/officeDocument/2006/relationships/hyperlink" Target="mailto:irina.wercha@yandex.ru" TargetMode="External"/><Relationship Id="rId19" Type="http://schemas.openxmlformats.org/officeDocument/2006/relationships/hyperlink" Target="https://resh.edu.ru/subject/lesson/5821/train/115736/" TargetMode="External"/><Relationship Id="rId31" Type="http://schemas.openxmlformats.org/officeDocument/2006/relationships/hyperlink" Target="https://resh.edu.ru/subject/lesson/5821/train/115733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0/main/" TargetMode="External"/><Relationship Id="rId14" Type="http://schemas.openxmlformats.org/officeDocument/2006/relationships/hyperlink" Target="mailto:irina.wercha@yandex.ru" TargetMode="External"/><Relationship Id="rId22" Type="http://schemas.openxmlformats.org/officeDocument/2006/relationships/hyperlink" Target="https://resh.edu.ru/subject/lesson/4658/train/12618/" TargetMode="External"/><Relationship Id="rId27" Type="http://schemas.openxmlformats.org/officeDocument/2006/relationships/hyperlink" Target="mailto:irina.wercha@yandex.ru" TargetMode="External"/><Relationship Id="rId30" Type="http://schemas.openxmlformats.org/officeDocument/2006/relationships/hyperlink" Target="https://resh.edu.ru/subject/lesson/4658/main/12612/" TargetMode="External"/><Relationship Id="rId35" Type="http://schemas.openxmlformats.org/officeDocument/2006/relationships/hyperlink" Target="https://resh.edu.ru/subject/lesson/4658/control/1/12632/" TargetMode="External"/><Relationship Id="rId43" Type="http://schemas.openxmlformats.org/officeDocument/2006/relationships/hyperlink" Target="mailto:irina.wer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2020-04-21T19:07:00Z</dcterms:created>
  <dcterms:modified xsi:type="dcterms:W3CDTF">2020-04-22T10:19:00Z</dcterms:modified>
</cp:coreProperties>
</file>