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66" w:rsidRPr="004A69A2" w:rsidRDefault="00B8284F" w:rsidP="00B82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9A2">
        <w:rPr>
          <w:rFonts w:ascii="Times New Roman" w:hAnsi="Times New Roman" w:cs="Times New Roman"/>
          <w:sz w:val="24"/>
          <w:szCs w:val="24"/>
        </w:rPr>
        <w:t>Предмет: английский язык (2 часа в неделю);</w:t>
      </w:r>
      <w:r w:rsidRPr="004A69A2">
        <w:rPr>
          <w:rFonts w:ascii="Times New Roman" w:hAnsi="Times New Roman" w:cs="Times New Roman"/>
          <w:sz w:val="24"/>
          <w:szCs w:val="24"/>
        </w:rPr>
        <w:br/>
        <w:t>Учитель: Перковская Т. А.;</w:t>
      </w:r>
      <w:r w:rsidRPr="004A69A2">
        <w:rPr>
          <w:rFonts w:ascii="Times New Roman" w:hAnsi="Times New Roman" w:cs="Times New Roman"/>
          <w:sz w:val="24"/>
          <w:szCs w:val="24"/>
        </w:rPr>
        <w:br/>
        <w:t>Учебная неделя с 27 – 30 апреля;</w:t>
      </w:r>
      <w:r w:rsidRPr="004A69A2">
        <w:rPr>
          <w:rFonts w:ascii="Times New Roman" w:hAnsi="Times New Roman" w:cs="Times New Roman"/>
          <w:sz w:val="24"/>
          <w:szCs w:val="24"/>
        </w:rPr>
        <w:br/>
        <w:t>Класс – 6</w:t>
      </w:r>
      <w:r w:rsidR="00E24BC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24BC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E24BC5">
        <w:rPr>
          <w:rFonts w:ascii="Times New Roman" w:hAnsi="Times New Roman" w:cs="Times New Roman"/>
          <w:sz w:val="24"/>
          <w:szCs w:val="24"/>
        </w:rPr>
        <w:t>,в,г</w:t>
      </w:r>
      <w:r w:rsidRPr="004A69A2">
        <w:rPr>
          <w:rFonts w:ascii="Times New Roman" w:hAnsi="Times New Roman" w:cs="Times New Roman"/>
          <w:sz w:val="24"/>
          <w:szCs w:val="24"/>
        </w:rPr>
        <w:t>.</w:t>
      </w:r>
      <w:r w:rsidR="00073A66" w:rsidRPr="004A69A2">
        <w:rPr>
          <w:rFonts w:ascii="Times New Roman" w:hAnsi="Times New Roman" w:cs="Times New Roman"/>
          <w:sz w:val="24"/>
          <w:szCs w:val="24"/>
        </w:rPr>
        <w:br/>
        <w:t>Инструментарий: записи в тетрадях, доступ в Интернет, учебник.</w:t>
      </w:r>
    </w:p>
    <w:tbl>
      <w:tblPr>
        <w:tblStyle w:val="a3"/>
        <w:tblW w:w="0" w:type="auto"/>
        <w:tblLayout w:type="fixed"/>
        <w:tblLook w:val="04A0"/>
      </w:tblPr>
      <w:tblGrid>
        <w:gridCol w:w="798"/>
        <w:gridCol w:w="1543"/>
        <w:gridCol w:w="7128"/>
        <w:gridCol w:w="1268"/>
        <w:gridCol w:w="1562"/>
        <w:gridCol w:w="2487"/>
      </w:tblGrid>
      <w:tr w:rsidR="00B8284F" w:rsidRPr="004A69A2" w:rsidTr="005065EC">
        <w:tc>
          <w:tcPr>
            <w:tcW w:w="798" w:type="dxa"/>
            <w:tcBorders>
              <w:bottom w:val="single" w:sz="4" w:space="0" w:color="auto"/>
            </w:tcBorders>
          </w:tcPr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Время проведения онлайн урока, конкультация , размещается ссылка ресурса)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 по теме урока и </w:t>
            </w:r>
            <w:proofErr w:type="gramStart"/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коммента</w:t>
            </w:r>
            <w:r w:rsidR="00501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gramEnd"/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074B">
              <w:rPr>
                <w:rFonts w:ascii="Times New Roman" w:hAnsi="Times New Roman" w:cs="Times New Roman"/>
                <w:sz w:val="24"/>
                <w:szCs w:val="24"/>
              </w:rPr>
              <w:t>ата и место размещения выполненного</w:t>
            </w: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адрес  электронной почты учителя</w:t>
            </w:r>
          </w:p>
        </w:tc>
      </w:tr>
      <w:tr w:rsidR="00B8284F" w:rsidRPr="004A69A2" w:rsidTr="005065EC">
        <w:tc>
          <w:tcPr>
            <w:tcW w:w="798" w:type="dxa"/>
            <w:tcBorders>
              <w:bottom w:val="nil"/>
            </w:tcBorders>
          </w:tcPr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80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</w:tcPr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Урок 1: </w:t>
            </w:r>
            <w:proofErr w:type="gramStart"/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580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6 по теме «Северная Америка – континент чудес».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03D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 w:rsidR="0058058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: Повторите все материалы и задания с прошлой недели (20-25.04) и выполните тест №6 в гугл форме. Тест состоит из 3</w:t>
            </w:r>
            <w:r w:rsidR="00FA555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="00FA5556">
              <w:rPr>
                <w:rFonts w:ascii="Times New Roman" w:hAnsi="Times New Roman" w:cs="Times New Roman"/>
                <w:sz w:val="24"/>
                <w:szCs w:val="24"/>
              </w:rPr>
              <w:t xml:space="preserve"> и одного дополнительного</w:t>
            </w: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1) задание на понимание текста; 2) задание на построение специальных вопросов; 3) вставить </w:t>
            </w:r>
            <w:r w:rsidR="00FA5556">
              <w:rPr>
                <w:rFonts w:ascii="Times New Roman" w:hAnsi="Times New Roman" w:cs="Times New Roman"/>
                <w:sz w:val="24"/>
                <w:szCs w:val="24"/>
              </w:rPr>
              <w:t>подходящий артикль, если нужно; 4) написать</w:t>
            </w:r>
            <w:r w:rsidR="00FA5556" w:rsidRPr="0017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556">
              <w:rPr>
                <w:rFonts w:ascii="Times New Roman" w:hAnsi="Times New Roman" w:cs="Times New Roman"/>
                <w:sz w:val="24"/>
                <w:szCs w:val="24"/>
              </w:rPr>
              <w:t>письмо другу о Северной Америке по плану (120-180 слов).</w:t>
            </w:r>
            <w:bookmarkStart w:id="0" w:name="_GoBack"/>
            <w:bookmarkEnd w:id="0"/>
          </w:p>
          <w:p w:rsidR="00B8284F" w:rsidRPr="004A69A2" w:rsidRDefault="00B8284F" w:rsidP="00B8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тест: </w:t>
            </w:r>
            <w:hyperlink r:id="rId4" w:history="1">
              <w:r w:rsidR="00073A66" w:rsidRPr="004A69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https://docs.google.com/forms/d/e/1FAIpQLSf-m9F0gBv46M71TGlp-1pFfhZczG5UFwtEW9XjY8CW1_4i9Q/viewform?usp=sf_link</w:t>
              </w:r>
            </w:hyperlink>
            <w:r w:rsidR="00073A66"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left w:val="single" w:sz="4" w:space="0" w:color="auto"/>
              <w:bottom w:val="nil"/>
            </w:tcBorders>
          </w:tcPr>
          <w:p w:rsidR="00B8284F" w:rsidRPr="004A69A2" w:rsidRDefault="0088074B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284F" w:rsidRPr="00880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</w:tc>
        <w:tc>
          <w:tcPr>
            <w:tcW w:w="1562" w:type="dxa"/>
            <w:tcBorders>
              <w:bottom w:val="nil"/>
            </w:tcBorders>
          </w:tcPr>
          <w:p w:rsidR="00073A66" w:rsidRPr="004A69A2" w:rsidRDefault="00B8284F" w:rsidP="000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4A6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3A66" w:rsidRPr="004A69A2" w:rsidRDefault="00073A66" w:rsidP="000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4A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 №6(на гугл-диске)</w:t>
            </w:r>
          </w:p>
        </w:tc>
        <w:tc>
          <w:tcPr>
            <w:tcW w:w="2487" w:type="dxa"/>
            <w:tcBorders>
              <w:bottom w:val="nil"/>
            </w:tcBorders>
          </w:tcPr>
          <w:p w:rsidR="00B8284F" w:rsidRPr="004A69A2" w:rsidRDefault="00CC582E" w:rsidP="005065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B8284F" w:rsidRPr="004A69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tatiana</w:t>
              </w:r>
              <w:r w:rsidR="00B8284F" w:rsidRPr="004A69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84F" w:rsidRPr="004A69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perkovskaya</w:t>
              </w:r>
              <w:r w:rsidR="00B8284F" w:rsidRPr="004A69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84F" w:rsidRPr="004A69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B8284F" w:rsidRPr="004A69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84F" w:rsidRPr="004A69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B8284F" w:rsidRPr="004A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30.04</w:t>
            </w:r>
          </w:p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4F" w:rsidRPr="004A69A2" w:rsidTr="005065EC">
        <w:trPr>
          <w:trHeight w:val="841"/>
        </w:trPr>
        <w:tc>
          <w:tcPr>
            <w:tcW w:w="798" w:type="dxa"/>
            <w:tcBorders>
              <w:top w:val="nil"/>
            </w:tcBorders>
          </w:tcPr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</w:tcPr>
          <w:p w:rsidR="00B8284F" w:rsidRPr="004A69A2" w:rsidRDefault="00B8284F" w:rsidP="00B8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Урок 2: Анализ контрольной </w:t>
            </w:r>
            <w:r w:rsidRPr="004A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Домашнее чтение «Всадник без головы».</w:t>
            </w:r>
          </w:p>
        </w:tc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F" w:rsidRPr="004A69A2" w:rsidRDefault="0058058B" w:rsidP="0007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3</w:t>
            </w:r>
            <w:r w:rsidR="00B8284F"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3A66"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gramStart"/>
            <w:r w:rsidR="00073A66" w:rsidRPr="004A69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073A66"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 77-78 текст «</w:t>
            </w:r>
            <w:r w:rsidR="00073A66" w:rsidRPr="004A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</w:t>
            </w:r>
            <w:r w:rsidR="00073A66"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A66" w:rsidRPr="004A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="00073A66"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A66" w:rsidRPr="004A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73A66"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A66" w:rsidRPr="004A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73A66"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A66" w:rsidRPr="004A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073A66"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» прочитать </w:t>
            </w:r>
            <w:r w:rsidR="004A69A2" w:rsidRPr="004A69A2">
              <w:rPr>
                <w:rFonts w:ascii="Times New Roman" w:hAnsi="Times New Roman" w:cs="Times New Roman"/>
                <w:sz w:val="24"/>
                <w:szCs w:val="24"/>
              </w:rPr>
              <w:t>с полным пониманием.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</w:tcBorders>
          </w:tcPr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B8284F" w:rsidRPr="004A69A2" w:rsidRDefault="0058058B" w:rsidP="004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 w:rsidR="00B8284F"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69A2"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proofErr w:type="gramStart"/>
            <w:r w:rsidR="004A69A2" w:rsidRPr="004A69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4A69A2" w:rsidRPr="004A69A2">
              <w:rPr>
                <w:rFonts w:ascii="Times New Roman" w:hAnsi="Times New Roman" w:cs="Times New Roman"/>
                <w:sz w:val="24"/>
                <w:szCs w:val="24"/>
              </w:rPr>
              <w:t xml:space="preserve"> 78, упр 8, на </w:t>
            </w:r>
            <w:r w:rsidR="004A69A2" w:rsidRPr="004A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прочитанного о Канаде текста, сделайте квиз(викто</w:t>
            </w:r>
            <w:r w:rsidR="00501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69A2" w:rsidRPr="004A69A2">
              <w:rPr>
                <w:rFonts w:ascii="Times New Roman" w:hAnsi="Times New Roman" w:cs="Times New Roman"/>
                <w:sz w:val="24"/>
                <w:szCs w:val="24"/>
              </w:rPr>
              <w:t>рину) из 6-7 вопросов, включая правильные ответы.</w:t>
            </w:r>
          </w:p>
        </w:tc>
        <w:tc>
          <w:tcPr>
            <w:tcW w:w="2487" w:type="dxa"/>
            <w:tcBorders>
              <w:top w:val="nil"/>
            </w:tcBorders>
          </w:tcPr>
          <w:p w:rsidR="00B8284F" w:rsidRPr="004A69A2" w:rsidRDefault="00B8284F" w:rsidP="0050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84F" w:rsidRPr="004A69A2" w:rsidRDefault="00B8284F" w:rsidP="00B8284F">
      <w:pPr>
        <w:rPr>
          <w:rFonts w:ascii="Times New Roman" w:hAnsi="Times New Roman" w:cs="Times New Roman"/>
          <w:sz w:val="24"/>
          <w:szCs w:val="24"/>
        </w:rPr>
      </w:pPr>
    </w:p>
    <w:p w:rsidR="00B8284F" w:rsidRPr="004A69A2" w:rsidRDefault="00B8284F" w:rsidP="00B8284F">
      <w:pPr>
        <w:rPr>
          <w:rFonts w:ascii="Times New Roman" w:hAnsi="Times New Roman" w:cs="Times New Roman"/>
          <w:sz w:val="24"/>
          <w:szCs w:val="24"/>
        </w:rPr>
      </w:pPr>
    </w:p>
    <w:p w:rsidR="00B8284F" w:rsidRPr="004A69A2" w:rsidRDefault="00B8284F" w:rsidP="00B8284F">
      <w:pPr>
        <w:rPr>
          <w:rFonts w:ascii="Times New Roman" w:hAnsi="Times New Roman" w:cs="Times New Roman"/>
          <w:sz w:val="24"/>
          <w:szCs w:val="24"/>
        </w:rPr>
      </w:pPr>
    </w:p>
    <w:p w:rsidR="00B22AB3" w:rsidRPr="004A69A2" w:rsidRDefault="00B22AB3">
      <w:pPr>
        <w:rPr>
          <w:rFonts w:ascii="Times New Roman" w:hAnsi="Times New Roman" w:cs="Times New Roman"/>
          <w:sz w:val="24"/>
          <w:szCs w:val="24"/>
        </w:rPr>
      </w:pPr>
    </w:p>
    <w:sectPr w:rsidR="00B22AB3" w:rsidRPr="004A69A2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16D"/>
    <w:rsid w:val="00073A66"/>
    <w:rsid w:val="004A316D"/>
    <w:rsid w:val="004A69A2"/>
    <w:rsid w:val="0050103D"/>
    <w:rsid w:val="0058058B"/>
    <w:rsid w:val="0088074B"/>
    <w:rsid w:val="00B22AB3"/>
    <w:rsid w:val="00B8284F"/>
    <w:rsid w:val="00CC582E"/>
    <w:rsid w:val="00E24BC5"/>
    <w:rsid w:val="00FA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8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iana.perkovskaya@gmail.com" TargetMode="External"/><Relationship Id="rId5" Type="http://schemas.openxmlformats.org/officeDocument/2006/relationships/hyperlink" Target="https://discordapp.com/" TargetMode="External"/><Relationship Id="rId4" Type="http://schemas.openxmlformats.org/officeDocument/2006/relationships/hyperlink" Target="https://docs.google.com/forms/d/e/1FAIpQLSf-m9F0gBv46M71TGlp-1pFfhZczG5UFwtEW9XjY8CW1_4i9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Наталья</cp:lastModifiedBy>
  <cp:revision>7</cp:revision>
  <dcterms:created xsi:type="dcterms:W3CDTF">2020-04-21T17:05:00Z</dcterms:created>
  <dcterms:modified xsi:type="dcterms:W3CDTF">2020-04-22T10:11:00Z</dcterms:modified>
</cp:coreProperties>
</file>