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FD" w:rsidRPr="005439FD" w:rsidRDefault="005439FD" w:rsidP="005439F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439FD">
        <w:rPr>
          <w:rFonts w:ascii="Times New Roman" w:eastAsia="Times New Roman" w:hAnsi="Times New Roman"/>
        </w:rPr>
        <w:t xml:space="preserve">Расписание дистанционного </w:t>
      </w:r>
      <w:proofErr w:type="gramStart"/>
      <w:r w:rsidRPr="005439FD">
        <w:rPr>
          <w:rFonts w:ascii="Times New Roman" w:eastAsia="Times New Roman" w:hAnsi="Times New Roman"/>
        </w:rPr>
        <w:t>обучения  по</w:t>
      </w:r>
      <w:proofErr w:type="gramEnd"/>
      <w:r w:rsidRPr="005439FD">
        <w:rPr>
          <w:rFonts w:ascii="Times New Roman" w:eastAsia="Times New Roman" w:hAnsi="Times New Roman"/>
        </w:rPr>
        <w:t xml:space="preserve"> </w:t>
      </w:r>
      <w:r w:rsidRPr="005439FD">
        <w:rPr>
          <w:rFonts w:ascii="Times New Roman" w:eastAsia="Times New Roman" w:hAnsi="Times New Roman"/>
        </w:rPr>
        <w:t>русскому языку и литературе 9</w:t>
      </w:r>
      <w:r w:rsidRPr="005439FD">
        <w:rPr>
          <w:rFonts w:ascii="Times New Roman" w:eastAsia="Times New Roman" w:hAnsi="Times New Roman"/>
        </w:rPr>
        <w:t xml:space="preserve"> класс</w:t>
      </w:r>
    </w:p>
    <w:p w:rsidR="005439FD" w:rsidRPr="005439FD" w:rsidRDefault="005439FD" w:rsidP="005439F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439FD" w:rsidRPr="005439FD" w:rsidRDefault="005439FD" w:rsidP="003F5554">
      <w:pPr>
        <w:spacing w:after="0" w:line="240" w:lineRule="auto"/>
        <w:rPr>
          <w:rFonts w:ascii="Times New Roman" w:eastAsia="Times New Roman" w:hAnsi="Times New Roman"/>
        </w:rPr>
      </w:pPr>
      <w:r w:rsidRPr="005439FD">
        <w:rPr>
          <w:rFonts w:ascii="Times New Roman" w:eastAsia="Times New Roman" w:hAnsi="Times New Roman"/>
        </w:rPr>
        <w:t>Дата (учебная неделя): 20.04-25.04.20</w:t>
      </w:r>
    </w:p>
    <w:p w:rsidR="00FE42F4" w:rsidRPr="005439FD" w:rsidRDefault="00FE42F4" w:rsidP="003F5554">
      <w:pPr>
        <w:spacing w:after="0" w:line="240" w:lineRule="auto"/>
        <w:rPr>
          <w:rFonts w:ascii="Times New Roman" w:hAnsi="Times New Roman"/>
        </w:rPr>
      </w:pPr>
      <w:r w:rsidRPr="005439FD">
        <w:rPr>
          <w:rFonts w:ascii="Times New Roman" w:hAnsi="Times New Roman"/>
        </w:rPr>
        <w:t>9 классы (А, Б, Г, Д): русский язык и литература</w:t>
      </w:r>
    </w:p>
    <w:p w:rsidR="00FE42F4" w:rsidRPr="005439FD" w:rsidRDefault="00FE42F4" w:rsidP="003F5554">
      <w:pPr>
        <w:spacing w:after="0" w:line="240" w:lineRule="auto"/>
        <w:rPr>
          <w:rFonts w:ascii="Times New Roman" w:hAnsi="Times New Roman"/>
        </w:rPr>
      </w:pPr>
      <w:r w:rsidRPr="005439FD">
        <w:rPr>
          <w:rFonts w:ascii="Times New Roman" w:hAnsi="Times New Roman"/>
        </w:rPr>
        <w:t>Учитель Панченко И.В.</w:t>
      </w:r>
    </w:p>
    <w:p w:rsidR="00FE42F4" w:rsidRPr="005439FD" w:rsidRDefault="00FE42F4" w:rsidP="00760AC9">
      <w:pPr>
        <w:spacing w:after="0" w:line="240" w:lineRule="auto"/>
        <w:rPr>
          <w:rFonts w:ascii="Times New Roman" w:hAnsi="Times New Roman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055"/>
        <w:gridCol w:w="5505"/>
        <w:gridCol w:w="2520"/>
        <w:gridCol w:w="2410"/>
      </w:tblGrid>
      <w:tr w:rsidR="005439FD" w:rsidRPr="005439FD" w:rsidTr="00B90C11">
        <w:tc>
          <w:tcPr>
            <w:tcW w:w="2448" w:type="dxa"/>
          </w:tcPr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№ учебного занятия</w:t>
            </w:r>
          </w:p>
        </w:tc>
        <w:tc>
          <w:tcPr>
            <w:tcW w:w="2055" w:type="dxa"/>
          </w:tcPr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Тема учебного занятия</w:t>
            </w:r>
          </w:p>
        </w:tc>
        <w:tc>
          <w:tcPr>
            <w:tcW w:w="5505" w:type="dxa"/>
          </w:tcPr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Содержание учебного занятия 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39FD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39FD">
              <w:rPr>
                <w:rFonts w:ascii="Times New Roman" w:hAnsi="Times New Roman"/>
                <w:i/>
              </w:rPr>
              <w:t xml:space="preserve">таблицы, эталоны, схемы;  комментарии учителя. 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39FD">
              <w:rPr>
                <w:rFonts w:ascii="Times New Roman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Дата учебного занятия.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</w:tcPr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Задания 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39FD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5439FD" w:rsidRPr="005439FD" w:rsidRDefault="005439FD" w:rsidP="004F071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39FD">
              <w:rPr>
                <w:rFonts w:ascii="Times New Roman" w:hAnsi="Times New Roman"/>
                <w:i/>
              </w:rPr>
              <w:t>ссылка ресурса; комментарии.</w:t>
            </w: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Русский язык</w:t>
            </w: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21.04 9:50-10:30</w:t>
            </w: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20.04 8:00-8:40</w:t>
            </w: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20.04 10:50-11:30</w:t>
            </w: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9д </w:t>
            </w:r>
            <w:r w:rsidRPr="005439FD">
              <w:rPr>
                <w:rFonts w:ascii="Times New Roman" w:hAnsi="Times New Roman"/>
                <w:lang w:val="en-US"/>
              </w:rPr>
              <w:t>20</w:t>
            </w:r>
            <w:r w:rsidRPr="005439FD">
              <w:rPr>
                <w:rFonts w:ascii="Times New Roman" w:hAnsi="Times New Roman"/>
              </w:rPr>
              <w:t>.04 11:40-12:20</w:t>
            </w: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760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  <w:bCs/>
              </w:rPr>
              <w:t>Анализ контрольной работы  по теме «Сложное предложение с разными видами связи»</w:t>
            </w:r>
          </w:p>
        </w:tc>
        <w:tc>
          <w:tcPr>
            <w:tcW w:w="5505" w:type="dxa"/>
          </w:tcPr>
          <w:p w:rsidR="00FE42F4" w:rsidRPr="005439FD" w:rsidRDefault="005439FD" w:rsidP="00C838B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E42F4" w:rsidRPr="005439FD">
                <w:rPr>
                  <w:rStyle w:val="a4"/>
                  <w:rFonts w:ascii="Times New Roman" w:hAnsi="Times New Roman"/>
                </w:rPr>
                <w:t>https://panchenko-i-v.ucoz.ru/load/v_pomoshh_uchenikam/gotovimsja_k_ehkzamenam/posobie_po_podgotovke_k_ogeh/15-1-0-213</w:t>
              </w:r>
            </w:hyperlink>
          </w:p>
          <w:p w:rsidR="00FE42F4" w:rsidRPr="005439FD" w:rsidRDefault="00FE42F4" w:rsidP="00C838B6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Пособие для подготовки к ОГЭ по русскому языку. </w:t>
            </w:r>
            <w:proofErr w:type="spellStart"/>
            <w:r w:rsidRPr="005439FD">
              <w:rPr>
                <w:rFonts w:ascii="Times New Roman" w:hAnsi="Times New Roman"/>
              </w:rPr>
              <w:t>Драбкина</w:t>
            </w:r>
            <w:proofErr w:type="spellEnd"/>
            <w:r w:rsidRPr="005439FD">
              <w:rPr>
                <w:rFonts w:ascii="Times New Roman" w:hAnsi="Times New Roman"/>
              </w:rPr>
              <w:t xml:space="preserve">. </w:t>
            </w:r>
          </w:p>
          <w:p w:rsidR="00FE42F4" w:rsidRPr="005439FD" w:rsidRDefault="00FE42F4" w:rsidP="00C838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9FD">
              <w:rPr>
                <w:rFonts w:ascii="Times New Roman" w:hAnsi="Times New Roman"/>
              </w:rPr>
              <w:t>С.68-73, прочитать материал, выполнить тесты на . 73-78. Проверить их и оценить качество работы. Учителю сообщить оценку.</w:t>
            </w:r>
          </w:p>
        </w:tc>
        <w:tc>
          <w:tcPr>
            <w:tcW w:w="2520" w:type="dxa"/>
          </w:tcPr>
          <w:p w:rsidR="00FE42F4" w:rsidRPr="005439FD" w:rsidRDefault="005439FD" w:rsidP="006A6C89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E42F4" w:rsidRPr="005439F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FE42F4" w:rsidRPr="005439FD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/>
                </w:rPr>
                <w:t>cerm</w:t>
              </w:r>
              <w:proofErr w:type="spellEnd"/>
              <w:r w:rsidR="00FE42F4" w:rsidRPr="005439F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FE42F4" w:rsidRPr="005439FD">
                <w:rPr>
                  <w:rStyle w:val="a4"/>
                  <w:rFonts w:ascii="Times New Roman" w:hAnsi="Times New Roman"/>
                </w:rPr>
                <w:t>/</w:t>
              </w:r>
            </w:hyperlink>
            <w:r w:rsidR="00FE42F4" w:rsidRPr="005439FD">
              <w:rPr>
                <w:rFonts w:ascii="Times New Roman" w:hAnsi="Times New Roman"/>
              </w:rPr>
              <w:t xml:space="preserve"> выполнить упражнение 3.</w:t>
            </w:r>
          </w:p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5439FD" w:rsidP="009400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  <w:p w:rsidR="00FE42F4" w:rsidRPr="005439FD" w:rsidRDefault="00FE42F4" w:rsidP="00940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Русский язык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22.04 10:50-11:20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21.04 8:00-8:40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22.04 11:40-12:20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9д </w:t>
            </w:r>
            <w:r w:rsidRPr="005439FD">
              <w:rPr>
                <w:rFonts w:ascii="Times New Roman" w:hAnsi="Times New Roman"/>
                <w:lang w:val="en-US"/>
              </w:rPr>
              <w:t>21</w:t>
            </w:r>
            <w:r w:rsidRPr="005439FD">
              <w:rPr>
                <w:rFonts w:ascii="Times New Roman" w:hAnsi="Times New Roman"/>
              </w:rPr>
              <w:t>.04 11:40-12:20</w:t>
            </w: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Повторение. Фонетика и графика</w:t>
            </w:r>
          </w:p>
        </w:tc>
        <w:tc>
          <w:tcPr>
            <w:tcW w:w="550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39FD">
              <w:rPr>
                <w:rFonts w:ascii="Times New Roman" w:hAnsi="Times New Roman"/>
              </w:rPr>
              <w:t xml:space="preserve">1. </w:t>
            </w:r>
            <w:hyperlink r:id="rId8" w:history="1">
              <w:r w:rsidRPr="005439FD">
                <w:rPr>
                  <w:rStyle w:val="a4"/>
                  <w:rFonts w:ascii="Times New Roman" w:hAnsi="Times New Roman"/>
                </w:rPr>
                <w:t>https://go.mail.ru/search_video?q=%D0%BC%D0%BE%D1%80%D1%84%D0%B5%D0%BC%D0%B8%D0%BA%D0%B0%20%D0%B2%D0%B8%D0%B4%D0%B5%D0%BE%D1%83%D1%80%D0%BE%D0%BA%209%20%D0%BA%D0%BB%D0%B0%D1%81%D1%81&amp;d=4206345781488759727&amp;s</w:t>
              </w:r>
              <w:proofErr w:type="gramEnd"/>
              <w:r w:rsidRPr="005439FD">
                <w:rPr>
                  <w:rStyle w:val="a4"/>
                  <w:rFonts w:ascii="Times New Roman" w:hAnsi="Times New Roman"/>
                </w:rPr>
                <w:t>=youtube&amp;sig=4c4115e3c9</w:t>
              </w:r>
            </w:hyperlink>
            <w:r w:rsidRPr="005439FD">
              <w:rPr>
                <w:rFonts w:ascii="Times New Roman" w:hAnsi="Times New Roman"/>
              </w:rPr>
              <w:t xml:space="preserve"> – </w:t>
            </w:r>
            <w:proofErr w:type="spellStart"/>
            <w:r w:rsidRPr="005439FD">
              <w:rPr>
                <w:rFonts w:ascii="Times New Roman" w:hAnsi="Times New Roman"/>
              </w:rPr>
              <w:t>видеоурок</w:t>
            </w:r>
            <w:proofErr w:type="spellEnd"/>
            <w:r w:rsidRPr="005439FD">
              <w:rPr>
                <w:rFonts w:ascii="Times New Roman" w:hAnsi="Times New Roman"/>
              </w:rPr>
              <w:t xml:space="preserve"> о богатстве языка (3 мин)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2. Повторение теории</w:t>
            </w:r>
          </w:p>
          <w:p w:rsidR="00FE42F4" w:rsidRPr="005439FD" w:rsidRDefault="005439FD" w:rsidP="000020BF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FE42F4" w:rsidRPr="005439FD">
                <w:rPr>
                  <w:rStyle w:val="a4"/>
                  <w:rFonts w:ascii="Times New Roman" w:hAnsi="Times New Roman"/>
                </w:rPr>
                <w:t>https://panchenko-i-v.ucoz.ru/load/v_pomoshh_uchenikam/gotovimsja_k_ehkzamenam/polnyj_spravochnik_dlja_podgotovki_k_ogeh_simakova_e_s/15-1-0-217</w:t>
              </w:r>
            </w:hyperlink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Полный справочник по ОГЭ. 2020. Русский язык Симакова Е.С.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С.13-20, прочитать теорию 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Базовый уровень: п.41 учебника, прочитать теорию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9FD">
              <w:rPr>
                <w:rFonts w:ascii="Times New Roman" w:hAnsi="Times New Roman"/>
              </w:rPr>
              <w:t>Написать аргументированный ответ на вопрос: Помогает ли знание фонетики грамотно писать и говорить? (Объем 70-100 слов)</w:t>
            </w:r>
          </w:p>
        </w:tc>
        <w:tc>
          <w:tcPr>
            <w:tcW w:w="2520" w:type="dxa"/>
          </w:tcPr>
          <w:p w:rsidR="00FE42F4" w:rsidRPr="005439FD" w:rsidRDefault="005439FD" w:rsidP="006A6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 w:rsidR="00FE42F4" w:rsidRPr="005439FD">
                <w:rPr>
                  <w:rStyle w:val="a4"/>
                  <w:rFonts w:ascii="Times New Roman" w:hAnsi="Times New Roman"/>
                  <w:lang w:val="en-US"/>
                </w:rPr>
                <w:t>https://www.youtube.com/watch?v=7pU5zYRGJ6I&amp;feature=emb_rel_end</w:t>
              </w:r>
            </w:hyperlink>
          </w:p>
          <w:p w:rsidR="00FE42F4" w:rsidRPr="005439FD" w:rsidRDefault="00FE42F4" w:rsidP="006A6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9FD">
              <w:rPr>
                <w:rFonts w:ascii="Times New Roman" w:hAnsi="Times New Roman"/>
              </w:rPr>
              <w:t>видеоконсультация</w:t>
            </w:r>
            <w:proofErr w:type="spellEnd"/>
            <w:r w:rsidRPr="005439FD">
              <w:rPr>
                <w:rFonts w:ascii="Times New Roman" w:hAnsi="Times New Roman"/>
              </w:rPr>
              <w:t xml:space="preserve"> по подготовке к ОГЭ: фонетика и орфография</w:t>
            </w: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25.04 11:20-12:00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22.04 8:00-8:40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24.04 8:50-9:30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9д </w:t>
            </w:r>
            <w:r w:rsidRPr="005439FD">
              <w:rPr>
                <w:rFonts w:ascii="Times New Roman" w:hAnsi="Times New Roman"/>
                <w:lang w:val="en-US"/>
              </w:rPr>
              <w:t>24</w:t>
            </w:r>
            <w:r w:rsidRPr="005439FD">
              <w:rPr>
                <w:rFonts w:ascii="Times New Roman" w:hAnsi="Times New Roman"/>
              </w:rPr>
              <w:t>.04 9:50-10:30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Лексикология (лексика) и фразеология. Лексический анализ</w:t>
            </w:r>
          </w:p>
        </w:tc>
        <w:tc>
          <w:tcPr>
            <w:tcW w:w="5505" w:type="dxa"/>
          </w:tcPr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FE42F4" w:rsidRPr="005439FD">
                <w:rPr>
                  <w:rStyle w:val="a4"/>
                  <w:rFonts w:ascii="Times New Roman" w:hAnsi="Times New Roman"/>
                </w:rPr>
                <w:t>https://panchenko-i-v.ucoz.ru/load/v_pomoshh_uchenikam/gotovimsja_k_ehkzamenam/polnyj_spravochnik_dlja_podgotovki_k_ogeh_simakova_e_s/15-1-0-217</w:t>
              </w:r>
            </w:hyperlink>
          </w:p>
          <w:p w:rsidR="00FE42F4" w:rsidRPr="005439FD" w:rsidRDefault="00FE42F4" w:rsidP="006A6C89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Полный справочник по ОГЭ. 2020. Русский язык Симакова Е.С.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С.32- 52, прочитать теорию</w:t>
            </w:r>
          </w:p>
          <w:p w:rsidR="00FE42F4" w:rsidRPr="005439FD" w:rsidRDefault="00FE42F4" w:rsidP="00B90C1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С. 52-56, выполнить задания</w:t>
            </w:r>
          </w:p>
          <w:p w:rsidR="00FE42F4" w:rsidRPr="005439FD" w:rsidRDefault="00FE42F4" w:rsidP="00B90C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Базовый уровень: п.42 учебника, прочитать теорию</w:t>
            </w:r>
          </w:p>
        </w:tc>
        <w:tc>
          <w:tcPr>
            <w:tcW w:w="2520" w:type="dxa"/>
          </w:tcPr>
          <w:p w:rsidR="00FE42F4" w:rsidRPr="005439FD" w:rsidRDefault="005439FD" w:rsidP="006A6C8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FE42F4" w:rsidRPr="005439FD">
                <w:rPr>
                  <w:rStyle w:val="a4"/>
                  <w:rFonts w:ascii="Times New Roman" w:hAnsi="Times New Roman"/>
                </w:rPr>
                <w:t>https://www.youtube.com/watch?v=XA6oHgFJUIE</w:t>
              </w:r>
            </w:hyperlink>
            <w:r w:rsidR="00FE42F4" w:rsidRPr="005439FD">
              <w:rPr>
                <w:rFonts w:ascii="Times New Roman" w:hAnsi="Times New Roman"/>
              </w:rPr>
              <w:t xml:space="preserve"> – </w:t>
            </w:r>
            <w:proofErr w:type="spellStart"/>
            <w:r w:rsidR="00FE42F4" w:rsidRPr="005439FD">
              <w:rPr>
                <w:rFonts w:ascii="Times New Roman" w:hAnsi="Times New Roman"/>
              </w:rPr>
              <w:t>видеоконсультация</w:t>
            </w:r>
            <w:proofErr w:type="spellEnd"/>
            <w:r w:rsidR="00FE42F4" w:rsidRPr="005439FD">
              <w:rPr>
                <w:rFonts w:ascii="Times New Roman" w:hAnsi="Times New Roman"/>
              </w:rPr>
              <w:t xml:space="preserve"> по подготовке к ОГЭ: лексика и фразеология</w:t>
            </w:r>
          </w:p>
          <w:p w:rsidR="00FE42F4" w:rsidRPr="005439FD" w:rsidRDefault="00FE42F4" w:rsidP="006A6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Русский язык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25.04 12:10-12:50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24.04 11:40-12:20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26.04 8:50-9:30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9д </w:t>
            </w:r>
            <w:r w:rsidRPr="005439FD">
              <w:rPr>
                <w:rFonts w:ascii="Times New Roman" w:hAnsi="Times New Roman"/>
                <w:lang w:val="en-US"/>
              </w:rPr>
              <w:t>25</w:t>
            </w:r>
            <w:r w:rsidRPr="005439FD">
              <w:rPr>
                <w:rFonts w:ascii="Times New Roman" w:hAnsi="Times New Roman"/>
              </w:rPr>
              <w:t>.04 10:35-11:15</w:t>
            </w: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39FD">
              <w:rPr>
                <w:rFonts w:ascii="Times New Roman" w:hAnsi="Times New Roman"/>
              </w:rPr>
              <w:t>Морфемика</w:t>
            </w:r>
            <w:proofErr w:type="spellEnd"/>
            <w:r w:rsidRPr="005439FD">
              <w:rPr>
                <w:rFonts w:ascii="Times New Roman" w:hAnsi="Times New Roman"/>
              </w:rPr>
              <w:t>. Словообразование</w:t>
            </w:r>
          </w:p>
        </w:tc>
        <w:tc>
          <w:tcPr>
            <w:tcW w:w="550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Базовый уровень: п.43, 44 учебника, прочитать теорию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или</w:t>
            </w:r>
          </w:p>
          <w:p w:rsidR="00FE42F4" w:rsidRPr="005439FD" w:rsidRDefault="005439FD" w:rsidP="000020BF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proofErr w:type="gramStart"/>
              <w:r w:rsidR="00FE42F4" w:rsidRPr="005439FD">
                <w:rPr>
                  <w:rStyle w:val="a4"/>
                  <w:rFonts w:ascii="Times New Roman" w:hAnsi="Times New Roman"/>
                </w:rPr>
                <w:t>https://go.mail.ru/search_video?q=%D0%BC%D0%BE%D1%80%D1%84%D0%B5%D0%BC%D0%B8%D0%BA%D0%B0%20%D0%B2%D0%B8%D0%B4%D0%B5%D0%BE%D1%83%D1%80%D0%BE%D0%BA%209%20%D0%BA%D0%BB%D0%B0%D1%81%D1%81&amp;d=4074557594429090826&amp;s=youtube</w:t>
              </w:r>
              <w:proofErr w:type="gramEnd"/>
              <w:r w:rsidR="00FE42F4" w:rsidRPr="005439FD">
                <w:rPr>
                  <w:rStyle w:val="a4"/>
                  <w:rFonts w:ascii="Times New Roman" w:hAnsi="Times New Roman"/>
                </w:rPr>
                <w:t>&amp;sig=5d3a884088</w:t>
              </w:r>
            </w:hyperlink>
            <w:r w:rsidR="00FE42F4" w:rsidRPr="005439FD">
              <w:rPr>
                <w:rFonts w:ascii="Times New Roman" w:hAnsi="Times New Roman"/>
              </w:rPr>
              <w:t xml:space="preserve">  - урок </w:t>
            </w:r>
            <w:proofErr w:type="spellStart"/>
            <w:r w:rsidR="00FE42F4" w:rsidRPr="005439FD">
              <w:rPr>
                <w:rFonts w:ascii="Times New Roman" w:hAnsi="Times New Roman"/>
              </w:rPr>
              <w:t>Фоксфорд</w:t>
            </w:r>
            <w:proofErr w:type="spellEnd"/>
            <w:r w:rsidR="00FE42F4" w:rsidRPr="005439FD">
              <w:rPr>
                <w:rFonts w:ascii="Times New Roman" w:hAnsi="Times New Roman"/>
              </w:rPr>
              <w:t xml:space="preserve"> по теме «Словообразование»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Упр.242 учебника (СВОИ примеры, а не из </w:t>
            </w:r>
            <w:proofErr w:type="spellStart"/>
            <w:r w:rsidRPr="005439FD">
              <w:rPr>
                <w:rFonts w:ascii="Times New Roman" w:hAnsi="Times New Roman"/>
              </w:rPr>
              <w:t>решебника</w:t>
            </w:r>
            <w:proofErr w:type="spellEnd"/>
            <w:r w:rsidRPr="005439FD">
              <w:rPr>
                <w:rFonts w:ascii="Times New Roman" w:hAnsi="Times New Roman"/>
              </w:rPr>
              <w:t>)</w:t>
            </w:r>
          </w:p>
        </w:tc>
        <w:tc>
          <w:tcPr>
            <w:tcW w:w="2520" w:type="dxa"/>
          </w:tcPr>
          <w:p w:rsidR="00FE42F4" w:rsidRPr="005439FD" w:rsidRDefault="005439FD" w:rsidP="00DB4ED1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FE42F4" w:rsidRPr="005439FD">
                <w:rPr>
                  <w:rStyle w:val="a4"/>
                  <w:rFonts w:ascii="Times New Roman" w:hAnsi="Times New Roman"/>
                </w:rPr>
                <w:t>https://www.youtube.com/watch?v=R_5Juz41dkg</w:t>
              </w:r>
            </w:hyperlink>
            <w:r w:rsidR="00FE42F4" w:rsidRPr="005439FD">
              <w:rPr>
                <w:rFonts w:ascii="Times New Roman" w:hAnsi="Times New Roman"/>
              </w:rPr>
              <w:t xml:space="preserve"> – </w:t>
            </w:r>
            <w:proofErr w:type="spellStart"/>
            <w:r w:rsidR="00FE42F4" w:rsidRPr="005439FD">
              <w:rPr>
                <w:rFonts w:ascii="Times New Roman" w:hAnsi="Times New Roman"/>
              </w:rPr>
              <w:t>видеоконсультация</w:t>
            </w:r>
            <w:proofErr w:type="spellEnd"/>
            <w:r w:rsidR="00FE42F4" w:rsidRPr="005439FD">
              <w:rPr>
                <w:rFonts w:ascii="Times New Roman" w:hAnsi="Times New Roman"/>
              </w:rPr>
              <w:t xml:space="preserve"> по подготовке к ОГЭ: </w:t>
            </w:r>
            <w:proofErr w:type="spellStart"/>
            <w:r w:rsidR="00FE42F4" w:rsidRPr="005439FD">
              <w:rPr>
                <w:rFonts w:ascii="Times New Roman" w:hAnsi="Times New Roman"/>
              </w:rPr>
              <w:t>морфемика</w:t>
            </w:r>
            <w:proofErr w:type="spellEnd"/>
            <w:r w:rsidR="00FE42F4" w:rsidRPr="005439FD">
              <w:rPr>
                <w:rFonts w:ascii="Times New Roman" w:hAnsi="Times New Roman"/>
              </w:rPr>
              <w:t xml:space="preserve"> и словообразование</w:t>
            </w: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Литература</w:t>
            </w:r>
          </w:p>
          <w:p w:rsidR="00FE42F4" w:rsidRPr="005439FD" w:rsidRDefault="00FE42F4" w:rsidP="00D00E1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21.04 10:50-11:30</w:t>
            </w:r>
          </w:p>
          <w:p w:rsidR="00FE42F4" w:rsidRPr="005439FD" w:rsidRDefault="00FE42F4" w:rsidP="00D00E1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20.04 8:50-9:30</w:t>
            </w:r>
          </w:p>
          <w:p w:rsidR="00FE42F4" w:rsidRPr="005439FD" w:rsidRDefault="00FE42F4" w:rsidP="00D00E1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20.04 9:50-10:30</w:t>
            </w:r>
          </w:p>
          <w:p w:rsidR="00FE42F4" w:rsidRPr="005439FD" w:rsidRDefault="00FE42F4" w:rsidP="00D00E1D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9д 20.04 12:30-13:10</w:t>
            </w:r>
          </w:p>
        </w:tc>
        <w:tc>
          <w:tcPr>
            <w:tcW w:w="2055" w:type="dxa"/>
          </w:tcPr>
          <w:p w:rsidR="00FE42F4" w:rsidRPr="005439FD" w:rsidRDefault="00FE42F4" w:rsidP="00063A4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</w:rPr>
            </w:pP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5"/>
              </w:rPr>
              <w:t>Б.Л. Пастер</w:t>
            </w: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4"/>
              </w:rPr>
              <w:t>нак.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 xml:space="preserve"> Жизнь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и творчество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(обзор). Сти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хотворения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«Красавица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моя, вся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стать...»,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«Переме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на», «Весна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в лесу». Фи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лософская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глубина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>лирики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Б.Л. Пастер</w:t>
            </w:r>
            <w:r w:rsidRPr="005439FD">
              <w:rPr>
                <w:rFonts w:ascii="Times New Roman" w:hAnsi="Times New Roman"/>
                <w:iCs/>
                <w:color w:val="000000"/>
                <w:spacing w:val="-4"/>
              </w:rPr>
              <w:t xml:space="preserve">нака </w:t>
            </w:r>
          </w:p>
          <w:p w:rsidR="00FE42F4" w:rsidRPr="005439FD" w:rsidRDefault="00FE42F4" w:rsidP="00063A43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Приобщение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вечных тем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к совре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менности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 xml:space="preserve">в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lastRenderedPageBreak/>
              <w:t>лирике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Б.Л. Пастернака. Сти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хотворения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«Во всем мне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хочется дойти...», «Быть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знаменитым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некрасиво»</w:t>
            </w:r>
          </w:p>
        </w:tc>
        <w:tc>
          <w:tcPr>
            <w:tcW w:w="5505" w:type="dxa"/>
          </w:tcPr>
          <w:p w:rsidR="00FE42F4" w:rsidRPr="005439FD" w:rsidRDefault="00FE42F4" w:rsidP="007D5684">
            <w:pPr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lastRenderedPageBreak/>
              <w:t xml:space="preserve">1. </w:t>
            </w:r>
            <w:hyperlink r:id="rId18" w:history="1">
              <w:r w:rsidRPr="005439F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5439FD">
                <w:rPr>
                  <w:rStyle w:val="a4"/>
                  <w:rFonts w:ascii="Times New Roman" w:hAnsi="Times New Roman"/>
                </w:rPr>
                <w:t>://</w:t>
              </w:r>
              <w:r w:rsidRPr="005439FD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5439F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5439FD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Pr="005439FD">
                <w:rPr>
                  <w:rStyle w:val="a4"/>
                  <w:rFonts w:ascii="Times New Roman" w:hAnsi="Times New Roman"/>
                </w:rPr>
                <w:t>.</w:t>
              </w:r>
              <w:r w:rsidRPr="005439FD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5439FD">
                <w:rPr>
                  <w:rStyle w:val="a4"/>
                  <w:rFonts w:ascii="Times New Roman" w:hAnsi="Times New Roman"/>
                </w:rPr>
                <w:t>/</w:t>
              </w:r>
              <w:r w:rsidRPr="005439FD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Pr="005439FD">
                <w:rPr>
                  <w:rStyle w:val="a4"/>
                  <w:rFonts w:ascii="Times New Roman" w:hAnsi="Times New Roman"/>
                </w:rPr>
                <w:t>?</w:t>
              </w:r>
              <w:r w:rsidRPr="005439FD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Pr="005439FD">
                <w:rPr>
                  <w:rStyle w:val="a4"/>
                  <w:rFonts w:ascii="Times New Roman" w:hAnsi="Times New Roman"/>
                </w:rPr>
                <w:t>=1</w:t>
              </w:r>
              <w:r w:rsidRPr="005439FD">
                <w:rPr>
                  <w:rStyle w:val="a4"/>
                  <w:rFonts w:ascii="Times New Roman" w:hAnsi="Times New Roman"/>
                  <w:lang w:val="en-US"/>
                </w:rPr>
                <w:t>SR</w:t>
              </w:r>
              <w:r w:rsidRPr="005439FD">
                <w:rPr>
                  <w:rStyle w:val="a4"/>
                  <w:rFonts w:ascii="Times New Roman" w:hAnsi="Times New Roman"/>
                </w:rPr>
                <w:t>4</w:t>
              </w:r>
              <w:proofErr w:type="spellStart"/>
              <w:r w:rsidRPr="005439FD">
                <w:rPr>
                  <w:rStyle w:val="a4"/>
                  <w:rFonts w:ascii="Times New Roman" w:hAnsi="Times New Roman"/>
                  <w:lang w:val="en-US"/>
                </w:rPr>
                <w:t>Qans</w:t>
              </w:r>
              <w:proofErr w:type="spellEnd"/>
              <w:r w:rsidRPr="005439FD">
                <w:rPr>
                  <w:rStyle w:val="a4"/>
                  <w:rFonts w:ascii="Times New Roman" w:hAnsi="Times New Roman"/>
                </w:rPr>
                <w:t>0</w:t>
              </w:r>
              <w:proofErr w:type="spellStart"/>
              <w:r w:rsidRPr="005439FD">
                <w:rPr>
                  <w:rStyle w:val="a4"/>
                  <w:rFonts w:ascii="Times New Roman" w:hAnsi="Times New Roman"/>
                  <w:lang w:val="en-US"/>
                </w:rPr>
                <w:t>Jw</w:t>
              </w:r>
              <w:proofErr w:type="spellEnd"/>
            </w:hyperlink>
            <w:r w:rsidRPr="005439FD">
              <w:rPr>
                <w:rFonts w:ascii="Times New Roman" w:hAnsi="Times New Roman"/>
              </w:rPr>
              <w:t xml:space="preserve">  - урок канала «Синергия»: Б.Л. Пастернак</w:t>
            </w:r>
          </w:p>
          <w:p w:rsidR="00FE42F4" w:rsidRPr="005439FD" w:rsidRDefault="00FE42F4" w:rsidP="00063A43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2.Чтение материала на с. 166-179</w:t>
            </w:r>
          </w:p>
          <w:p w:rsidR="00FE42F4" w:rsidRPr="005439FD" w:rsidRDefault="00FE42F4" w:rsidP="007D56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063A43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3. Письменный ответ на вопрос 2 на с. 180 (объем не менее 70 слов, рассуждение, аргументы)</w:t>
            </w:r>
          </w:p>
        </w:tc>
        <w:tc>
          <w:tcPr>
            <w:tcW w:w="2520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lastRenderedPageBreak/>
              <w:t>Литература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22.04 9:50-10:30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21.04 8:50-9:30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22.04 12:30-13:10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9д 21.04 12:30-13:10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7"/>
              </w:rPr>
              <w:t>А.Т. Твар</w:t>
            </w:r>
            <w:r w:rsidRPr="005439FD">
              <w:rPr>
                <w:rFonts w:ascii="Times New Roman" w:hAnsi="Times New Roman"/>
                <w:b/>
                <w:bCs/>
                <w:iCs/>
                <w:color w:val="000000"/>
                <w:spacing w:val="-5"/>
              </w:rPr>
              <w:t>довский.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3"/>
              </w:rPr>
              <w:t>Жизнь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и творчество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(обзор). Сти</w:t>
            </w:r>
            <w:r w:rsidRPr="005439FD">
              <w:rPr>
                <w:rFonts w:ascii="Times New Roman" w:hAnsi="Times New Roman"/>
                <w:iCs/>
                <w:color w:val="000000"/>
                <w:spacing w:val="-6"/>
              </w:rPr>
              <w:t>хотворения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о Родине,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о природе.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12"/>
              </w:rPr>
              <w:t>«Урожай»,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8"/>
              </w:rPr>
              <w:t>«Весенние</w:t>
            </w:r>
            <w:r w:rsidRPr="005439FD">
              <w:rPr>
                <w:rFonts w:ascii="Times New Roman" w:hAnsi="Times New Roman"/>
              </w:rPr>
              <w:t xml:space="preserve"> </w:t>
            </w: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строчки»</w:t>
            </w:r>
          </w:p>
        </w:tc>
        <w:tc>
          <w:tcPr>
            <w:tcW w:w="550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1. Чтение материала на с. 181-193.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2. Просмотр </w:t>
            </w:r>
            <w:proofErr w:type="spellStart"/>
            <w:r w:rsidRPr="005439FD">
              <w:rPr>
                <w:rFonts w:ascii="Times New Roman" w:hAnsi="Times New Roman"/>
              </w:rPr>
              <w:t>видеолекции</w:t>
            </w:r>
            <w:proofErr w:type="spellEnd"/>
          </w:p>
          <w:p w:rsidR="00FE42F4" w:rsidRPr="005439FD" w:rsidRDefault="005439FD" w:rsidP="000020BF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FE42F4" w:rsidRPr="005439FD">
                <w:rPr>
                  <w:rStyle w:val="a4"/>
                  <w:rFonts w:ascii="Times New Roman" w:hAnsi="Times New Roman"/>
                </w:rPr>
                <w:t>https://www.youtube.com/watch?v=N5oqcIRFmss</w:t>
              </w:r>
            </w:hyperlink>
            <w:r w:rsidR="00FE42F4" w:rsidRPr="005439FD">
              <w:rPr>
                <w:rFonts w:ascii="Times New Roman" w:hAnsi="Times New Roman"/>
              </w:rPr>
              <w:t xml:space="preserve"> </w:t>
            </w:r>
            <w:proofErr w:type="spellStart"/>
            <w:r w:rsidR="00FE42F4" w:rsidRPr="005439FD">
              <w:rPr>
                <w:rFonts w:ascii="Times New Roman" w:hAnsi="Times New Roman"/>
              </w:rPr>
              <w:t>Инфоурок</w:t>
            </w:r>
            <w:proofErr w:type="spellEnd"/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или</w:t>
            </w:r>
          </w:p>
          <w:p w:rsidR="00FE42F4" w:rsidRPr="005439FD" w:rsidRDefault="005439FD" w:rsidP="00007958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FE42F4" w:rsidRPr="005439FD">
                <w:rPr>
                  <w:rStyle w:val="a4"/>
                  <w:rFonts w:ascii="Times New Roman" w:hAnsi="Times New Roman"/>
                </w:rPr>
                <w:t>https://www.youtube.com/watch?v=aHA0ycmTZW4</w:t>
              </w:r>
            </w:hyperlink>
            <w:r w:rsidR="00FE42F4" w:rsidRPr="005439FD">
              <w:rPr>
                <w:rFonts w:ascii="Times New Roman" w:hAnsi="Times New Roman"/>
              </w:rPr>
              <w:t xml:space="preserve">  Урок №42 – А.. Т. Твардовский. Стихотворения «Урожай», «Весенние строчки». «Я убит </w:t>
            </w:r>
            <w:proofErr w:type="gramStart"/>
            <w:r w:rsidR="00FE42F4" w:rsidRPr="005439FD">
              <w:rPr>
                <w:rFonts w:ascii="Times New Roman" w:hAnsi="Times New Roman"/>
              </w:rPr>
              <w:t>подо</w:t>
            </w:r>
            <w:proofErr w:type="gramEnd"/>
            <w:r w:rsidR="00FE42F4" w:rsidRPr="005439FD">
              <w:rPr>
                <w:rFonts w:ascii="Times New Roman" w:hAnsi="Times New Roman"/>
              </w:rPr>
              <w:t xml:space="preserve"> Ржевом».</w:t>
            </w:r>
          </w:p>
          <w:p w:rsidR="00FE42F4" w:rsidRPr="005439FD" w:rsidRDefault="00FE42F4" w:rsidP="00B9738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39FD">
              <w:rPr>
                <w:rFonts w:ascii="Times New Roman" w:hAnsi="Times New Roman"/>
              </w:rPr>
              <w:t>и</w:t>
            </w:r>
            <w:proofErr w:type="gramEnd"/>
            <w:r w:rsidRPr="005439FD">
              <w:rPr>
                <w:rFonts w:ascii="Times New Roman" w:hAnsi="Times New Roman"/>
              </w:rPr>
              <w:t xml:space="preserve">ли </w:t>
            </w:r>
            <w:hyperlink r:id="rId22" w:history="1">
              <w:r w:rsidRPr="005439FD">
                <w:rPr>
                  <w:rStyle w:val="a4"/>
                  <w:rFonts w:ascii="Times New Roman" w:hAnsi="Times New Roman"/>
                </w:rPr>
                <w:t>https://www.youtube.com/watch?v=cl4RZToEE1w</w:t>
              </w:r>
            </w:hyperlink>
            <w:r w:rsidRPr="005439FD">
              <w:rPr>
                <w:rFonts w:ascii="Times New Roman" w:hAnsi="Times New Roman"/>
              </w:rPr>
              <w:t xml:space="preserve">  - </w:t>
            </w:r>
            <w:proofErr w:type="spellStart"/>
            <w:r w:rsidRPr="005439FD">
              <w:rPr>
                <w:rFonts w:ascii="Times New Roman" w:hAnsi="Times New Roman"/>
              </w:rPr>
              <w:t>видеоуроки</w:t>
            </w:r>
            <w:proofErr w:type="spellEnd"/>
          </w:p>
          <w:p w:rsidR="00FE42F4" w:rsidRPr="005439FD" w:rsidRDefault="00FE42F4" w:rsidP="00B9738C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3. Чтение стихотворений А.Т. Твардовского на с. 191-196</w:t>
            </w:r>
          </w:p>
        </w:tc>
        <w:tc>
          <w:tcPr>
            <w:tcW w:w="2520" w:type="dxa"/>
          </w:tcPr>
          <w:p w:rsidR="00FE42F4" w:rsidRPr="005439FD" w:rsidRDefault="00FE42F4" w:rsidP="00D00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2F4" w:rsidRPr="005439FD" w:rsidTr="00B90C11">
        <w:tc>
          <w:tcPr>
            <w:tcW w:w="2448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Литература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9а 24.04 10:50-11:30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9б 22.04 8:50-9:30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9г 24.04 8:00-8:40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9д 25.04 8:50-9:30 </w:t>
            </w:r>
          </w:p>
        </w:tc>
        <w:tc>
          <w:tcPr>
            <w:tcW w:w="2055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  <w:iCs/>
                <w:color w:val="000000"/>
                <w:spacing w:val="-7"/>
              </w:rPr>
              <w:t>А.Т. Твар</w:t>
            </w:r>
            <w:r w:rsidRPr="005439FD">
              <w:rPr>
                <w:rFonts w:ascii="Times New Roman" w:hAnsi="Times New Roman"/>
                <w:iCs/>
                <w:color w:val="000000"/>
                <w:spacing w:val="-5"/>
              </w:rPr>
              <w:t>довский Стихи поэта-воина. Образ воина. Особенность восприятия мира лирическим «я».</w:t>
            </w:r>
          </w:p>
        </w:tc>
        <w:tc>
          <w:tcPr>
            <w:tcW w:w="5505" w:type="dxa"/>
          </w:tcPr>
          <w:p w:rsidR="00FE42F4" w:rsidRPr="005439FD" w:rsidRDefault="00FE42F4" w:rsidP="00B543AA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1.</w:t>
            </w:r>
            <w:hyperlink r:id="rId23" w:history="1">
              <w:r w:rsidRPr="005439FD">
                <w:rPr>
                  <w:rStyle w:val="a4"/>
                  <w:rFonts w:ascii="Times New Roman" w:hAnsi="Times New Roman"/>
                </w:rPr>
                <w:t>https://www.youtube.com/watch?v=rnxmWOmpFvo</w:t>
              </w:r>
            </w:hyperlink>
            <w:r w:rsidRPr="005439FD">
              <w:rPr>
                <w:rFonts w:ascii="Times New Roman" w:hAnsi="Times New Roman"/>
              </w:rPr>
              <w:t xml:space="preserve"> Чтение стихотворения Твардовского «Я убит </w:t>
            </w:r>
            <w:proofErr w:type="gramStart"/>
            <w:r w:rsidRPr="005439FD">
              <w:rPr>
                <w:rFonts w:ascii="Times New Roman" w:hAnsi="Times New Roman"/>
              </w:rPr>
              <w:t>подо</w:t>
            </w:r>
            <w:proofErr w:type="gramEnd"/>
            <w:r w:rsidRPr="005439FD">
              <w:rPr>
                <w:rFonts w:ascii="Times New Roman" w:hAnsi="Times New Roman"/>
              </w:rPr>
              <w:t xml:space="preserve"> Ржевом» </w:t>
            </w:r>
          </w:p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2. Чтение материалов на с.193-200</w:t>
            </w:r>
          </w:p>
          <w:p w:rsidR="00FE42F4" w:rsidRPr="005439FD" w:rsidRDefault="00FE42F4" w:rsidP="00B90C1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3. с.201 раздел «Творческое задание»: написать сочинение-рассуждение «Как поэт определяет пафос стихотворения «Я убит </w:t>
            </w:r>
            <w:proofErr w:type="gramStart"/>
            <w:r w:rsidRPr="005439FD">
              <w:rPr>
                <w:rFonts w:ascii="Times New Roman" w:hAnsi="Times New Roman"/>
              </w:rPr>
              <w:t>подо</w:t>
            </w:r>
            <w:proofErr w:type="gramEnd"/>
            <w:r w:rsidRPr="005439FD">
              <w:rPr>
                <w:rFonts w:ascii="Times New Roman" w:hAnsi="Times New Roman"/>
              </w:rPr>
              <w:t xml:space="preserve"> Ржевом…»?» (Обязательно посмотрите  определение слова ПАФОС в литературоведческом словаре)  </w:t>
            </w:r>
          </w:p>
          <w:p w:rsidR="00FE42F4" w:rsidRPr="005439FD" w:rsidRDefault="00FE42F4" w:rsidP="00B90C1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Объем 100-150 слов, аргументы, цитаты.</w:t>
            </w:r>
          </w:p>
        </w:tc>
        <w:tc>
          <w:tcPr>
            <w:tcW w:w="2520" w:type="dxa"/>
          </w:tcPr>
          <w:p w:rsidR="00FE42F4" w:rsidRPr="005439FD" w:rsidRDefault="00FE42F4" w:rsidP="00002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Сдача работ в день урока до 14:00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Сканы (фото) выполненных заданий прислать на почту учителя</w:t>
            </w:r>
          </w:p>
          <w:p w:rsidR="00FE42F4" w:rsidRPr="005439FD" w:rsidRDefault="005439FD" w:rsidP="004926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 w:history="1"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inna.panchenko@</w:t>
              </w:r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yandex</w:t>
              </w:r>
              <w:r w:rsidR="00FE42F4" w:rsidRPr="005439FD">
                <w:rPr>
                  <w:rStyle w:val="a4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FE42F4" w:rsidRPr="005439FD">
                <w:rPr>
                  <w:rStyle w:val="a4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или на </w:t>
            </w:r>
            <w:r w:rsidRPr="005439FD">
              <w:rPr>
                <w:rFonts w:ascii="Times New Roman" w:hAnsi="Times New Roman"/>
                <w:lang w:val="en-US"/>
              </w:rPr>
              <w:t>WhatsApp</w:t>
            </w:r>
          </w:p>
          <w:p w:rsidR="00FE42F4" w:rsidRPr="005439FD" w:rsidRDefault="00FE42F4" w:rsidP="00492671">
            <w:pPr>
              <w:spacing w:after="0" w:line="240" w:lineRule="auto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89138724086</w:t>
            </w:r>
          </w:p>
        </w:tc>
      </w:tr>
    </w:tbl>
    <w:p w:rsidR="00FE42F4" w:rsidRPr="005439FD" w:rsidRDefault="00FE42F4" w:rsidP="000457DF">
      <w:pPr>
        <w:jc w:val="center"/>
        <w:rPr>
          <w:rFonts w:ascii="Times New Roman" w:hAnsi="Times New Roman"/>
          <w:b/>
          <w:bCs/>
        </w:rPr>
      </w:pPr>
    </w:p>
    <w:p w:rsidR="00FE42F4" w:rsidRPr="005439FD" w:rsidRDefault="005439FD" w:rsidP="000457D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Оценивание</w:t>
      </w:r>
      <w:r w:rsidR="00FE42F4" w:rsidRPr="005439FD">
        <w:rPr>
          <w:rFonts w:ascii="Times New Roman" w:hAnsi="Times New Roman"/>
          <w:b/>
          <w:bCs/>
        </w:rPr>
        <w:t xml:space="preserve"> работ</w:t>
      </w:r>
    </w:p>
    <w:p w:rsidR="00FE42F4" w:rsidRPr="005439FD" w:rsidRDefault="005439FD" w:rsidP="00557425">
      <w:pPr>
        <w:rPr>
          <w:rFonts w:ascii="Times New Roman" w:hAnsi="Times New Roman"/>
          <w:b/>
        </w:rPr>
      </w:pPr>
      <w:r w:rsidRPr="005439FD">
        <w:rPr>
          <w:rFonts w:ascii="Times New Roman" w:hAnsi="Times New Roman"/>
          <w:b/>
        </w:rPr>
        <w:t>РУССКИЙ</w:t>
      </w:r>
      <w:bookmarkStart w:id="0" w:name="_GoBack"/>
      <w:bookmarkEnd w:id="0"/>
      <w:r w:rsidRPr="005439FD">
        <w:rPr>
          <w:rFonts w:ascii="Times New Roman" w:hAnsi="Times New Roman"/>
          <w:b/>
        </w:rPr>
        <w:t xml:space="preserve"> ЯЗЫК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  <w:b/>
        </w:rPr>
      </w:pPr>
      <w:r w:rsidRPr="005439FD">
        <w:rPr>
          <w:rFonts w:ascii="Times New Roman" w:hAnsi="Times New Roman"/>
          <w:b/>
        </w:rPr>
        <w:t>При оценке работ учитываются: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t>1) степень самостоятельности учащегося;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t>2) этап обучения;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t>3) объем работы;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lastRenderedPageBreak/>
        <w:t>4) четкость, аккуратность, каллиграфическая правильность письма.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t xml:space="preserve">           Если возможные ошибки были предупреждены в ходе работы, оценки «5» и «4» ставятся только в том случае,  когда ученик не допустил ошибок или допустил, но исправил ошибку. При этом выбор одной из оценок при одинаковом уровне грамотности и содержания определяется степенью аккуратности записи, подчеркиваний и других особенностей оформления, а также наличием или отсутствием описок.</w:t>
      </w:r>
    </w:p>
    <w:p w:rsidR="00FE42F4" w:rsidRPr="005439FD" w:rsidRDefault="00FE42F4" w:rsidP="00FC30E9">
      <w:pPr>
        <w:spacing w:after="0" w:line="240" w:lineRule="auto"/>
        <w:jc w:val="both"/>
        <w:rPr>
          <w:rFonts w:ascii="Times New Roman" w:hAnsi="Times New Roman"/>
        </w:rPr>
      </w:pPr>
      <w:r w:rsidRPr="005439FD">
        <w:rPr>
          <w:rFonts w:ascii="Times New Roman" w:hAnsi="Times New Roman"/>
        </w:rPr>
        <w:t xml:space="preserve">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E42F4" w:rsidRPr="005439FD" w:rsidRDefault="005439FD" w:rsidP="005439FD">
      <w:pPr>
        <w:spacing w:after="0"/>
        <w:jc w:val="both"/>
        <w:rPr>
          <w:rFonts w:ascii="Times New Roman" w:hAnsi="Times New Roman"/>
          <w:b/>
        </w:rPr>
      </w:pPr>
      <w:r w:rsidRPr="005439FD">
        <w:rPr>
          <w:rFonts w:ascii="Times New Roman" w:hAnsi="Times New Roman"/>
          <w:b/>
        </w:rPr>
        <w:t>Н</w:t>
      </w:r>
      <w:r w:rsidR="00FE42F4" w:rsidRPr="005439FD">
        <w:rPr>
          <w:rFonts w:ascii="Times New Roman" w:hAnsi="Times New Roman"/>
          <w:b/>
        </w:rPr>
        <w:t xml:space="preserve">ормы оценки /объем  для </w:t>
      </w:r>
      <w:r w:rsidR="00FE42F4" w:rsidRPr="005439FD">
        <w:rPr>
          <w:rFonts w:ascii="Times New Roman" w:hAnsi="Times New Roman"/>
          <w:b/>
          <w:lang w:val="en-US"/>
        </w:rPr>
        <w:t>IX</w:t>
      </w:r>
      <w:r w:rsidR="00FE42F4" w:rsidRPr="005439FD">
        <w:rPr>
          <w:rFonts w:ascii="Times New Roman" w:hAnsi="Times New Roman"/>
          <w:b/>
        </w:rPr>
        <w:t xml:space="preserve"> класса – 150-170</w:t>
      </w:r>
      <w:r>
        <w:rPr>
          <w:rFonts w:ascii="Times New Roman" w:hAnsi="Times New Roman"/>
          <w:b/>
        </w:rPr>
        <w:t xml:space="preserve"> слов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6394"/>
      </w:tblGrid>
      <w:tr w:rsidR="00FE42F4" w:rsidRPr="005439FD" w:rsidTr="005439FD">
        <w:tc>
          <w:tcPr>
            <w:tcW w:w="0" w:type="auto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Отметка</w:t>
            </w:r>
          </w:p>
        </w:tc>
        <w:tc>
          <w:tcPr>
            <w:tcW w:w="6394" w:type="dxa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 Число ошибок (орфографических и пунктуационных)</w:t>
            </w:r>
          </w:p>
        </w:tc>
      </w:tr>
      <w:tr w:rsidR="00FE42F4" w:rsidRPr="005439FD" w:rsidTr="005439FD">
        <w:tc>
          <w:tcPr>
            <w:tcW w:w="0" w:type="auto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«5»</w:t>
            </w:r>
          </w:p>
        </w:tc>
        <w:tc>
          <w:tcPr>
            <w:tcW w:w="6394" w:type="dxa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0/0, 0/1, 1/0 (негрубая ошибка)</w:t>
            </w:r>
          </w:p>
        </w:tc>
      </w:tr>
      <w:tr w:rsidR="00FE42F4" w:rsidRPr="005439FD" w:rsidTr="005439FD">
        <w:tc>
          <w:tcPr>
            <w:tcW w:w="0" w:type="auto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«4»</w:t>
            </w:r>
          </w:p>
        </w:tc>
        <w:tc>
          <w:tcPr>
            <w:tcW w:w="6394" w:type="dxa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1/2, 2/1, 0/3, 3/0, 3/1 (если ошибки однотипные)</w:t>
            </w:r>
          </w:p>
        </w:tc>
      </w:tr>
      <w:tr w:rsidR="00FE42F4" w:rsidRPr="005439FD" w:rsidTr="005439FD">
        <w:tc>
          <w:tcPr>
            <w:tcW w:w="0" w:type="auto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«3»</w:t>
            </w:r>
          </w:p>
        </w:tc>
        <w:tc>
          <w:tcPr>
            <w:tcW w:w="6394" w:type="dxa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1/3, 3/1, 0/5, 5/0, 6/6 (если есть ошибки однотипные и негрубые)</w:t>
            </w:r>
          </w:p>
        </w:tc>
      </w:tr>
      <w:tr w:rsidR="00FE42F4" w:rsidRPr="005439FD" w:rsidTr="005439FD">
        <w:tc>
          <w:tcPr>
            <w:tcW w:w="0" w:type="auto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«2»</w:t>
            </w:r>
          </w:p>
        </w:tc>
        <w:tc>
          <w:tcPr>
            <w:tcW w:w="6394" w:type="dxa"/>
            <w:shd w:val="clear" w:color="auto" w:fill="auto"/>
          </w:tcPr>
          <w:p w:rsidR="00FE42F4" w:rsidRPr="005439FD" w:rsidRDefault="00FE42F4" w:rsidP="00543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Превышение количества допустимых ошибок на «3»</w:t>
            </w:r>
          </w:p>
        </w:tc>
      </w:tr>
    </w:tbl>
    <w:p w:rsidR="005439FD" w:rsidRDefault="005439FD" w:rsidP="00557425">
      <w:pPr>
        <w:rPr>
          <w:rFonts w:ascii="Times New Roman" w:hAnsi="Times New Roman"/>
        </w:rPr>
      </w:pPr>
    </w:p>
    <w:p w:rsidR="00FE42F4" w:rsidRPr="005439FD" w:rsidRDefault="005439FD" w:rsidP="00557425">
      <w:pPr>
        <w:rPr>
          <w:rFonts w:ascii="Times New Roman" w:hAnsi="Times New Roman"/>
          <w:b/>
        </w:rPr>
      </w:pPr>
      <w:r w:rsidRPr="005439FD">
        <w:rPr>
          <w:rFonts w:ascii="Times New Roman" w:hAnsi="Times New Roman"/>
          <w:b/>
        </w:rPr>
        <w:t>ЛИТЕРАТУРА</w:t>
      </w:r>
    </w:p>
    <w:tbl>
      <w:tblPr>
        <w:tblW w:w="149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1"/>
        <w:gridCol w:w="13974"/>
      </w:tblGrid>
      <w:tr w:rsidR="00FE42F4" w:rsidRPr="005439FD" w:rsidTr="000457DF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4"/>
              <w:rPr>
                <w:color w:val="000000"/>
                <w:sz w:val="22"/>
                <w:szCs w:val="22"/>
              </w:rPr>
            </w:pPr>
            <w:r w:rsidRPr="005439FD">
              <w:rPr>
                <w:rStyle w:val="s1"/>
                <w:b/>
                <w:bCs/>
                <w:color w:val="000000"/>
                <w:sz w:val="22"/>
                <w:szCs w:val="22"/>
              </w:rPr>
              <w:t>Отметка</w:t>
            </w:r>
          </w:p>
        </w:tc>
        <w:tc>
          <w:tcPr>
            <w:tcW w:w="1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5"/>
              <w:jc w:val="center"/>
              <w:rPr>
                <w:color w:val="000000"/>
                <w:sz w:val="22"/>
                <w:szCs w:val="22"/>
              </w:rPr>
            </w:pPr>
            <w:r w:rsidRPr="005439FD">
              <w:rPr>
                <w:rStyle w:val="s1"/>
                <w:b/>
                <w:bCs/>
                <w:color w:val="000000"/>
                <w:sz w:val="22"/>
                <w:szCs w:val="22"/>
              </w:rPr>
              <w:t>Критерии</w:t>
            </w:r>
          </w:p>
        </w:tc>
      </w:tr>
      <w:tr w:rsidR="00FE42F4" w:rsidRPr="005439FD" w:rsidTr="000457DF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4"/>
              <w:rPr>
                <w:color w:val="000000"/>
                <w:sz w:val="22"/>
                <w:szCs w:val="22"/>
              </w:rPr>
            </w:pPr>
            <w:r w:rsidRPr="005439FD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ставится за </w:t>
            </w:r>
            <w:r w:rsidR="005439FD">
              <w:rPr>
                <w:rFonts w:ascii="Times New Roman" w:hAnsi="Times New Roman"/>
              </w:rPr>
              <w:t>результат</w:t>
            </w:r>
            <w:r w:rsidRPr="005439FD">
              <w:rPr>
                <w:rFonts w:ascii="Times New Roman" w:hAnsi="Times New Roman"/>
              </w:rPr>
              <w:t>, который обнаруживает прочные знания и глубокое понимание текста изучаемого произведения;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умение объяснить взаимосвязь событий, характер и поступки героев, роль художественных сре</w:t>
            </w:r>
            <w:proofErr w:type="gramStart"/>
            <w:r w:rsidRPr="005439FD">
              <w:rPr>
                <w:rFonts w:ascii="Times New Roman" w:hAnsi="Times New Roman"/>
              </w:rPr>
              <w:t>дств в р</w:t>
            </w:r>
            <w:proofErr w:type="gramEnd"/>
            <w:r w:rsidRPr="005439FD">
              <w:rPr>
                <w:rFonts w:ascii="Times New Roman" w:hAnsi="Times New Roman"/>
              </w:rPr>
              <w:t>аскрытии идейно-эстетического содержания произведения;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привлекать те</w:t>
            </w:r>
            <w:proofErr w:type="gramStart"/>
            <w:r w:rsidRPr="005439FD">
              <w:rPr>
                <w:rFonts w:ascii="Times New Roman" w:hAnsi="Times New Roman"/>
              </w:rPr>
              <w:t>кст дл</w:t>
            </w:r>
            <w:proofErr w:type="gramEnd"/>
            <w:r w:rsidRPr="005439FD">
              <w:rPr>
                <w:rFonts w:ascii="Times New Roman" w:hAnsi="Times New Roman"/>
              </w:rPr>
              <w:t>я аргументации своих выводов; раскрывать связь произведения с эпохой;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свободно владеть монологической речью.</w:t>
            </w:r>
          </w:p>
        </w:tc>
      </w:tr>
      <w:tr w:rsidR="00FE42F4" w:rsidRPr="005439FD" w:rsidTr="000457DF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4"/>
              <w:rPr>
                <w:color w:val="000000"/>
                <w:sz w:val="22"/>
                <w:szCs w:val="22"/>
              </w:rPr>
            </w:pPr>
            <w:r w:rsidRPr="005439FD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ставится за </w:t>
            </w:r>
            <w:r w:rsidR="005439FD">
              <w:rPr>
                <w:rFonts w:ascii="Times New Roman" w:hAnsi="Times New Roman"/>
              </w:rPr>
              <w:t>результат</w:t>
            </w:r>
            <w:r w:rsidRPr="005439FD">
              <w:rPr>
                <w:rFonts w:ascii="Times New Roman" w:hAnsi="Times New Roman"/>
              </w:rPr>
              <w:t>, который показывает прочное знание и достаточно глубокое понимание текста изучаемого произведения;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за умение объяснить взаимосвязь событий, характеры и поступки героев и роль основных художественных сре</w:t>
            </w:r>
            <w:proofErr w:type="gramStart"/>
            <w:r w:rsidRPr="005439FD">
              <w:rPr>
                <w:rFonts w:ascii="Times New Roman" w:hAnsi="Times New Roman"/>
              </w:rPr>
              <w:t>дств в р</w:t>
            </w:r>
            <w:proofErr w:type="gramEnd"/>
            <w:r w:rsidRPr="005439FD">
              <w:rPr>
                <w:rFonts w:ascii="Times New Roman" w:hAnsi="Times New Roman"/>
              </w:rPr>
              <w:t>аскрытии идейно-эстетического содержания произведения;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умение привлекать те</w:t>
            </w:r>
            <w:proofErr w:type="gramStart"/>
            <w:r w:rsidRPr="005439FD">
              <w:rPr>
                <w:rFonts w:ascii="Times New Roman" w:hAnsi="Times New Roman"/>
              </w:rPr>
              <w:t>кст пр</w:t>
            </w:r>
            <w:proofErr w:type="gramEnd"/>
            <w:r w:rsidRPr="005439FD">
              <w:rPr>
                <w:rFonts w:ascii="Times New Roman" w:hAnsi="Times New Roman"/>
              </w:rPr>
              <w:t>оизведения для обоснования своих выводов;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хорошо владеть монологической литературной речью;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однако допускают 2-3 неточности в ответе.</w:t>
            </w:r>
          </w:p>
        </w:tc>
      </w:tr>
      <w:tr w:rsidR="00FE42F4" w:rsidRPr="005439FD" w:rsidTr="000457DF"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4"/>
              <w:rPr>
                <w:color w:val="000000"/>
                <w:sz w:val="22"/>
                <w:szCs w:val="22"/>
              </w:rPr>
            </w:pPr>
            <w:r w:rsidRPr="005439FD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1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 xml:space="preserve">оценивается </w:t>
            </w:r>
            <w:r w:rsidR="005439FD">
              <w:rPr>
                <w:rFonts w:ascii="Times New Roman" w:hAnsi="Times New Roman"/>
              </w:rPr>
              <w:t>результат</w:t>
            </w:r>
            <w:r w:rsidRPr="005439FD">
              <w:rPr>
                <w:rFonts w:ascii="Times New Roman" w:hAnsi="Times New Roman"/>
              </w:rPr>
              <w:t>, свидетельствующий в основном знание и понимание текста изучаемого произведения, умение объяснять взаимосвязь основных сре</w:t>
            </w:r>
            <w:proofErr w:type="gramStart"/>
            <w:r w:rsidRPr="005439FD">
              <w:rPr>
                <w:rFonts w:ascii="Times New Roman" w:hAnsi="Times New Roman"/>
              </w:rPr>
              <w:t>дств в р</w:t>
            </w:r>
            <w:proofErr w:type="gramEnd"/>
            <w:r w:rsidRPr="005439FD">
              <w:rPr>
                <w:rFonts w:ascii="Times New Roman" w:hAnsi="Times New Roman"/>
              </w:rPr>
              <w:t>аскрытии идейно-художественного содержания произведения, но недостаточное умение пользоваться этими знаниями при анализе произведения.</w:t>
            </w:r>
          </w:p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      </w:r>
          </w:p>
        </w:tc>
      </w:tr>
      <w:tr w:rsidR="00FE42F4" w:rsidRPr="005439FD" w:rsidTr="000457DF">
        <w:trPr>
          <w:trHeight w:val="1490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p4"/>
              <w:rPr>
                <w:color w:val="000000"/>
                <w:sz w:val="22"/>
                <w:szCs w:val="22"/>
              </w:rPr>
            </w:pPr>
            <w:r w:rsidRPr="005439FD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2F4" w:rsidRPr="005439FD" w:rsidRDefault="00FE42F4" w:rsidP="004947A0">
            <w:pPr>
              <w:pStyle w:val="a5"/>
              <w:rPr>
                <w:rFonts w:ascii="Times New Roman" w:hAnsi="Times New Roman"/>
              </w:rPr>
            </w:pPr>
            <w:r w:rsidRPr="005439FD">
              <w:rPr>
                <w:rFonts w:ascii="Times New Roman" w:hAnsi="Times New Roman"/>
              </w:rPr>
      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      </w:r>
            <w:proofErr w:type="gramStart"/>
            <w:r w:rsidRPr="005439FD">
              <w:rPr>
                <w:rFonts w:ascii="Times New Roman" w:hAnsi="Times New Roman"/>
              </w:rPr>
              <w:t>дств в р</w:t>
            </w:r>
            <w:proofErr w:type="gramEnd"/>
            <w:r w:rsidRPr="005439FD">
              <w:rPr>
                <w:rFonts w:ascii="Times New Roman" w:hAnsi="Times New Roman"/>
              </w:rPr>
      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      </w:r>
          </w:p>
        </w:tc>
      </w:tr>
    </w:tbl>
    <w:p w:rsidR="00FE42F4" w:rsidRPr="005439FD" w:rsidRDefault="00FE42F4" w:rsidP="00DD2F2E">
      <w:pPr>
        <w:pStyle w:val="a5"/>
        <w:rPr>
          <w:rFonts w:ascii="Times New Roman" w:hAnsi="Times New Roman"/>
          <w:b/>
          <w:i/>
        </w:rPr>
      </w:pPr>
    </w:p>
    <w:sectPr w:rsidR="00FE42F4" w:rsidRPr="005439FD" w:rsidSect="000457D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4F7"/>
    <w:rsid w:val="000020BF"/>
    <w:rsid w:val="00007958"/>
    <w:rsid w:val="000457DF"/>
    <w:rsid w:val="00063A43"/>
    <w:rsid w:val="000A0628"/>
    <w:rsid w:val="000C1A30"/>
    <w:rsid w:val="00126763"/>
    <w:rsid w:val="0013349F"/>
    <w:rsid w:val="00141BF7"/>
    <w:rsid w:val="00150AA2"/>
    <w:rsid w:val="001A73E5"/>
    <w:rsid w:val="001B2B9E"/>
    <w:rsid w:val="001D4E32"/>
    <w:rsid w:val="001F4B99"/>
    <w:rsid w:val="00237FAB"/>
    <w:rsid w:val="00337C6A"/>
    <w:rsid w:val="0035498B"/>
    <w:rsid w:val="00365ACE"/>
    <w:rsid w:val="003D51A1"/>
    <w:rsid w:val="003F5554"/>
    <w:rsid w:val="004704FA"/>
    <w:rsid w:val="00492671"/>
    <w:rsid w:val="004947A0"/>
    <w:rsid w:val="004F7AB9"/>
    <w:rsid w:val="00506949"/>
    <w:rsid w:val="00523144"/>
    <w:rsid w:val="005439FD"/>
    <w:rsid w:val="00557425"/>
    <w:rsid w:val="00567113"/>
    <w:rsid w:val="005715F2"/>
    <w:rsid w:val="00587B9E"/>
    <w:rsid w:val="005C3257"/>
    <w:rsid w:val="006052E8"/>
    <w:rsid w:val="00607741"/>
    <w:rsid w:val="0065242F"/>
    <w:rsid w:val="00686243"/>
    <w:rsid w:val="006940F7"/>
    <w:rsid w:val="006A6C89"/>
    <w:rsid w:val="00743C51"/>
    <w:rsid w:val="007567DF"/>
    <w:rsid w:val="00760AC9"/>
    <w:rsid w:val="00793A72"/>
    <w:rsid w:val="007C15B8"/>
    <w:rsid w:val="007D5684"/>
    <w:rsid w:val="008169F9"/>
    <w:rsid w:val="00833B7D"/>
    <w:rsid w:val="00850AC2"/>
    <w:rsid w:val="008631F7"/>
    <w:rsid w:val="00897BE7"/>
    <w:rsid w:val="008A3108"/>
    <w:rsid w:val="008C794F"/>
    <w:rsid w:val="008E3BE2"/>
    <w:rsid w:val="008F6188"/>
    <w:rsid w:val="00901563"/>
    <w:rsid w:val="009400ED"/>
    <w:rsid w:val="009C499C"/>
    <w:rsid w:val="00A40ED0"/>
    <w:rsid w:val="00A634F7"/>
    <w:rsid w:val="00A71A72"/>
    <w:rsid w:val="00B3309C"/>
    <w:rsid w:val="00B43818"/>
    <w:rsid w:val="00B543AA"/>
    <w:rsid w:val="00B90C11"/>
    <w:rsid w:val="00B9738C"/>
    <w:rsid w:val="00BB6857"/>
    <w:rsid w:val="00BC5848"/>
    <w:rsid w:val="00BE4C5D"/>
    <w:rsid w:val="00C62181"/>
    <w:rsid w:val="00C838B6"/>
    <w:rsid w:val="00D00E1D"/>
    <w:rsid w:val="00D079B2"/>
    <w:rsid w:val="00D11012"/>
    <w:rsid w:val="00D279DA"/>
    <w:rsid w:val="00D96B0F"/>
    <w:rsid w:val="00DA207B"/>
    <w:rsid w:val="00DB4ED1"/>
    <w:rsid w:val="00DD2F2E"/>
    <w:rsid w:val="00E32DD8"/>
    <w:rsid w:val="00E4385D"/>
    <w:rsid w:val="00E63D2D"/>
    <w:rsid w:val="00E70E13"/>
    <w:rsid w:val="00E90AEB"/>
    <w:rsid w:val="00EE5876"/>
    <w:rsid w:val="00EE7825"/>
    <w:rsid w:val="00EF79C9"/>
    <w:rsid w:val="00F16757"/>
    <w:rsid w:val="00F240BB"/>
    <w:rsid w:val="00F30A1C"/>
    <w:rsid w:val="00F31E3A"/>
    <w:rsid w:val="00F900DF"/>
    <w:rsid w:val="00FB6DF5"/>
    <w:rsid w:val="00FB7AEB"/>
    <w:rsid w:val="00FC30E9"/>
    <w:rsid w:val="00FD6608"/>
    <w:rsid w:val="00FE298B"/>
    <w:rsid w:val="00FE2E7D"/>
    <w:rsid w:val="00FE42F4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A207B"/>
    <w:rPr>
      <w:rFonts w:cs="Times New Roman"/>
      <w:color w:val="0000FF"/>
      <w:u w:val="single"/>
    </w:rPr>
  </w:style>
  <w:style w:type="character" w:customStyle="1" w:styleId="style-scope">
    <w:name w:val="style-scope"/>
    <w:uiPriority w:val="99"/>
    <w:rsid w:val="004F7AB9"/>
    <w:rPr>
      <w:rFonts w:cs="Times New Roman"/>
    </w:rPr>
  </w:style>
  <w:style w:type="paragraph" w:styleId="a5">
    <w:name w:val="No Spacing"/>
    <w:link w:val="a6"/>
    <w:uiPriority w:val="99"/>
    <w:qFormat/>
    <w:rsid w:val="00557425"/>
    <w:rPr>
      <w:rFonts w:eastAsia="Times New Roman"/>
      <w:sz w:val="22"/>
      <w:szCs w:val="22"/>
    </w:rPr>
  </w:style>
  <w:style w:type="character" w:customStyle="1" w:styleId="s1">
    <w:name w:val="s1"/>
    <w:uiPriority w:val="99"/>
    <w:rsid w:val="00557425"/>
  </w:style>
  <w:style w:type="paragraph" w:customStyle="1" w:styleId="p4">
    <w:name w:val="p4"/>
    <w:basedOn w:val="a"/>
    <w:uiPriority w:val="99"/>
    <w:rsid w:val="00557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57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57425"/>
    <w:rPr>
      <w:rFonts w:eastAsia="Times New Roman"/>
      <w:sz w:val="22"/>
      <w:lang w:val="ru-RU" w:eastAsia="ru-RU"/>
    </w:rPr>
  </w:style>
  <w:style w:type="character" w:styleId="a7">
    <w:name w:val="Emphasis"/>
    <w:uiPriority w:val="99"/>
    <w:qFormat/>
    <w:locked/>
    <w:rsid w:val="00DD2F2E"/>
    <w:rPr>
      <w:rFonts w:cs="Times New Roman"/>
      <w:i/>
      <w:iCs/>
    </w:rPr>
  </w:style>
  <w:style w:type="character" w:customStyle="1" w:styleId="FontStyle19">
    <w:name w:val="Font Style19"/>
    <w:uiPriority w:val="99"/>
    <w:rsid w:val="00DD2F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q=%D0%BC%D0%BE%D1%80%D1%84%D0%B5%D0%BC%D0%B8%D0%BA%D0%B0%20%D0%B2%D0%B8%D0%B4%D0%B5%D0%BE%D1%83%D1%80%D0%BE%D0%BA%209%20%D0%BA%D0%BB%D0%B0%D1%81%D1%81&amp;d=4206345781488759727&amp;s=youtube&amp;sig=4c4115e3c9" TargetMode="External"/><Relationship Id="rId13" Type="http://schemas.openxmlformats.org/officeDocument/2006/relationships/hyperlink" Target="https://www.youtube.com/watch?v=XA6oHgFJUIE" TargetMode="External"/><Relationship Id="rId18" Type="http://schemas.openxmlformats.org/officeDocument/2006/relationships/hyperlink" Target="https://www.youtube.com/watch?v=1SR4Qans0J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HA0ycmTZW4" TargetMode="External"/><Relationship Id="rId7" Type="http://schemas.openxmlformats.org/officeDocument/2006/relationships/hyperlink" Target="mailto:inna.panchenko@yandex.ru" TargetMode="External"/><Relationship Id="rId12" Type="http://schemas.openxmlformats.org/officeDocument/2006/relationships/hyperlink" Target="https://panchenko-i-v.ucoz.ru/load/v_pomoshh_uchenikam/gotovimsja_k_ehkzamenam/polnyj_spravochnik_dlja_podgotovki_k_ogeh_simakova_e_s/15-1-0-217" TargetMode="External"/><Relationship Id="rId17" Type="http://schemas.openxmlformats.org/officeDocument/2006/relationships/hyperlink" Target="mailto:inna.panchenko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_5Juz41dkg" TargetMode="External"/><Relationship Id="rId20" Type="http://schemas.openxmlformats.org/officeDocument/2006/relationships/hyperlink" Target="https://www.youtube.com/watch?v=N5oqcIRFmss" TargetMode="External"/><Relationship Id="rId1" Type="http://schemas.openxmlformats.org/officeDocument/2006/relationships/styles" Target="styles.xml"/><Relationship Id="rId6" Type="http://schemas.openxmlformats.org/officeDocument/2006/relationships/hyperlink" Target="https://cerm.ru/" TargetMode="External"/><Relationship Id="rId11" Type="http://schemas.openxmlformats.org/officeDocument/2006/relationships/hyperlink" Target="mailto:inna.panchenko@yandex.ru" TargetMode="External"/><Relationship Id="rId24" Type="http://schemas.openxmlformats.org/officeDocument/2006/relationships/hyperlink" Target="mailto:inna.panchenko@yandex.ru" TargetMode="External"/><Relationship Id="rId5" Type="http://schemas.openxmlformats.org/officeDocument/2006/relationships/hyperlink" Target="https://panchenko-i-v.ucoz.ru/load/v_pomoshh_uchenikam/gotovimsja_k_ehkzamenam/posobie_po_podgotovke_k_ogeh/15-1-0-213" TargetMode="External"/><Relationship Id="rId15" Type="http://schemas.openxmlformats.org/officeDocument/2006/relationships/hyperlink" Target="https://go.mail.ru/search_video?q=%D0%BC%D0%BE%D1%80%D1%84%D0%B5%D0%BC%D0%B8%D0%BA%D0%B0%20%D0%B2%D0%B8%D0%B4%D0%B5%D0%BE%D1%83%D1%80%D0%BE%D0%BA%209%20%D0%BA%D0%BB%D0%B0%D1%81%D1%81&amp;d=4074557594429090826&amp;s=youtube&amp;sig=5d3a884088" TargetMode="External"/><Relationship Id="rId23" Type="http://schemas.openxmlformats.org/officeDocument/2006/relationships/hyperlink" Target="https://www.youtube.com/watch?v=rnxmWOmpFvo" TargetMode="External"/><Relationship Id="rId10" Type="http://schemas.openxmlformats.org/officeDocument/2006/relationships/hyperlink" Target="https://www.youtube.com/watch?v=7pU5zYRGJ6I&amp;feature=emb_rel_end" TargetMode="External"/><Relationship Id="rId19" Type="http://schemas.openxmlformats.org/officeDocument/2006/relationships/hyperlink" Target="mailto:inna.panchenk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chenko-i-v.ucoz.ru/load/v_pomoshh_uchenikam/gotovimsja_k_ehkzamenam/polnyj_spravochnik_dlja_podgotovki_k_ogeh_simakova_e_s/15-1-0-217" TargetMode="External"/><Relationship Id="rId14" Type="http://schemas.openxmlformats.org/officeDocument/2006/relationships/hyperlink" Target="mailto:inna.panchenko@yandex.ru" TargetMode="External"/><Relationship Id="rId22" Type="http://schemas.openxmlformats.org/officeDocument/2006/relationships/hyperlink" Target="https://www.youtube.com/watch?v=cl4RZToEE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37</cp:revision>
  <dcterms:created xsi:type="dcterms:W3CDTF">2020-03-31T04:04:00Z</dcterms:created>
  <dcterms:modified xsi:type="dcterms:W3CDTF">2020-04-18T05:05:00Z</dcterms:modified>
</cp:coreProperties>
</file>