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A8" w:rsidRDefault="00A7389A">
      <w:r>
        <w:t>Русский язык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Упр</w:t>
      </w:r>
      <w:proofErr w:type="spellEnd"/>
      <w:proofErr w:type="gramEnd"/>
      <w:r>
        <w:t xml:space="preserve"> 286 (до предложения «</w:t>
      </w:r>
      <w:r w:rsidR="000246A1">
        <w:t>Но от Сталинграда д</w:t>
      </w:r>
      <w:r>
        <w:t>о Берлина…»)</w:t>
      </w:r>
    </w:p>
    <w:p w:rsidR="00A7389A" w:rsidRDefault="00A7389A">
      <w:r>
        <w:t>Литература</w:t>
      </w:r>
      <w:proofErr w:type="gramStart"/>
      <w:r>
        <w:t xml:space="preserve"> :</w:t>
      </w:r>
      <w:proofErr w:type="gramEnd"/>
      <w:r>
        <w:t xml:space="preserve"> Прочитать рассказ «После бала». Подобрать цитаты и заполнить таблицу. Письменно ответить на вопросы 1. 5. 6 </w:t>
      </w:r>
      <w:proofErr w:type="spellStart"/>
      <w:proofErr w:type="gramStart"/>
      <w:r>
        <w:t>стр</w:t>
      </w:r>
      <w:proofErr w:type="spellEnd"/>
      <w:proofErr w:type="gramEnd"/>
      <w:r>
        <w:t xml:space="preserve"> 37 -38.</w:t>
      </w:r>
    </w:p>
    <w:sectPr w:rsidR="00A7389A" w:rsidSect="0062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89A"/>
    <w:rsid w:val="000246A1"/>
    <w:rsid w:val="001C376F"/>
    <w:rsid w:val="00622CA8"/>
    <w:rsid w:val="006F1A14"/>
    <w:rsid w:val="00A64F6E"/>
    <w:rsid w:val="00A7389A"/>
    <w:rsid w:val="00D2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2020-02-07T09:43:00Z</dcterms:created>
  <dcterms:modified xsi:type="dcterms:W3CDTF">2020-02-07T09:47:00Z</dcterms:modified>
</cp:coreProperties>
</file>