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D2" w:rsidRPr="008C603C" w:rsidRDefault="00444BC0" w:rsidP="00444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3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444BC0" w:rsidRPr="008C603C" w:rsidRDefault="00444BC0" w:rsidP="00444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3C">
        <w:rPr>
          <w:rFonts w:ascii="Times New Roman" w:hAnsi="Times New Roman" w:cs="Times New Roman"/>
          <w:b/>
          <w:sz w:val="24"/>
          <w:szCs w:val="24"/>
        </w:rPr>
        <w:t>Режим работы летнего оздоровительного лагеря</w:t>
      </w:r>
    </w:p>
    <w:p w:rsidR="00444BC0" w:rsidRDefault="00444BC0" w:rsidP="00444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78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 – с 8.00 до 14.00</w:t>
      </w:r>
      <w:r w:rsidR="001D78AC">
        <w:rPr>
          <w:rFonts w:ascii="Times New Roman" w:hAnsi="Times New Roman" w:cs="Times New Roman"/>
          <w:sz w:val="24"/>
          <w:szCs w:val="24"/>
        </w:rPr>
        <w:t xml:space="preserve"> - Мастер - класс</w:t>
      </w:r>
    </w:p>
    <w:p w:rsidR="001D78AC" w:rsidRDefault="001D78AC" w:rsidP="001D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 – с 8.00 до 14.00 – Факел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дикая планета»</w:t>
      </w:r>
    </w:p>
    <w:p w:rsidR="001D78AC" w:rsidRPr="008C603C" w:rsidRDefault="001D78AC" w:rsidP="001D7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8C603C">
        <w:rPr>
          <w:rFonts w:ascii="Times New Roman" w:hAnsi="Times New Roman" w:cs="Times New Roman"/>
          <w:b/>
          <w:sz w:val="24"/>
          <w:szCs w:val="24"/>
        </w:rPr>
        <w:t>.05 – с 1</w:t>
      </w:r>
      <w:r w:rsidR="00124276">
        <w:rPr>
          <w:rFonts w:ascii="Times New Roman" w:hAnsi="Times New Roman" w:cs="Times New Roman"/>
          <w:b/>
          <w:sz w:val="24"/>
          <w:szCs w:val="24"/>
        </w:rPr>
        <w:t>5</w:t>
      </w:r>
      <w:r w:rsidRPr="008C603C">
        <w:rPr>
          <w:rFonts w:ascii="Times New Roman" w:hAnsi="Times New Roman" w:cs="Times New Roman"/>
          <w:b/>
          <w:sz w:val="24"/>
          <w:szCs w:val="24"/>
        </w:rPr>
        <w:t xml:space="preserve">.00 до 18.00 </w:t>
      </w:r>
    </w:p>
    <w:p w:rsidR="001D78AC" w:rsidRDefault="001D78AC" w:rsidP="001D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 – с 8.00 до 14.00 - Мастер – класс «Весёлый моточек»</w:t>
      </w:r>
    </w:p>
    <w:p w:rsidR="00444BC0" w:rsidRPr="008C603C" w:rsidRDefault="001D78AC" w:rsidP="00444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444BC0" w:rsidRPr="008C603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44BC0" w:rsidRPr="008C603C">
        <w:rPr>
          <w:rFonts w:ascii="Times New Roman" w:hAnsi="Times New Roman" w:cs="Times New Roman"/>
          <w:b/>
          <w:sz w:val="24"/>
          <w:szCs w:val="24"/>
        </w:rPr>
        <w:t xml:space="preserve"> - с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4BC0" w:rsidRPr="008C603C">
        <w:rPr>
          <w:rFonts w:ascii="Times New Roman" w:hAnsi="Times New Roman" w:cs="Times New Roman"/>
          <w:b/>
          <w:sz w:val="24"/>
          <w:szCs w:val="24"/>
        </w:rPr>
        <w:t>.00 до 18.00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6F57" w:rsidRPr="008C603C">
        <w:rPr>
          <w:rFonts w:ascii="Times New Roman" w:hAnsi="Times New Roman" w:cs="Times New Roman"/>
          <w:b/>
          <w:sz w:val="24"/>
          <w:szCs w:val="24"/>
        </w:rPr>
        <w:t>(встреча у «Партизана»)</w:t>
      </w:r>
      <w:r w:rsidR="004F6F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Хобби-центр Клоунада «Весёлая страна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Веселяндия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44BC0" w:rsidRPr="008C603C" w:rsidRDefault="00444BC0" w:rsidP="00444BC0">
      <w:pPr>
        <w:rPr>
          <w:rFonts w:ascii="Times New Roman" w:hAnsi="Times New Roman" w:cs="Times New Roman"/>
          <w:b/>
          <w:sz w:val="24"/>
          <w:szCs w:val="24"/>
        </w:rPr>
      </w:pPr>
      <w:r w:rsidRPr="008C603C">
        <w:rPr>
          <w:rFonts w:ascii="Times New Roman" w:hAnsi="Times New Roman" w:cs="Times New Roman"/>
          <w:b/>
          <w:sz w:val="24"/>
          <w:szCs w:val="24"/>
        </w:rPr>
        <w:t>0</w:t>
      </w:r>
      <w:r w:rsidR="001D78AC">
        <w:rPr>
          <w:rFonts w:ascii="Times New Roman" w:hAnsi="Times New Roman" w:cs="Times New Roman"/>
          <w:b/>
          <w:sz w:val="24"/>
          <w:szCs w:val="24"/>
        </w:rPr>
        <w:t>3</w:t>
      </w:r>
      <w:r w:rsidRPr="008C603C">
        <w:rPr>
          <w:rFonts w:ascii="Times New Roman" w:hAnsi="Times New Roman" w:cs="Times New Roman"/>
          <w:b/>
          <w:sz w:val="24"/>
          <w:szCs w:val="24"/>
        </w:rPr>
        <w:t>.06 - с 1</w:t>
      </w:r>
      <w:r w:rsidR="001D78AC">
        <w:rPr>
          <w:rFonts w:ascii="Times New Roman" w:hAnsi="Times New Roman" w:cs="Times New Roman"/>
          <w:b/>
          <w:sz w:val="24"/>
          <w:szCs w:val="24"/>
        </w:rPr>
        <w:t>4</w:t>
      </w:r>
      <w:r w:rsidRPr="008C603C">
        <w:rPr>
          <w:rFonts w:ascii="Times New Roman" w:hAnsi="Times New Roman" w:cs="Times New Roman"/>
          <w:b/>
          <w:sz w:val="24"/>
          <w:szCs w:val="24"/>
        </w:rPr>
        <w:t>.00 до 18.00 (встреча у «Партизана»)</w:t>
      </w:r>
      <w:r w:rsidR="001D78AC">
        <w:rPr>
          <w:rFonts w:ascii="Times New Roman" w:hAnsi="Times New Roman" w:cs="Times New Roman"/>
          <w:b/>
          <w:sz w:val="24"/>
          <w:szCs w:val="24"/>
        </w:rPr>
        <w:t xml:space="preserve"> посещение Атомного центра</w:t>
      </w:r>
    </w:p>
    <w:p w:rsidR="00444BC0" w:rsidRPr="008C603C" w:rsidRDefault="00444BC0" w:rsidP="00444BC0">
      <w:pPr>
        <w:rPr>
          <w:rFonts w:ascii="Times New Roman" w:hAnsi="Times New Roman" w:cs="Times New Roman"/>
          <w:b/>
          <w:sz w:val="24"/>
          <w:szCs w:val="24"/>
        </w:rPr>
      </w:pPr>
      <w:r w:rsidRPr="008C603C">
        <w:rPr>
          <w:rFonts w:ascii="Times New Roman" w:hAnsi="Times New Roman" w:cs="Times New Roman"/>
          <w:b/>
          <w:sz w:val="24"/>
          <w:szCs w:val="24"/>
        </w:rPr>
        <w:t>0</w:t>
      </w:r>
      <w:r w:rsidR="001D78AC">
        <w:rPr>
          <w:rFonts w:ascii="Times New Roman" w:hAnsi="Times New Roman" w:cs="Times New Roman"/>
          <w:b/>
          <w:sz w:val="24"/>
          <w:szCs w:val="24"/>
        </w:rPr>
        <w:t>4</w:t>
      </w:r>
      <w:r w:rsidRPr="008C603C">
        <w:rPr>
          <w:rFonts w:ascii="Times New Roman" w:hAnsi="Times New Roman" w:cs="Times New Roman"/>
          <w:b/>
          <w:sz w:val="24"/>
          <w:szCs w:val="24"/>
        </w:rPr>
        <w:t>.06 - с 1</w:t>
      </w:r>
      <w:r w:rsidR="00124276">
        <w:rPr>
          <w:rFonts w:ascii="Times New Roman" w:hAnsi="Times New Roman" w:cs="Times New Roman"/>
          <w:b/>
          <w:sz w:val="24"/>
          <w:szCs w:val="24"/>
        </w:rPr>
        <w:t>3</w:t>
      </w:r>
      <w:r w:rsidRPr="008C603C">
        <w:rPr>
          <w:rFonts w:ascii="Times New Roman" w:hAnsi="Times New Roman" w:cs="Times New Roman"/>
          <w:b/>
          <w:sz w:val="24"/>
          <w:szCs w:val="24"/>
        </w:rPr>
        <w:t>.00 до 18.00 (встреча у «Партизана»)</w:t>
      </w:r>
      <w:r w:rsidR="00124276">
        <w:rPr>
          <w:rFonts w:ascii="Times New Roman" w:hAnsi="Times New Roman" w:cs="Times New Roman"/>
          <w:b/>
          <w:sz w:val="24"/>
          <w:szCs w:val="24"/>
        </w:rPr>
        <w:t xml:space="preserve"> Факел</w:t>
      </w:r>
    </w:p>
    <w:p w:rsidR="008C603C" w:rsidRDefault="008C603C" w:rsidP="008C603C">
      <w:pPr>
        <w:rPr>
          <w:rFonts w:ascii="Times New Roman" w:hAnsi="Times New Roman" w:cs="Times New Roman"/>
          <w:b/>
          <w:sz w:val="24"/>
          <w:szCs w:val="24"/>
        </w:rPr>
      </w:pPr>
      <w:r w:rsidRPr="008C603C">
        <w:rPr>
          <w:rFonts w:ascii="Times New Roman" w:hAnsi="Times New Roman" w:cs="Times New Roman"/>
          <w:b/>
          <w:sz w:val="24"/>
          <w:szCs w:val="24"/>
        </w:rPr>
        <w:t>0</w:t>
      </w:r>
      <w:r w:rsidR="00124276">
        <w:rPr>
          <w:rFonts w:ascii="Times New Roman" w:hAnsi="Times New Roman" w:cs="Times New Roman"/>
          <w:b/>
          <w:sz w:val="24"/>
          <w:szCs w:val="24"/>
        </w:rPr>
        <w:t>5</w:t>
      </w:r>
      <w:r w:rsidRPr="008C603C">
        <w:rPr>
          <w:rFonts w:ascii="Times New Roman" w:hAnsi="Times New Roman" w:cs="Times New Roman"/>
          <w:b/>
          <w:sz w:val="24"/>
          <w:szCs w:val="24"/>
        </w:rPr>
        <w:t>.06 - с 1</w:t>
      </w:r>
      <w:r w:rsidR="00124276">
        <w:rPr>
          <w:rFonts w:ascii="Times New Roman" w:hAnsi="Times New Roman" w:cs="Times New Roman"/>
          <w:b/>
          <w:sz w:val="24"/>
          <w:szCs w:val="24"/>
        </w:rPr>
        <w:t>3</w:t>
      </w:r>
      <w:r w:rsidRPr="008C603C">
        <w:rPr>
          <w:rFonts w:ascii="Times New Roman" w:hAnsi="Times New Roman" w:cs="Times New Roman"/>
          <w:b/>
          <w:sz w:val="24"/>
          <w:szCs w:val="24"/>
        </w:rPr>
        <w:t>.00 до 18.00</w:t>
      </w:r>
      <w:r w:rsidR="0012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276" w:rsidRPr="008C603C">
        <w:rPr>
          <w:rFonts w:ascii="Times New Roman" w:hAnsi="Times New Roman" w:cs="Times New Roman"/>
          <w:b/>
          <w:sz w:val="24"/>
          <w:szCs w:val="24"/>
        </w:rPr>
        <w:t>(встреча у «Партизана»)</w:t>
      </w:r>
      <w:r w:rsidR="00124276">
        <w:rPr>
          <w:rFonts w:ascii="Times New Roman" w:hAnsi="Times New Roman" w:cs="Times New Roman"/>
          <w:b/>
          <w:sz w:val="24"/>
          <w:szCs w:val="24"/>
        </w:rPr>
        <w:t xml:space="preserve"> ТЮЗ «Как Кощей Бессмертный на Василисе женился»</w:t>
      </w:r>
    </w:p>
    <w:p w:rsidR="00124276" w:rsidRDefault="00124276" w:rsidP="0012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06.06 - с 8.00 до 14.00 Драмтеатр «Маленькая баба Яга»</w:t>
      </w:r>
    </w:p>
    <w:p w:rsidR="008C603C" w:rsidRDefault="008C603C" w:rsidP="008C6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07.06 - с 8.00 до 14.00</w:t>
      </w:r>
      <w:r w:rsidR="00124276">
        <w:rPr>
          <w:rFonts w:ascii="Times New Roman" w:hAnsi="Times New Roman" w:cs="Times New Roman"/>
          <w:sz w:val="24"/>
          <w:szCs w:val="24"/>
        </w:rPr>
        <w:t xml:space="preserve"> Областная библиотека</w:t>
      </w:r>
    </w:p>
    <w:p w:rsidR="008C603C" w:rsidRDefault="00124276" w:rsidP="008C6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603C">
        <w:rPr>
          <w:rFonts w:ascii="Times New Roman" w:hAnsi="Times New Roman" w:cs="Times New Roman"/>
          <w:sz w:val="24"/>
          <w:szCs w:val="24"/>
        </w:rPr>
        <w:t>.06 - с 8.00 до 14.00</w:t>
      </w:r>
      <w:r>
        <w:rPr>
          <w:rFonts w:ascii="Times New Roman" w:hAnsi="Times New Roman" w:cs="Times New Roman"/>
          <w:sz w:val="24"/>
          <w:szCs w:val="24"/>
        </w:rPr>
        <w:t xml:space="preserve">  Мастер – класс «Разминка для рук»</w:t>
      </w:r>
    </w:p>
    <w:p w:rsidR="00124276" w:rsidRPr="008C603C" w:rsidRDefault="00124276" w:rsidP="00124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C603C">
        <w:rPr>
          <w:rFonts w:ascii="Times New Roman" w:hAnsi="Times New Roman" w:cs="Times New Roman"/>
          <w:b/>
          <w:sz w:val="24"/>
          <w:szCs w:val="24"/>
        </w:rPr>
        <w:t>.06 - с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603C">
        <w:rPr>
          <w:rFonts w:ascii="Times New Roman" w:hAnsi="Times New Roman" w:cs="Times New Roman"/>
          <w:b/>
          <w:sz w:val="24"/>
          <w:szCs w:val="24"/>
        </w:rPr>
        <w:t>.00 до 18.00 (встреча у «Партизана»)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Факел «Алладин»</w:t>
      </w:r>
    </w:p>
    <w:p w:rsidR="00124276" w:rsidRPr="008C603C" w:rsidRDefault="00124276" w:rsidP="00124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C603C">
        <w:rPr>
          <w:rFonts w:ascii="Times New Roman" w:hAnsi="Times New Roman" w:cs="Times New Roman"/>
          <w:b/>
          <w:sz w:val="24"/>
          <w:szCs w:val="24"/>
        </w:rPr>
        <w:t>.06 - с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603C">
        <w:rPr>
          <w:rFonts w:ascii="Times New Roman" w:hAnsi="Times New Roman" w:cs="Times New Roman"/>
          <w:b/>
          <w:sz w:val="24"/>
          <w:szCs w:val="24"/>
        </w:rPr>
        <w:t>.00 до 18.00 (встреча у «Партизана»)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посещение Атомного центра</w:t>
      </w:r>
    </w:p>
    <w:p w:rsidR="008C603C" w:rsidRDefault="008C603C" w:rsidP="008C6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14.06 - с 8.00 до 14.00</w:t>
      </w:r>
      <w:r w:rsidR="00124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276">
        <w:rPr>
          <w:rFonts w:ascii="Times New Roman" w:hAnsi="Times New Roman" w:cs="Times New Roman"/>
          <w:sz w:val="24"/>
          <w:szCs w:val="24"/>
        </w:rPr>
        <w:t>Факел  «</w:t>
      </w:r>
      <w:proofErr w:type="gramEnd"/>
      <w:r w:rsidR="00124276">
        <w:rPr>
          <w:rFonts w:ascii="Times New Roman" w:hAnsi="Times New Roman" w:cs="Times New Roman"/>
          <w:sz w:val="24"/>
          <w:szCs w:val="24"/>
        </w:rPr>
        <w:t>Жизнь домашних животных»</w:t>
      </w:r>
      <w:bookmarkStart w:id="0" w:name="_GoBack"/>
      <w:bookmarkEnd w:id="0"/>
    </w:p>
    <w:sectPr w:rsidR="008C603C" w:rsidSect="004F6F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0"/>
    <w:rsid w:val="00124276"/>
    <w:rsid w:val="001D78AC"/>
    <w:rsid w:val="002C5C9D"/>
    <w:rsid w:val="003603D2"/>
    <w:rsid w:val="00444BC0"/>
    <w:rsid w:val="004F6F57"/>
    <w:rsid w:val="008C603C"/>
    <w:rsid w:val="00B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9F659-1A9E-4F31-8717-398F2850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2019-05-27T01:27:00Z</cp:lastPrinted>
  <dcterms:created xsi:type="dcterms:W3CDTF">2018-05-22T01:22:00Z</dcterms:created>
  <dcterms:modified xsi:type="dcterms:W3CDTF">2019-05-28T05:31:00Z</dcterms:modified>
</cp:coreProperties>
</file>