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D99" w:rsidRDefault="000B1D99" w:rsidP="004120F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0B1D99" w:rsidRDefault="000B1D99" w:rsidP="004120F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180" w:dyaOrig="12645">
          <v:shape id="_x0000_i1026" type="#_x0000_t75" style="width:459.05pt;height:632.45pt" o:ole="">
            <v:imagedata r:id="rId5" o:title=""/>
          </v:shape>
          <o:OLEObject Type="Embed" ProgID="AcroExch.Document.DC" ShapeID="_x0000_i1026" DrawAspect="Content" ObjectID="_1615561672" r:id="rId6"/>
        </w:object>
      </w:r>
    </w:p>
    <w:p w:rsidR="000B1D99" w:rsidRDefault="000B1D99" w:rsidP="004120F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1D99" w:rsidRDefault="000B1D99" w:rsidP="004120F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1D99" w:rsidRDefault="000B1D99" w:rsidP="004120F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1D99" w:rsidRDefault="000B1D99" w:rsidP="004120F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1D99" w:rsidRDefault="000B1D99" w:rsidP="004120F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0FF" w:rsidRPr="001034E0" w:rsidRDefault="004120FF" w:rsidP="004120F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4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АДМИНИСТРАЦИЯ ГОРОДА ТОМСКА</w:t>
      </w:r>
    </w:p>
    <w:p w:rsidR="004120FF" w:rsidRPr="001034E0" w:rsidRDefault="004120FF" w:rsidP="004120F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4E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ДЕПАРТАМЕНТ ОБРАЗОВАНИЯ</w:t>
      </w:r>
    </w:p>
    <w:p w:rsidR="004120FF" w:rsidRPr="001034E0" w:rsidRDefault="004120FF" w:rsidP="004120F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4E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общеобразовательное учреждение</w:t>
      </w:r>
    </w:p>
    <w:p w:rsidR="004120FF" w:rsidRPr="001034E0" w:rsidRDefault="004120FF" w:rsidP="004120F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4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средняя общеобразовательная школа № </w:t>
      </w:r>
      <w:smartTag w:uri="urn:schemas-microsoft-com:office:smarttags" w:element="metricconverter">
        <w:smartTagPr>
          <w:attr w:name="ProductID" w:val="44 г"/>
        </w:smartTagPr>
        <w:r w:rsidRPr="001034E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44 г</w:t>
        </w:r>
      </w:smartTag>
      <w:r w:rsidRPr="001034E0">
        <w:rPr>
          <w:rFonts w:ascii="Times New Roman" w:eastAsia="Times New Roman" w:hAnsi="Times New Roman" w:cs="Times New Roman"/>
          <w:sz w:val="24"/>
          <w:szCs w:val="24"/>
          <w:lang w:eastAsia="ru-RU"/>
        </w:rPr>
        <w:t>. Томска</w:t>
      </w:r>
    </w:p>
    <w:p w:rsidR="004120FF" w:rsidRDefault="004120FF" w:rsidP="004120FF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0FF" w:rsidRDefault="004120FF" w:rsidP="004120FF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0FF" w:rsidRDefault="004120FF" w:rsidP="004120FF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4120FF" w:rsidRDefault="004120FF" w:rsidP="004120FF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</w:t>
      </w:r>
    </w:p>
    <w:p w:rsidR="004120FF" w:rsidRDefault="004120FF" w:rsidP="004120FF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СОШ № 44 г. Томска</w:t>
      </w:r>
    </w:p>
    <w:p w:rsidR="004120FF" w:rsidRDefault="004120FF" w:rsidP="004120FF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______15.03.2019</w:t>
      </w:r>
    </w:p>
    <w:p w:rsidR="004120FF" w:rsidRDefault="004120FF" w:rsidP="004120FF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__________А.Г. Расторгуева </w:t>
      </w:r>
    </w:p>
    <w:p w:rsidR="004120FF" w:rsidRDefault="004120FF" w:rsidP="001F62AB">
      <w:pPr>
        <w:keepNext/>
        <w:keepLines/>
        <w:spacing w:line="360" w:lineRule="auto"/>
        <w:jc w:val="center"/>
        <w:outlineLvl w:val="0"/>
      </w:pPr>
      <w:bookmarkStart w:id="1" w:name="_Toc511934372"/>
    </w:p>
    <w:p w:rsidR="001F62AB" w:rsidRPr="001F62AB" w:rsidRDefault="001F62AB" w:rsidP="001F62AB">
      <w:pPr>
        <w:keepNext/>
        <w:keepLines/>
        <w:spacing w:line="360" w:lineRule="auto"/>
        <w:jc w:val="center"/>
        <w:outlineLvl w:val="0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1F62AB">
        <w:rPr>
          <w:rFonts w:ascii="Times New Roman" w:eastAsia="SimSun" w:hAnsi="Times New Roman" w:cs="Times New Roman"/>
          <w:b/>
          <w:color w:val="262626"/>
          <w:sz w:val="24"/>
          <w:szCs w:val="24"/>
          <w:lang w:eastAsia="ru-RU"/>
        </w:rPr>
        <w:t>Информационная справка о школе</w:t>
      </w:r>
      <w:bookmarkEnd w:id="1"/>
    </w:p>
    <w:tbl>
      <w:tblPr>
        <w:tblW w:w="5322" w:type="pct"/>
        <w:tblInd w:w="-601" w:type="dxa"/>
        <w:tblLook w:val="0000" w:firstRow="0" w:lastRow="0" w:firstColumn="0" w:lastColumn="0" w:noHBand="0" w:noVBand="0"/>
      </w:tblPr>
      <w:tblGrid>
        <w:gridCol w:w="3009"/>
        <w:gridCol w:w="6947"/>
      </w:tblGrid>
      <w:tr w:rsidR="001F62AB" w:rsidRPr="001F62AB" w:rsidTr="004120FF">
        <w:tc>
          <w:tcPr>
            <w:tcW w:w="5000" w:type="pct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1F62AB" w:rsidRPr="001F62AB" w:rsidRDefault="001F62AB" w:rsidP="001F62AB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2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Общая информация о школе</w:t>
            </w:r>
          </w:p>
        </w:tc>
      </w:tr>
      <w:tr w:rsidR="001F62AB" w:rsidRPr="001F62AB" w:rsidTr="004120FF"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2AB" w:rsidRPr="001F62AB" w:rsidRDefault="001F62AB" w:rsidP="001F62AB">
            <w:pPr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2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ОУ (по Уставу)</w:t>
            </w:r>
          </w:p>
        </w:tc>
        <w:tc>
          <w:tcPr>
            <w:tcW w:w="3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2AB" w:rsidRPr="001F62AB" w:rsidRDefault="001F62AB" w:rsidP="001F62AB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автономное общеобразовательное учреждение средняя общеобразовательная школа №</w:t>
            </w:r>
            <w:smartTag w:uri="urn:schemas-microsoft-com:office:smarttags" w:element="metricconverter">
              <w:smartTagPr>
                <w:attr w:name="ProductID" w:val="44 г"/>
              </w:smartTagPr>
              <w:r w:rsidRPr="001F62A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44 г</w:t>
              </w:r>
            </w:smartTag>
            <w:r w:rsidRPr="001F6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Томска</w:t>
            </w:r>
          </w:p>
        </w:tc>
      </w:tr>
      <w:tr w:rsidR="001F62AB" w:rsidRPr="001F62AB" w:rsidTr="004120FF"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2AB" w:rsidRPr="001F62AB" w:rsidRDefault="001F62AB" w:rsidP="001F62AB">
            <w:pPr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2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 и вид ОУ</w:t>
            </w:r>
          </w:p>
        </w:tc>
        <w:tc>
          <w:tcPr>
            <w:tcW w:w="3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2AB" w:rsidRPr="001F62AB" w:rsidRDefault="001F62AB" w:rsidP="001F62AB">
            <w:pPr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общеобразовательное учреждение</w:t>
            </w:r>
          </w:p>
        </w:tc>
      </w:tr>
      <w:tr w:rsidR="001F62AB" w:rsidRPr="001F62AB" w:rsidTr="004120FF"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2AB" w:rsidRPr="001F62AB" w:rsidRDefault="001F62AB" w:rsidP="001F62AB">
            <w:pPr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2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Организационно-правовая форма</w:t>
            </w:r>
          </w:p>
        </w:tc>
        <w:tc>
          <w:tcPr>
            <w:tcW w:w="3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2AB" w:rsidRPr="001F62AB" w:rsidRDefault="001F62AB" w:rsidP="001F62AB">
            <w:pPr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Учреждение  </w:t>
            </w:r>
          </w:p>
        </w:tc>
      </w:tr>
      <w:tr w:rsidR="001F62AB" w:rsidRPr="001F62AB" w:rsidTr="004120FF"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2AB" w:rsidRPr="001F62AB" w:rsidRDefault="001F62AB" w:rsidP="001F62AB">
            <w:pPr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2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Учредитель </w:t>
            </w:r>
          </w:p>
        </w:tc>
        <w:tc>
          <w:tcPr>
            <w:tcW w:w="3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2AB" w:rsidRPr="001F62AB" w:rsidRDefault="001F62AB" w:rsidP="001F62AB">
            <w:pPr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образование «Город Томск»</w:t>
            </w:r>
          </w:p>
        </w:tc>
      </w:tr>
      <w:tr w:rsidR="001F62AB" w:rsidRPr="001F62AB" w:rsidTr="004120FF"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2AB" w:rsidRPr="001F62AB" w:rsidRDefault="001F62AB" w:rsidP="001F62AB">
            <w:pPr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2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основания</w:t>
            </w:r>
          </w:p>
        </w:tc>
        <w:tc>
          <w:tcPr>
            <w:tcW w:w="3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2AB" w:rsidRPr="001F62AB" w:rsidRDefault="001F62AB" w:rsidP="001F62AB">
            <w:pPr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1960</w:t>
            </w:r>
          </w:p>
        </w:tc>
      </w:tr>
      <w:tr w:rsidR="001F62AB" w:rsidRPr="001F62AB" w:rsidTr="004120FF"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2AB" w:rsidRPr="001F62AB" w:rsidRDefault="001F62AB" w:rsidP="001F62AB">
            <w:pPr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2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Юридический адрес</w:t>
            </w:r>
          </w:p>
        </w:tc>
        <w:tc>
          <w:tcPr>
            <w:tcW w:w="3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2AB" w:rsidRPr="001F62AB" w:rsidRDefault="001F62AB" w:rsidP="001F62AB">
            <w:pPr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Томск, ул. Алтайская, 120/1</w:t>
            </w:r>
          </w:p>
        </w:tc>
      </w:tr>
      <w:tr w:rsidR="001F62AB" w:rsidRPr="001F62AB" w:rsidTr="004120FF"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2AB" w:rsidRPr="001F62AB" w:rsidRDefault="001F62AB" w:rsidP="001F62AB">
            <w:pPr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2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Телефон/факс</w:t>
            </w:r>
          </w:p>
        </w:tc>
        <w:tc>
          <w:tcPr>
            <w:tcW w:w="3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2AB" w:rsidRPr="001F62AB" w:rsidRDefault="001F62AB" w:rsidP="001F62AB">
            <w:pPr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(3822) 45-06-58</w:t>
            </w:r>
          </w:p>
        </w:tc>
      </w:tr>
      <w:tr w:rsidR="001F62AB" w:rsidRPr="001F62AB" w:rsidTr="004120FF"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2AB" w:rsidRPr="001F62AB" w:rsidRDefault="001F62AB" w:rsidP="001F62AB">
            <w:pPr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2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Электронная почта</w:t>
            </w:r>
          </w:p>
        </w:tc>
        <w:tc>
          <w:tcPr>
            <w:tcW w:w="3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2AB" w:rsidRPr="001F62AB" w:rsidRDefault="001F62AB" w:rsidP="001F62AB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schola44@mail.tomsknet.ru </w:t>
            </w:r>
          </w:p>
        </w:tc>
      </w:tr>
      <w:tr w:rsidR="001F62AB" w:rsidRPr="001F62AB" w:rsidTr="004120FF"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2AB" w:rsidRPr="001F62AB" w:rsidRDefault="001F62AB" w:rsidP="001F62AB">
            <w:pPr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2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Адрес сайта</w:t>
            </w:r>
          </w:p>
        </w:tc>
        <w:tc>
          <w:tcPr>
            <w:tcW w:w="3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2AB" w:rsidRPr="001F62AB" w:rsidRDefault="001F62AB" w:rsidP="001F62AB">
            <w:pPr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http://school44.tomsk.ru</w:t>
            </w:r>
          </w:p>
        </w:tc>
      </w:tr>
      <w:tr w:rsidR="00462DD3" w:rsidRPr="001F62AB" w:rsidTr="004120FF"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2DD3" w:rsidRPr="001F62AB" w:rsidRDefault="00462DD3" w:rsidP="005E0C3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Реквизиты лицензионного разрешения на ведение образовательной деятельности, свидетельства 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госаккредитации</w:t>
            </w:r>
            <w:proofErr w:type="spellEnd"/>
          </w:p>
        </w:tc>
        <w:tc>
          <w:tcPr>
            <w:tcW w:w="3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2DD3" w:rsidRPr="001F62AB" w:rsidRDefault="005E0C3B" w:rsidP="001F62AB">
            <w:pPr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Лицензия №1204 от 17.12.2012г., Свидетельство о государственной аккредитации №766 от 26 марта 2015г.</w:t>
            </w:r>
            <w:r w:rsidR="00120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hyperlink r:id="rId7" w:history="1">
              <w:r w:rsidR="00462DD3" w:rsidRPr="00976C99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http://school44.tomsk.ru/dokumentyi-2/</w:t>
              </w:r>
            </w:hyperlink>
            <w:r w:rsidR="00462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F62AB" w:rsidRPr="001F62AB" w:rsidTr="004120FF"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2AB" w:rsidRPr="001F62AB" w:rsidRDefault="001F62AB" w:rsidP="001F62AB">
            <w:pPr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62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 руководителя</w:t>
            </w:r>
          </w:p>
        </w:tc>
        <w:tc>
          <w:tcPr>
            <w:tcW w:w="3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2AB" w:rsidRPr="001F62AB" w:rsidRDefault="001F62AB" w:rsidP="001F62AB">
            <w:pPr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6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Расторгуева Алла Геннадьевна </w:t>
            </w:r>
          </w:p>
        </w:tc>
      </w:tr>
      <w:tr w:rsidR="001D085E" w:rsidRPr="001F62AB" w:rsidTr="004120FF"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085E" w:rsidRPr="001F62AB" w:rsidRDefault="001D085E" w:rsidP="001F62AB">
            <w:pPr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Режим работы</w:t>
            </w:r>
          </w:p>
        </w:tc>
        <w:tc>
          <w:tcPr>
            <w:tcW w:w="3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85E" w:rsidRPr="000A2C52" w:rsidRDefault="00F8267D" w:rsidP="000A2C52">
            <w:pPr>
              <w:spacing w:after="30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2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Учебные занятия проводятся в две смены. Начало первой смены – 8.00, начало второй смены – 14.00 (кроме понедельника, в понедельник – 14.30).</w:t>
            </w:r>
            <w:r w:rsidR="00120D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82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Продолжительность урока: </w:t>
            </w:r>
            <w:r w:rsidRPr="000A2C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для учеников 2-11 классов</w:t>
            </w:r>
            <w:r w:rsidRPr="00F82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40 минут; </w:t>
            </w:r>
            <w:r w:rsidRPr="000A2C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для учеников 1-х классов:</w:t>
            </w:r>
            <w:r w:rsidRPr="00F82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течение сентября, октября – 3 урока продолжительностью 35 минут; в течение ноября, декабря – 4 урока, </w:t>
            </w:r>
            <w:proofErr w:type="gramStart"/>
            <w:r w:rsidRPr="00F82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продолжительностью  35</w:t>
            </w:r>
            <w:proofErr w:type="gramEnd"/>
            <w:r w:rsidRPr="00F82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минут; в течение января, февраля, марта, апреля, мая – 4 урока  по 40 минут.</w:t>
            </w:r>
            <w:r w:rsidR="000A2C52" w:rsidRPr="000A2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82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</w:t>
            </w:r>
            <w:r w:rsidR="000A2C52" w:rsidRPr="000A2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лена</w:t>
            </w:r>
            <w:r w:rsidRPr="00F82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пятидневную учебную неделю </w:t>
            </w:r>
            <w:proofErr w:type="gramStart"/>
            <w:r w:rsidRPr="00F82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  обучающихся</w:t>
            </w:r>
            <w:proofErr w:type="gramEnd"/>
            <w:r w:rsidRPr="00F82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1- 7 классов; шестидневную учебную неделю </w:t>
            </w:r>
            <w:r w:rsidRPr="00F82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для обучающихся 8 -11 классов.</w:t>
            </w:r>
            <w:r w:rsidR="000A2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82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работы учреждения — 7.30, окончание работы учреждения </w:t>
            </w:r>
            <w:r w:rsidR="000A2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-20.00</w:t>
            </w:r>
            <w:r w:rsidRPr="00F82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D085E" w:rsidRPr="001F62AB" w:rsidTr="004120FF">
        <w:tc>
          <w:tcPr>
            <w:tcW w:w="1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085E" w:rsidRDefault="001D085E" w:rsidP="001F62AB">
            <w:pPr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08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Социальные партнеры школы</w:t>
            </w:r>
          </w:p>
        </w:tc>
        <w:tc>
          <w:tcPr>
            <w:tcW w:w="3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85E" w:rsidRPr="001D085E" w:rsidRDefault="001D085E" w:rsidP="001D085E">
            <w:pPr>
              <w:numPr>
                <w:ilvl w:val="1"/>
                <w:numId w:val="1"/>
              </w:num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КДН и ЗП Администрации Советского района г. Томска</w:t>
            </w:r>
          </w:p>
          <w:p w:rsidR="001D085E" w:rsidRPr="001D085E" w:rsidRDefault="001D085E" w:rsidP="001D085E">
            <w:pPr>
              <w:numPr>
                <w:ilvl w:val="1"/>
                <w:numId w:val="1"/>
              </w:num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УНК УМВД России по Томской области</w:t>
            </w:r>
          </w:p>
          <w:p w:rsidR="001D085E" w:rsidRPr="001D085E" w:rsidRDefault="001D085E" w:rsidP="001D085E">
            <w:pPr>
              <w:numPr>
                <w:ilvl w:val="1"/>
                <w:numId w:val="1"/>
              </w:num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ОГБУЗ «ТОНД»</w:t>
            </w:r>
          </w:p>
          <w:p w:rsidR="001D085E" w:rsidRDefault="001D085E" w:rsidP="001D085E">
            <w:pPr>
              <w:numPr>
                <w:ilvl w:val="1"/>
                <w:numId w:val="1"/>
              </w:num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ОП№3 УМВД России по г. Томску</w:t>
            </w:r>
          </w:p>
          <w:p w:rsidR="001D085E" w:rsidRPr="001D085E" w:rsidRDefault="001D085E" w:rsidP="001D085E">
            <w:pPr>
              <w:numPr>
                <w:ilvl w:val="1"/>
                <w:numId w:val="1"/>
              </w:num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D0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ЦСПCиД</w:t>
            </w:r>
            <w:proofErr w:type="spellEnd"/>
            <w:r w:rsidRPr="001D0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«Огонёк» </w:t>
            </w:r>
            <w:proofErr w:type="spellStart"/>
            <w:r w:rsidRPr="001D0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г.Томска</w:t>
            </w:r>
            <w:proofErr w:type="spellEnd"/>
          </w:p>
          <w:p w:rsidR="001D085E" w:rsidRPr="001D085E" w:rsidRDefault="001D085E" w:rsidP="001D085E">
            <w:pPr>
              <w:numPr>
                <w:ilvl w:val="1"/>
                <w:numId w:val="1"/>
              </w:num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МАОЙ Томский хобби-центр</w:t>
            </w:r>
          </w:p>
          <w:p w:rsidR="001D085E" w:rsidRPr="001D085E" w:rsidRDefault="001D085E" w:rsidP="001D085E">
            <w:pPr>
              <w:numPr>
                <w:ilvl w:val="1"/>
                <w:numId w:val="1"/>
              </w:num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детства и юношества «Факел» г. Томска</w:t>
            </w:r>
          </w:p>
          <w:p w:rsidR="001D085E" w:rsidRPr="001D085E" w:rsidRDefault="001D085E" w:rsidP="001D085E">
            <w:pPr>
              <w:numPr>
                <w:ilvl w:val="1"/>
                <w:numId w:val="1"/>
              </w:num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автономное образовательное учреждение дополнительного образования Дом детского творчества «У Белого озера» г. Томска</w:t>
            </w:r>
          </w:p>
          <w:p w:rsidR="001D085E" w:rsidRPr="001D085E" w:rsidRDefault="001D085E" w:rsidP="001D085E">
            <w:pPr>
              <w:numPr>
                <w:ilvl w:val="1"/>
                <w:numId w:val="1"/>
              </w:num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МАОУ Детско-юношеский центр «Луч», МАОУ Детско-юношеский центр «Звездочка»</w:t>
            </w:r>
          </w:p>
          <w:p w:rsidR="001D085E" w:rsidRPr="001D085E" w:rsidRDefault="001D085E" w:rsidP="001D085E">
            <w:pPr>
              <w:numPr>
                <w:ilvl w:val="1"/>
                <w:numId w:val="1"/>
              </w:num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Вузы: НИ ТГУ, НИ ТПУ, ТГПУ, ТУСУР, </w:t>
            </w:r>
            <w:proofErr w:type="spellStart"/>
            <w:r w:rsidRPr="001D0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СибГМУ</w:t>
            </w:r>
            <w:proofErr w:type="spellEnd"/>
          </w:p>
          <w:p w:rsidR="001D085E" w:rsidRPr="001D085E" w:rsidRDefault="001D085E" w:rsidP="001D085E">
            <w:pPr>
              <w:numPr>
                <w:ilvl w:val="1"/>
                <w:numId w:val="1"/>
              </w:num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ОГБОУ РЦРО; ТОИПКРО; МАУ ИМЦ г. Томска</w:t>
            </w:r>
          </w:p>
        </w:tc>
      </w:tr>
    </w:tbl>
    <w:p w:rsidR="001F62AB" w:rsidRPr="001F62AB" w:rsidRDefault="001F62AB" w:rsidP="001F62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0C3B" w:rsidRPr="000B1D99" w:rsidRDefault="001D085E" w:rsidP="005E0C3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Особенности управления</w:t>
      </w:r>
    </w:p>
    <w:p w:rsidR="00080B1C" w:rsidRPr="000B1D99" w:rsidRDefault="00F511DF" w:rsidP="00120D2A">
      <w:pPr>
        <w:pStyle w:val="a5"/>
        <w:spacing w:before="0" w:beforeAutospacing="0" w:after="300" w:afterAutospacing="0"/>
        <w:ind w:firstLine="360"/>
        <w:jc w:val="both"/>
        <w:textAlignment w:val="baseline"/>
        <w:rPr>
          <w:rFonts w:ascii="Arial" w:hAnsi="Arial" w:cs="Arial"/>
          <w:color w:val="000000"/>
        </w:rPr>
      </w:pPr>
      <w:r w:rsidRPr="000B1D99">
        <w:rPr>
          <w:b/>
          <w:color w:val="000000"/>
        </w:rPr>
        <w:t>Коллегиальными органами управления</w:t>
      </w:r>
      <w:r w:rsidRPr="000B1D99">
        <w:rPr>
          <w:color w:val="000000"/>
        </w:rPr>
        <w:t xml:space="preserve"> МАОУ СОШ №</w:t>
      </w:r>
      <w:r w:rsidR="00120D2A" w:rsidRPr="000B1D99">
        <w:rPr>
          <w:color w:val="000000"/>
        </w:rPr>
        <w:t xml:space="preserve"> </w:t>
      </w:r>
      <w:r w:rsidRPr="000B1D99">
        <w:rPr>
          <w:color w:val="000000"/>
        </w:rPr>
        <w:t xml:space="preserve">44 г. являются: 1)   Общее собрание работников Учреждения; 2)   Педагогический совет; 3) Наблюдательный совет; 4) Управляющий совет. В целях учета мнения обучающихся при принятии Учреждением локальных нормативных актов, затрагивающих их права и законные интересы, по инициативе обучающихся, </w:t>
      </w:r>
      <w:proofErr w:type="gramStart"/>
      <w:r w:rsidRPr="000B1D99">
        <w:rPr>
          <w:color w:val="000000"/>
        </w:rPr>
        <w:t>создается  Совет</w:t>
      </w:r>
      <w:proofErr w:type="gramEnd"/>
      <w:r w:rsidRPr="000B1D99">
        <w:rPr>
          <w:color w:val="000000"/>
        </w:rPr>
        <w:t xml:space="preserve"> обучающихся. Структурная схема управления представлена на сайте школы</w:t>
      </w:r>
      <w:r w:rsidRPr="000B1D99">
        <w:rPr>
          <w:rFonts w:ascii="Arial" w:hAnsi="Arial" w:cs="Arial"/>
          <w:color w:val="000000"/>
        </w:rPr>
        <w:t xml:space="preserve"> </w:t>
      </w:r>
      <w:hyperlink r:id="rId8" w:history="1">
        <w:r w:rsidRPr="000B1D99">
          <w:rPr>
            <w:rStyle w:val="a4"/>
            <w:rFonts w:ascii="Arial" w:hAnsi="Arial" w:cs="Arial"/>
          </w:rPr>
          <w:t>http://school44.tomsk.ru/struktura-i-organyi-upravleniya-ou/</w:t>
        </w:r>
      </w:hyperlink>
      <w:r w:rsidRPr="000B1D99">
        <w:rPr>
          <w:rFonts w:ascii="Arial" w:hAnsi="Arial" w:cs="Arial"/>
          <w:color w:val="000000"/>
        </w:rPr>
        <w:t xml:space="preserve"> </w:t>
      </w:r>
    </w:p>
    <w:p w:rsidR="0090495A" w:rsidRPr="000B1D99" w:rsidRDefault="00F930F2" w:rsidP="00120D2A">
      <w:pPr>
        <w:pStyle w:val="a5"/>
        <w:spacing w:before="0" w:beforeAutospacing="0" w:after="300" w:afterAutospacing="0"/>
        <w:ind w:firstLine="360"/>
        <w:jc w:val="both"/>
        <w:textAlignment w:val="baseline"/>
        <w:rPr>
          <w:color w:val="000000"/>
        </w:rPr>
      </w:pPr>
      <w:r w:rsidRPr="000B1D99">
        <w:rPr>
          <w:color w:val="000000"/>
        </w:rPr>
        <w:t xml:space="preserve">В школе действуют следующие </w:t>
      </w:r>
      <w:r w:rsidRPr="000B1D99">
        <w:rPr>
          <w:b/>
          <w:color w:val="000000"/>
        </w:rPr>
        <w:t>методические  объединения</w:t>
      </w:r>
      <w:r w:rsidRPr="000B1D99">
        <w:rPr>
          <w:color w:val="000000"/>
        </w:rPr>
        <w:t xml:space="preserve">: </w:t>
      </w:r>
      <w:r w:rsidR="00120D2A" w:rsidRPr="000B1D99">
        <w:rPr>
          <w:color w:val="000000"/>
        </w:rPr>
        <w:t>1)р</w:t>
      </w:r>
      <w:r w:rsidR="00080B1C" w:rsidRPr="000B1D99">
        <w:rPr>
          <w:color w:val="000000"/>
        </w:rPr>
        <w:t xml:space="preserve">усского языка и литературы; </w:t>
      </w:r>
      <w:r w:rsidR="00120D2A" w:rsidRPr="000B1D99">
        <w:rPr>
          <w:color w:val="000000"/>
        </w:rPr>
        <w:t>м</w:t>
      </w:r>
      <w:r w:rsidR="00080B1C" w:rsidRPr="000B1D99">
        <w:rPr>
          <w:color w:val="000000"/>
        </w:rPr>
        <w:t xml:space="preserve">атематики, физики и информатики; </w:t>
      </w:r>
      <w:r w:rsidR="00120D2A" w:rsidRPr="000B1D99">
        <w:rPr>
          <w:color w:val="000000"/>
        </w:rPr>
        <w:t>2)и</w:t>
      </w:r>
      <w:r w:rsidR="00080B1C" w:rsidRPr="000B1D99">
        <w:rPr>
          <w:color w:val="000000"/>
        </w:rPr>
        <w:t xml:space="preserve">ностранного языка; </w:t>
      </w:r>
      <w:r w:rsidR="00120D2A" w:rsidRPr="000B1D99">
        <w:rPr>
          <w:color w:val="000000"/>
        </w:rPr>
        <w:t>3)п</w:t>
      </w:r>
      <w:r w:rsidR="0090495A" w:rsidRPr="000B1D99">
        <w:rPr>
          <w:color w:val="000000"/>
        </w:rPr>
        <w:t>редметов естественно-научного направления</w:t>
      </w:r>
      <w:r w:rsidR="00080B1C" w:rsidRPr="000B1D99">
        <w:rPr>
          <w:color w:val="000000"/>
        </w:rPr>
        <w:t xml:space="preserve">; </w:t>
      </w:r>
      <w:r w:rsidR="00120D2A" w:rsidRPr="000B1D99">
        <w:rPr>
          <w:color w:val="000000"/>
        </w:rPr>
        <w:t>4)ф</w:t>
      </w:r>
      <w:r w:rsidR="00080B1C" w:rsidRPr="000B1D99">
        <w:rPr>
          <w:color w:val="000000"/>
        </w:rPr>
        <w:t>изической культуры, технологии</w:t>
      </w:r>
      <w:r w:rsidR="00120D2A" w:rsidRPr="000B1D99">
        <w:rPr>
          <w:color w:val="000000"/>
        </w:rPr>
        <w:t>, ИЗО, музыки</w:t>
      </w:r>
      <w:r w:rsidR="00080B1C" w:rsidRPr="000B1D99">
        <w:rPr>
          <w:color w:val="000000"/>
        </w:rPr>
        <w:t xml:space="preserve"> и ОБЖ</w:t>
      </w:r>
      <w:r w:rsidR="0090495A" w:rsidRPr="000B1D99">
        <w:rPr>
          <w:color w:val="000000"/>
        </w:rPr>
        <w:t xml:space="preserve">; </w:t>
      </w:r>
      <w:r w:rsidR="00120D2A" w:rsidRPr="000B1D99">
        <w:t>5) у</w:t>
      </w:r>
      <w:hyperlink r:id="rId9" w:history="1">
        <w:r w:rsidR="0090495A" w:rsidRPr="000B1D99">
          <w:rPr>
            <w:rStyle w:val="a4"/>
            <w:color w:val="auto"/>
            <w:u w:val="none"/>
          </w:rPr>
          <w:t>чителей начальных классов</w:t>
        </w:r>
      </w:hyperlink>
      <w:r w:rsidR="00120D2A" w:rsidRPr="000B1D99">
        <w:rPr>
          <w:rStyle w:val="a4"/>
          <w:color w:val="auto"/>
          <w:u w:val="none"/>
        </w:rPr>
        <w:t>; 6) классных руководителей</w:t>
      </w:r>
      <w:r w:rsidR="0090495A" w:rsidRPr="000B1D99">
        <w:t>.</w:t>
      </w:r>
    </w:p>
    <w:p w:rsidR="00080B1C" w:rsidRPr="000B1D99" w:rsidRDefault="00080B1C" w:rsidP="004120F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Образовательная деятельность</w:t>
      </w:r>
      <w:r w:rsidR="004120FF" w:rsidRPr="000B1D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4120FF" w:rsidRPr="000B1D99" w:rsidRDefault="004120FF" w:rsidP="004120F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53B08" w:rsidRPr="000B1D99" w:rsidRDefault="00153B08" w:rsidP="004120F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Нормативно-правовая база, согласно которой определяются особенности ведения учебно-воспитательной работы:</w:t>
      </w:r>
    </w:p>
    <w:p w:rsidR="004120FF" w:rsidRPr="000B1D99" w:rsidRDefault="004120FF" w:rsidP="004120F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53B08" w:rsidRPr="000B1D99" w:rsidRDefault="00153B08" w:rsidP="00153B08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Федеральный закон от 29.12.2012 N 273-ФЗ (ред. от 23.07.2013) «Об образовании в Российской Федерации»;</w:t>
      </w:r>
    </w:p>
    <w:p w:rsidR="00153B08" w:rsidRPr="000B1D99" w:rsidRDefault="00153B08" w:rsidP="00153B08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Государственная программа Российской Федерации «</w:t>
      </w:r>
      <w:proofErr w:type="gramStart"/>
      <w:r w:rsidRPr="000B1D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 образования</w:t>
      </w:r>
      <w:proofErr w:type="gramEnd"/>
      <w:r w:rsidRPr="000B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на 2018-2025 годы (Постановление Правительства РФ от 26.12.2017 г.);  </w:t>
      </w:r>
    </w:p>
    <w:p w:rsidR="00153B08" w:rsidRPr="000B1D99" w:rsidRDefault="00153B08" w:rsidP="00153B08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Стратегия инновационного развития РФ на период до 2020 г. (Постановление Правительством РФ от 08.12.11 г.);</w:t>
      </w:r>
    </w:p>
    <w:p w:rsidR="00153B08" w:rsidRPr="000B1D99" w:rsidRDefault="00153B08" w:rsidP="00153B08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Указ Президента РФ от 07.05. 2012 № 599 «О мерах по реализации государственной политики в области образования и науки»;</w:t>
      </w:r>
    </w:p>
    <w:p w:rsidR="00153B08" w:rsidRPr="000B1D99" w:rsidRDefault="00153B08" w:rsidP="00153B08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Федеральный государственный образовательный стандарт начального общего образования, утвержденный приказом </w:t>
      </w:r>
      <w:proofErr w:type="spellStart"/>
      <w:r w:rsidRPr="000B1D9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0B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от 06.10.2009 № 373;</w:t>
      </w:r>
    </w:p>
    <w:p w:rsidR="00153B08" w:rsidRPr="000B1D99" w:rsidRDefault="00153B08" w:rsidP="00153B08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– Федеральный государственный образовательный стандарт основного общего образования, утвержденный приказом </w:t>
      </w:r>
      <w:proofErr w:type="spellStart"/>
      <w:r w:rsidRPr="000B1D9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0B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от 17.12.2010 № 1897;</w:t>
      </w:r>
    </w:p>
    <w:p w:rsidR="00153B08" w:rsidRPr="000B1D99" w:rsidRDefault="00153B08" w:rsidP="00153B08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Федеральный государственный образовательный стандарт среднего общего образования, утвержденный приказом </w:t>
      </w:r>
      <w:proofErr w:type="spellStart"/>
      <w:r w:rsidRPr="000B1D9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0B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от</w:t>
      </w:r>
      <w:r w:rsidR="0027770E" w:rsidRPr="000B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B1D99">
        <w:rPr>
          <w:rFonts w:ascii="Times New Roman" w:eastAsia="Times New Roman" w:hAnsi="Times New Roman" w:cs="Times New Roman"/>
          <w:sz w:val="24"/>
          <w:szCs w:val="24"/>
          <w:lang w:eastAsia="ru-RU"/>
        </w:rPr>
        <w:t>17.05.2012 № 413;</w:t>
      </w:r>
    </w:p>
    <w:p w:rsidR="00153B08" w:rsidRPr="000B1D99" w:rsidRDefault="00153B08" w:rsidP="00153B08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Стратегия развития воспитания в Российской Федерации на период до 2025 года, утвержденная распоряжением Правительства РФ от 29.05.2015 №996; </w:t>
      </w:r>
    </w:p>
    <w:p w:rsidR="0090495A" w:rsidRPr="000B1D99" w:rsidRDefault="0090495A" w:rsidP="0090495A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Санитарно-эпидемиологические требования к условиям и организации обучения в общеобразовательных учреждениях. Постановление об утверждении СанПиН 2.4.2.3286-15 (ОВЗ) от 10 июля 2015 года </w:t>
      </w:r>
      <w:r w:rsidRPr="000B1D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0B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26.</w:t>
      </w:r>
    </w:p>
    <w:p w:rsidR="0027770E" w:rsidRPr="000B1D99" w:rsidRDefault="0027770E" w:rsidP="0090495A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 об организации учебного процесса:</w:t>
      </w:r>
    </w:p>
    <w:p w:rsidR="00A16DED" w:rsidRPr="000B1D99" w:rsidRDefault="0027770E" w:rsidP="00A16D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Н</w:t>
      </w:r>
      <w:r w:rsidR="00A16DED" w:rsidRPr="000B1D9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аправления воспитательной работы:</w:t>
      </w:r>
    </w:p>
    <w:p w:rsidR="00A16DED" w:rsidRPr="000B1D99" w:rsidRDefault="00A16DED" w:rsidP="00A16DED">
      <w:pPr>
        <w:numPr>
          <w:ilvl w:val="0"/>
          <w:numId w:val="5"/>
        </w:numPr>
        <w:spacing w:after="0" w:line="240" w:lineRule="auto"/>
        <w:ind w:left="0" w:right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принятия обучающимися ценности Человека и человечности;</w:t>
      </w:r>
    </w:p>
    <w:p w:rsidR="00A16DED" w:rsidRPr="000B1D99" w:rsidRDefault="00A16DED" w:rsidP="00A16DED">
      <w:pPr>
        <w:numPr>
          <w:ilvl w:val="0"/>
          <w:numId w:val="5"/>
        </w:numPr>
        <w:spacing w:after="0" w:line="240" w:lineRule="auto"/>
        <w:ind w:left="0" w:right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мотивов и ценностей обучающегося в сфере </w:t>
      </w:r>
      <w:r w:rsidRPr="000B1D9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отношений</w:t>
      </w:r>
      <w:r w:rsidR="0027770E" w:rsidRPr="000B1D9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0B1D9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к России как Отечеству</w:t>
      </w: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:rsidR="00A16DED" w:rsidRPr="000B1D99" w:rsidRDefault="00A16DED" w:rsidP="00A16DED">
      <w:pPr>
        <w:numPr>
          <w:ilvl w:val="0"/>
          <w:numId w:val="5"/>
        </w:numPr>
        <w:spacing w:after="0" w:line="240" w:lineRule="auto"/>
        <w:ind w:left="0" w:right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включение обучающихся в процессы </w:t>
      </w:r>
      <w:r w:rsidRPr="000B1D9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общественной </w:t>
      </w:r>
      <w:proofErr w:type="gramStart"/>
      <w:r w:rsidRPr="000B1D9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самоорганизации</w:t>
      </w: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(</w:t>
      </w:r>
      <w:proofErr w:type="gramEnd"/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приобщение обучающихся к общественной деятельности, участие в детско-юношеских организациях и движениях, школьных и внешкольных объединениях, в ученическом самоуправлении, участие обучающихся в благоустройстве школы, класса, сельского поселения, города; </w:t>
      </w:r>
    </w:p>
    <w:p w:rsidR="00A16DED" w:rsidRPr="000B1D99" w:rsidRDefault="00A16DED" w:rsidP="00A16DED">
      <w:pPr>
        <w:numPr>
          <w:ilvl w:val="0"/>
          <w:numId w:val="5"/>
        </w:numPr>
        <w:spacing w:after="0" w:line="240" w:lineRule="auto"/>
        <w:ind w:left="0" w:right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партнерских отношений с родителями (законными представителями) в целях содействия социализации обучающихся в семье, учета индивидуальных и возрастных особенностей обучающихся, культурных и социальных потребностей их семей;</w:t>
      </w:r>
    </w:p>
    <w:p w:rsidR="00A16DED" w:rsidRPr="000B1D99" w:rsidRDefault="00A16DED" w:rsidP="00A16DED">
      <w:pPr>
        <w:numPr>
          <w:ilvl w:val="0"/>
          <w:numId w:val="5"/>
        </w:numPr>
        <w:spacing w:after="0" w:line="240" w:lineRule="auto"/>
        <w:ind w:left="0" w:right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мотивов и ценностей обучающегося в сфере </w:t>
      </w:r>
      <w:r w:rsidRPr="000B1D9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трудовых отношений и выбора будущей профессии</w:t>
      </w: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(развитие собственных представлений о перспективах своего профессионального образования и будущей профессиональной деятельности, приобретение практического опыта, соответствующего интересам и способностям обучающихся; формирование у обучающихся мотивации к труду, потребности к приобретению профессии; </w:t>
      </w:r>
    </w:p>
    <w:p w:rsidR="00A16DED" w:rsidRPr="000B1D99" w:rsidRDefault="00A16DED" w:rsidP="00A16DED">
      <w:pPr>
        <w:numPr>
          <w:ilvl w:val="0"/>
          <w:numId w:val="5"/>
        </w:numPr>
        <w:spacing w:after="0" w:line="240" w:lineRule="auto"/>
        <w:ind w:left="0" w:right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мотивационно-ценностных отношений обучающегося в сфере </w:t>
      </w:r>
      <w:r w:rsidRPr="000B1D9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самопознания, самоопределения, самореализации, самосовершенствования</w:t>
      </w: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(развитие мотивации и способности к духовно-нравственному самосовершенствованию; формирование позитивной самооценки, самоуважения, конструктивных способов самореализации); </w:t>
      </w:r>
    </w:p>
    <w:p w:rsidR="00A16DED" w:rsidRPr="000B1D99" w:rsidRDefault="00A16DED" w:rsidP="00A16DED">
      <w:pPr>
        <w:numPr>
          <w:ilvl w:val="0"/>
          <w:numId w:val="5"/>
        </w:numPr>
        <w:spacing w:after="0" w:line="240" w:lineRule="auto"/>
        <w:ind w:left="0" w:right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мотивационно-ценностных отношений обучающегося в сфере </w:t>
      </w:r>
      <w:r w:rsidRPr="000B1D9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здорового образа жизни</w:t>
      </w: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:rsidR="00A16DED" w:rsidRPr="000B1D99" w:rsidRDefault="00A16DED" w:rsidP="00A16DED">
      <w:pPr>
        <w:numPr>
          <w:ilvl w:val="0"/>
          <w:numId w:val="5"/>
        </w:numPr>
        <w:spacing w:after="0" w:line="240" w:lineRule="auto"/>
        <w:ind w:left="0" w:right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мотивов и ценностей обучающегося в сфере </w:t>
      </w:r>
      <w:r w:rsidRPr="000B1D9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отношений к природе</w:t>
      </w: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:rsidR="00A16DED" w:rsidRPr="000B1D99" w:rsidRDefault="00A16DED" w:rsidP="00A16DED">
      <w:pPr>
        <w:numPr>
          <w:ilvl w:val="0"/>
          <w:numId w:val="5"/>
        </w:numPr>
        <w:spacing w:after="160" w:line="259" w:lineRule="auto"/>
        <w:ind w:left="0" w:right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мотивационно-ценностных отношений обучающегося в </w:t>
      </w:r>
      <w:r w:rsidRPr="000B1D9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сфере искусства.</w:t>
      </w:r>
    </w:p>
    <w:p w:rsidR="00A16DED" w:rsidRPr="000B1D99" w:rsidRDefault="00120D2A" w:rsidP="00120D2A">
      <w:pPr>
        <w:spacing w:after="160" w:line="259" w:lineRule="auto"/>
        <w:ind w:right="300"/>
        <w:jc w:val="both"/>
        <w:textAlignment w:val="baseline"/>
        <w:rPr>
          <w:rStyle w:val="a6"/>
          <w:rFonts w:ascii="Times New Roman" w:hAnsi="Times New Roman" w:cs="Times New Roman"/>
          <w:bCs/>
          <w:i w:val="0"/>
          <w:color w:val="000000"/>
          <w:sz w:val="24"/>
          <w:szCs w:val="24"/>
          <w:bdr w:val="none" w:sz="0" w:space="0" w:color="auto" w:frame="1"/>
        </w:rPr>
      </w:pPr>
      <w:r w:rsidRPr="000B1D99">
        <w:rPr>
          <w:rStyle w:val="a6"/>
          <w:rFonts w:ascii="Times New Roman" w:hAnsi="Times New Roman" w:cs="Times New Roman"/>
          <w:bCs/>
          <w:i w:val="0"/>
          <w:color w:val="000000"/>
          <w:sz w:val="24"/>
          <w:szCs w:val="24"/>
          <w:bdr w:val="none" w:sz="0" w:space="0" w:color="auto" w:frame="1"/>
        </w:rPr>
        <w:t>Особым направлением</w:t>
      </w:r>
      <w:r w:rsidR="00A16DED" w:rsidRPr="000B1D99">
        <w:rPr>
          <w:rStyle w:val="a6"/>
          <w:rFonts w:ascii="Times New Roman" w:hAnsi="Times New Roman" w:cs="Times New Roman"/>
          <w:bCs/>
          <w:i w:val="0"/>
          <w:color w:val="000000"/>
          <w:sz w:val="24"/>
          <w:szCs w:val="24"/>
          <w:bdr w:val="none" w:sz="0" w:space="0" w:color="auto" w:frame="1"/>
        </w:rPr>
        <w:t xml:space="preserve"> для нашей образовательной организации является «воспитание гражданственности, патриотизма, уважения к правам, свободам и обязанностям человека», так как любовь к России, своему народу, своему краю, гражданская компетентность, умение осуществлять самостоятельный и правильный выбор (личная свобода), быть толерантным - являются своеобразной «ступенью» к освоению других компетентностей и направлений.</w:t>
      </w:r>
    </w:p>
    <w:p w:rsidR="000B1D99" w:rsidRDefault="000B1D99" w:rsidP="000B1D99">
      <w:pPr>
        <w:spacing w:after="160" w:line="259" w:lineRule="auto"/>
        <w:ind w:right="300" w:firstLine="708"/>
        <w:jc w:val="both"/>
        <w:textAlignment w:val="baseline"/>
        <w:rPr>
          <w:rStyle w:val="a6"/>
          <w:rFonts w:ascii="Times New Roman" w:hAnsi="Times New Roman" w:cs="Times New Roman"/>
          <w:bCs/>
          <w:i w:val="0"/>
          <w:sz w:val="24"/>
          <w:szCs w:val="24"/>
          <w:bdr w:val="none" w:sz="0" w:space="0" w:color="auto" w:frame="1"/>
        </w:rPr>
      </w:pPr>
    </w:p>
    <w:p w:rsidR="000B1D99" w:rsidRDefault="000B1D99" w:rsidP="000B1D99">
      <w:pPr>
        <w:spacing w:after="160" w:line="259" w:lineRule="auto"/>
        <w:ind w:right="300" w:firstLine="708"/>
        <w:jc w:val="both"/>
        <w:textAlignment w:val="baseline"/>
        <w:rPr>
          <w:rStyle w:val="a6"/>
          <w:rFonts w:ascii="Times New Roman" w:hAnsi="Times New Roman" w:cs="Times New Roman"/>
          <w:bCs/>
          <w:i w:val="0"/>
          <w:sz w:val="24"/>
          <w:szCs w:val="24"/>
          <w:bdr w:val="none" w:sz="0" w:space="0" w:color="auto" w:frame="1"/>
        </w:rPr>
      </w:pPr>
    </w:p>
    <w:p w:rsidR="000B1D99" w:rsidRPr="000B1D99" w:rsidRDefault="000B1D99" w:rsidP="000B1D99">
      <w:pPr>
        <w:spacing w:after="160" w:line="259" w:lineRule="auto"/>
        <w:ind w:right="300" w:firstLine="708"/>
        <w:jc w:val="both"/>
        <w:textAlignment w:val="baseline"/>
        <w:rPr>
          <w:rStyle w:val="a6"/>
          <w:rFonts w:ascii="Times New Roman" w:hAnsi="Times New Roman" w:cs="Times New Roman"/>
          <w:bCs/>
          <w:i w:val="0"/>
          <w:sz w:val="24"/>
          <w:szCs w:val="24"/>
          <w:bdr w:val="none" w:sz="0" w:space="0" w:color="auto" w:frame="1"/>
        </w:rPr>
      </w:pPr>
      <w:r w:rsidRPr="000B1D99">
        <w:rPr>
          <w:rStyle w:val="a6"/>
          <w:rFonts w:ascii="Times New Roman" w:hAnsi="Times New Roman" w:cs="Times New Roman"/>
          <w:bCs/>
          <w:i w:val="0"/>
          <w:sz w:val="24"/>
          <w:szCs w:val="24"/>
          <w:bdr w:val="none" w:sz="0" w:space="0" w:color="auto" w:frame="1"/>
        </w:rPr>
        <w:lastRenderedPageBreak/>
        <w:t>В школе работает</w:t>
      </w:r>
      <w:r w:rsidRPr="000B1D99">
        <w:rPr>
          <w:rStyle w:val="a6"/>
          <w:rFonts w:ascii="Times New Roman" w:hAnsi="Times New Roman" w:cs="Times New Roman"/>
          <w:b/>
          <w:bCs/>
          <w:i w:val="0"/>
          <w:sz w:val="24"/>
          <w:szCs w:val="24"/>
          <w:bdr w:val="none" w:sz="0" w:space="0" w:color="auto" w:frame="1"/>
        </w:rPr>
        <w:t xml:space="preserve"> </w:t>
      </w:r>
      <w:r w:rsidRPr="000B1D99">
        <w:rPr>
          <w:rStyle w:val="a6"/>
          <w:rFonts w:ascii="Times New Roman" w:hAnsi="Times New Roman" w:cs="Times New Roman"/>
          <w:bCs/>
          <w:i w:val="0"/>
          <w:sz w:val="24"/>
          <w:szCs w:val="24"/>
          <w:bdr w:val="none" w:sz="0" w:space="0" w:color="auto" w:frame="1"/>
        </w:rPr>
        <w:t xml:space="preserve">кружок ЮИД, ведутся курсы внеурочной деятельности в 1-8-х классах. </w:t>
      </w:r>
    </w:p>
    <w:tbl>
      <w:tblPr>
        <w:tblStyle w:val="a7"/>
        <w:tblW w:w="4962" w:type="pct"/>
        <w:tblInd w:w="-34" w:type="dxa"/>
        <w:tblLook w:val="04A0" w:firstRow="1" w:lastRow="0" w:firstColumn="1" w:lastColumn="0" w:noHBand="0" w:noVBand="1"/>
      </w:tblPr>
      <w:tblGrid>
        <w:gridCol w:w="4431"/>
        <w:gridCol w:w="4842"/>
      </w:tblGrid>
      <w:tr w:rsidR="000B1D99" w:rsidRPr="000B1D99" w:rsidTr="00BC77F6">
        <w:trPr>
          <w:trHeight w:val="276"/>
        </w:trPr>
        <w:tc>
          <w:tcPr>
            <w:tcW w:w="23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99" w:rsidRPr="000B1D99" w:rsidRDefault="000B1D99" w:rsidP="00BC77F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Направление</w:t>
            </w:r>
          </w:p>
          <w:p w:rsidR="000B1D99" w:rsidRPr="000B1D99" w:rsidRDefault="000B1D99" w:rsidP="00BC77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(начальная школа)</w:t>
            </w:r>
          </w:p>
        </w:tc>
        <w:tc>
          <w:tcPr>
            <w:tcW w:w="26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99" w:rsidRPr="000B1D99" w:rsidRDefault="000B1D99" w:rsidP="00BC77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Реализуемые программы</w:t>
            </w:r>
          </w:p>
        </w:tc>
      </w:tr>
      <w:tr w:rsidR="000B1D99" w:rsidRPr="000B1D99" w:rsidTr="00BC77F6">
        <w:trPr>
          <w:cantSplit/>
          <w:trHeight w:val="537"/>
        </w:trPr>
        <w:tc>
          <w:tcPr>
            <w:tcW w:w="23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D99" w:rsidRPr="000B1D99" w:rsidRDefault="000B1D99" w:rsidP="00BC77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D99" w:rsidRPr="000B1D99" w:rsidRDefault="000B1D99" w:rsidP="00BC77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D99" w:rsidRPr="000B1D99" w:rsidTr="00BC77F6">
        <w:trPr>
          <w:trHeight w:val="362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99" w:rsidRPr="000B1D99" w:rsidRDefault="000B1D99" w:rsidP="00BC77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sz w:val="24"/>
                <w:szCs w:val="24"/>
              </w:rPr>
              <w:t>Спортивно- оздоровительное направление</w:t>
            </w:r>
          </w:p>
        </w:tc>
        <w:tc>
          <w:tcPr>
            <w:tcW w:w="2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99" w:rsidRPr="000B1D99" w:rsidRDefault="000B1D99" w:rsidP="00BC77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sz w:val="24"/>
                <w:szCs w:val="24"/>
              </w:rPr>
              <w:t>«Безопасное детство»</w:t>
            </w:r>
          </w:p>
        </w:tc>
      </w:tr>
      <w:tr w:rsidR="000B1D99" w:rsidRPr="000B1D99" w:rsidTr="00BC77F6">
        <w:trPr>
          <w:trHeight w:val="298"/>
        </w:trPr>
        <w:tc>
          <w:tcPr>
            <w:tcW w:w="23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99" w:rsidRPr="000B1D99" w:rsidRDefault="000B1D99" w:rsidP="00BC77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B1D99">
              <w:rPr>
                <w:rFonts w:ascii="Times New Roman" w:eastAsia="Calibri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2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99" w:rsidRPr="000B1D99" w:rsidRDefault="000B1D99" w:rsidP="00BC77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sz w:val="24"/>
                <w:szCs w:val="24"/>
              </w:rPr>
              <w:t>«Умники и умницы»</w:t>
            </w:r>
          </w:p>
        </w:tc>
      </w:tr>
      <w:tr w:rsidR="000B1D99" w:rsidRPr="000B1D99" w:rsidTr="00BC77F6">
        <w:trPr>
          <w:trHeight w:val="345"/>
        </w:trPr>
        <w:tc>
          <w:tcPr>
            <w:tcW w:w="23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D99" w:rsidRPr="000B1D99" w:rsidRDefault="000B1D99" w:rsidP="00BC77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99" w:rsidRPr="000B1D99" w:rsidRDefault="000B1D99" w:rsidP="00BC77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sz w:val="24"/>
                <w:szCs w:val="24"/>
              </w:rPr>
              <w:t>«Занимательная математика»</w:t>
            </w:r>
          </w:p>
        </w:tc>
      </w:tr>
      <w:tr w:rsidR="000B1D99" w:rsidRPr="000B1D99" w:rsidTr="00BC77F6">
        <w:trPr>
          <w:trHeight w:val="223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99" w:rsidRPr="000B1D99" w:rsidRDefault="000B1D99" w:rsidP="00BC77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sz w:val="24"/>
                <w:szCs w:val="24"/>
              </w:rPr>
              <w:t>Общекультурное направление</w:t>
            </w:r>
          </w:p>
        </w:tc>
        <w:tc>
          <w:tcPr>
            <w:tcW w:w="2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99" w:rsidRPr="000B1D99" w:rsidRDefault="000B1D99" w:rsidP="00BC77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sz w:val="24"/>
                <w:szCs w:val="24"/>
              </w:rPr>
              <w:t>«Развитие речи»</w:t>
            </w:r>
          </w:p>
        </w:tc>
      </w:tr>
      <w:tr w:rsidR="000B1D99" w:rsidRPr="000B1D99" w:rsidTr="00BC77F6">
        <w:trPr>
          <w:trHeight w:val="480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99" w:rsidRPr="000B1D99" w:rsidRDefault="000B1D99" w:rsidP="00BC77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2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99" w:rsidRPr="000B1D99" w:rsidRDefault="000B1D99" w:rsidP="00BC77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sz w:val="24"/>
                <w:szCs w:val="24"/>
              </w:rPr>
              <w:t>«Мы разные, но мы вместе»</w:t>
            </w:r>
          </w:p>
        </w:tc>
      </w:tr>
      <w:tr w:rsidR="000B1D99" w:rsidRPr="000B1D99" w:rsidTr="00BC77F6">
        <w:trPr>
          <w:trHeight w:val="259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99" w:rsidRPr="000B1D99" w:rsidRDefault="000B1D99" w:rsidP="00BC77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Социальное направление</w:t>
            </w:r>
          </w:p>
        </w:tc>
        <w:tc>
          <w:tcPr>
            <w:tcW w:w="2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99" w:rsidRPr="000B1D99" w:rsidRDefault="000B1D99" w:rsidP="00BC77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sz w:val="24"/>
                <w:szCs w:val="24"/>
              </w:rPr>
              <w:t>Проектно-исследовательская работа</w:t>
            </w:r>
          </w:p>
        </w:tc>
      </w:tr>
      <w:tr w:rsidR="000B1D99" w:rsidRPr="000B1D99" w:rsidTr="00BC77F6">
        <w:trPr>
          <w:trHeight w:val="276"/>
        </w:trPr>
        <w:tc>
          <w:tcPr>
            <w:tcW w:w="2389" w:type="pct"/>
            <w:vMerge w:val="restart"/>
            <w:hideMark/>
          </w:tcPr>
          <w:p w:rsidR="000B1D99" w:rsidRPr="000B1D99" w:rsidRDefault="000B1D99" w:rsidP="00BC77F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Направление</w:t>
            </w:r>
          </w:p>
          <w:p w:rsidR="000B1D99" w:rsidRPr="000B1D99" w:rsidRDefault="000B1D99" w:rsidP="00BC77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(5-8 классы)</w:t>
            </w:r>
          </w:p>
        </w:tc>
        <w:tc>
          <w:tcPr>
            <w:tcW w:w="2611" w:type="pct"/>
            <w:vMerge w:val="restart"/>
            <w:hideMark/>
          </w:tcPr>
          <w:p w:rsidR="000B1D99" w:rsidRPr="000B1D99" w:rsidRDefault="000B1D99" w:rsidP="00BC77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Реализуемые программы</w:t>
            </w:r>
          </w:p>
        </w:tc>
      </w:tr>
      <w:tr w:rsidR="000B1D99" w:rsidRPr="000B1D99" w:rsidTr="00BC77F6">
        <w:trPr>
          <w:trHeight w:val="537"/>
        </w:trPr>
        <w:tc>
          <w:tcPr>
            <w:tcW w:w="2389" w:type="pct"/>
            <w:vMerge/>
            <w:hideMark/>
          </w:tcPr>
          <w:p w:rsidR="000B1D99" w:rsidRPr="000B1D99" w:rsidRDefault="000B1D99" w:rsidP="00BC77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pct"/>
            <w:vMerge/>
            <w:hideMark/>
          </w:tcPr>
          <w:p w:rsidR="000B1D99" w:rsidRPr="000B1D99" w:rsidRDefault="000B1D99" w:rsidP="00BC77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D99" w:rsidRPr="000B1D99" w:rsidTr="00BC77F6">
        <w:trPr>
          <w:trHeight w:val="1128"/>
        </w:trPr>
        <w:tc>
          <w:tcPr>
            <w:tcW w:w="2389" w:type="pct"/>
            <w:hideMark/>
          </w:tcPr>
          <w:p w:rsidR="000B1D99" w:rsidRPr="000B1D99" w:rsidRDefault="000B1D99" w:rsidP="00BC77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sz w:val="24"/>
                <w:szCs w:val="24"/>
              </w:rPr>
              <w:t>Спортивно- оздоровительное направление</w:t>
            </w:r>
          </w:p>
        </w:tc>
        <w:tc>
          <w:tcPr>
            <w:tcW w:w="2611" w:type="pct"/>
            <w:hideMark/>
          </w:tcPr>
          <w:p w:rsidR="000B1D99" w:rsidRPr="000B1D99" w:rsidRDefault="000B1D99" w:rsidP="00BC77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«Оранжевый мяч» девочки </w:t>
            </w:r>
          </w:p>
          <w:p w:rsidR="000B1D99" w:rsidRPr="000B1D99" w:rsidRDefault="000B1D99" w:rsidP="00BC77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sz w:val="24"/>
                <w:szCs w:val="24"/>
              </w:rPr>
              <w:t>Русская лапта юноши</w:t>
            </w:r>
          </w:p>
          <w:p w:rsidR="000B1D99" w:rsidRPr="000B1D99" w:rsidRDefault="000B1D99" w:rsidP="00BC77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sz w:val="24"/>
                <w:szCs w:val="24"/>
              </w:rPr>
              <w:t>«Оранжевый мяч» юноши</w:t>
            </w:r>
          </w:p>
          <w:p w:rsidR="000B1D99" w:rsidRPr="000B1D99" w:rsidRDefault="000B1D99" w:rsidP="00BC77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sz w:val="24"/>
                <w:szCs w:val="24"/>
              </w:rPr>
              <w:t>Русская лапта  девочки</w:t>
            </w:r>
          </w:p>
        </w:tc>
      </w:tr>
      <w:tr w:rsidR="000B1D99" w:rsidRPr="000B1D99" w:rsidTr="00BC77F6">
        <w:trPr>
          <w:trHeight w:val="298"/>
        </w:trPr>
        <w:tc>
          <w:tcPr>
            <w:tcW w:w="2389" w:type="pct"/>
            <w:hideMark/>
          </w:tcPr>
          <w:p w:rsidR="000B1D99" w:rsidRPr="000B1D99" w:rsidRDefault="000B1D99" w:rsidP="00BC77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B1D99">
              <w:rPr>
                <w:rFonts w:ascii="Times New Roman" w:eastAsia="Calibri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2611" w:type="pct"/>
          </w:tcPr>
          <w:p w:rsidR="000B1D99" w:rsidRPr="000B1D99" w:rsidRDefault="000B1D99" w:rsidP="00BC77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sz w:val="24"/>
                <w:szCs w:val="24"/>
              </w:rPr>
              <w:t>Занимательная математика</w:t>
            </w:r>
          </w:p>
          <w:p w:rsidR="000B1D99" w:rsidRPr="000B1D99" w:rsidRDefault="000B1D99" w:rsidP="00BC77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sz w:val="24"/>
                <w:szCs w:val="24"/>
              </w:rPr>
              <w:t>Робототехника</w:t>
            </w:r>
          </w:p>
          <w:p w:rsidR="000B1D99" w:rsidRPr="000B1D99" w:rsidRDefault="000B1D99" w:rsidP="00BC77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sz w:val="24"/>
                <w:szCs w:val="24"/>
              </w:rPr>
              <w:t>Олимпиадное движение</w:t>
            </w:r>
          </w:p>
          <w:p w:rsidR="000B1D99" w:rsidRPr="000B1D99" w:rsidRDefault="000B1D99" w:rsidP="00BC77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sz w:val="24"/>
                <w:szCs w:val="24"/>
              </w:rPr>
              <w:t>Коррекционный час</w:t>
            </w:r>
          </w:p>
        </w:tc>
      </w:tr>
      <w:tr w:rsidR="000B1D99" w:rsidRPr="000B1D99" w:rsidTr="00BC77F6">
        <w:trPr>
          <w:trHeight w:val="223"/>
        </w:trPr>
        <w:tc>
          <w:tcPr>
            <w:tcW w:w="2389" w:type="pct"/>
            <w:hideMark/>
          </w:tcPr>
          <w:p w:rsidR="000B1D99" w:rsidRPr="000B1D99" w:rsidRDefault="000B1D99" w:rsidP="00BC77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sz w:val="24"/>
                <w:szCs w:val="24"/>
              </w:rPr>
              <w:t>Общекультурное направление</w:t>
            </w:r>
          </w:p>
        </w:tc>
        <w:tc>
          <w:tcPr>
            <w:tcW w:w="2611" w:type="pct"/>
          </w:tcPr>
          <w:p w:rsidR="000B1D99" w:rsidRPr="000B1D99" w:rsidRDefault="000B1D99" w:rsidP="00BC77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Студия современного танца </w:t>
            </w:r>
          </w:p>
          <w:p w:rsidR="000B1D99" w:rsidRPr="000B1D99" w:rsidRDefault="000B1D99" w:rsidP="00BC77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калейдоскоп</w:t>
            </w:r>
          </w:p>
          <w:p w:rsidR="000B1D99" w:rsidRPr="000B1D99" w:rsidRDefault="000B1D99" w:rsidP="00BC77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sz w:val="24"/>
                <w:szCs w:val="24"/>
              </w:rPr>
              <w:t>Школа юного фотографа</w:t>
            </w:r>
          </w:p>
        </w:tc>
      </w:tr>
      <w:tr w:rsidR="000B1D99" w:rsidRPr="000B1D99" w:rsidTr="00BC77F6">
        <w:trPr>
          <w:trHeight w:val="480"/>
        </w:trPr>
        <w:tc>
          <w:tcPr>
            <w:tcW w:w="2389" w:type="pct"/>
            <w:hideMark/>
          </w:tcPr>
          <w:p w:rsidR="000B1D99" w:rsidRPr="000B1D99" w:rsidRDefault="000B1D99" w:rsidP="00BC77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2611" w:type="pct"/>
          </w:tcPr>
          <w:p w:rsidR="000B1D99" w:rsidRPr="000B1D99" w:rsidRDefault="000B1D99" w:rsidP="00BC77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sz w:val="24"/>
                <w:szCs w:val="24"/>
              </w:rPr>
              <w:t>Ономастика</w:t>
            </w:r>
          </w:p>
          <w:p w:rsidR="000B1D99" w:rsidRPr="000B1D99" w:rsidRDefault="000B1D99" w:rsidP="00BC77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sz w:val="24"/>
                <w:szCs w:val="24"/>
              </w:rPr>
              <w:t>Азбука добра</w:t>
            </w:r>
          </w:p>
          <w:p w:rsidR="000B1D99" w:rsidRPr="000B1D99" w:rsidRDefault="000B1D99" w:rsidP="00BC77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sz w:val="24"/>
                <w:szCs w:val="24"/>
              </w:rPr>
              <w:t>Проблемы экологии</w:t>
            </w:r>
          </w:p>
          <w:p w:rsidR="000B1D99" w:rsidRPr="000B1D99" w:rsidRDefault="000B1D99" w:rsidP="00BC77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sz w:val="24"/>
                <w:szCs w:val="24"/>
              </w:rPr>
              <w:t>Патриотический клуб</w:t>
            </w:r>
          </w:p>
        </w:tc>
      </w:tr>
      <w:tr w:rsidR="000B1D99" w:rsidRPr="000B1D99" w:rsidTr="00BC77F6">
        <w:trPr>
          <w:trHeight w:val="259"/>
        </w:trPr>
        <w:tc>
          <w:tcPr>
            <w:tcW w:w="2389" w:type="pct"/>
            <w:hideMark/>
          </w:tcPr>
          <w:p w:rsidR="000B1D99" w:rsidRPr="000B1D99" w:rsidRDefault="000B1D99" w:rsidP="00BC77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Социальное направление</w:t>
            </w:r>
          </w:p>
        </w:tc>
        <w:tc>
          <w:tcPr>
            <w:tcW w:w="2611" w:type="pct"/>
          </w:tcPr>
          <w:p w:rsidR="000B1D99" w:rsidRPr="000B1D99" w:rsidRDefault="000B1D99" w:rsidP="00BC77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sz w:val="24"/>
                <w:szCs w:val="24"/>
              </w:rPr>
              <w:t>Я-Волонтер</w:t>
            </w:r>
          </w:p>
          <w:p w:rsidR="000B1D99" w:rsidRPr="000B1D99" w:rsidRDefault="000B1D99" w:rsidP="00BC77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Журналистика </w:t>
            </w:r>
          </w:p>
          <w:p w:rsidR="000B1D99" w:rsidRPr="000B1D99" w:rsidRDefault="000B1D99" w:rsidP="00BC77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1D99">
              <w:rPr>
                <w:rFonts w:ascii="Times New Roman" w:eastAsia="Calibri" w:hAnsi="Times New Roman" w:cs="Times New Roman"/>
                <w:sz w:val="24"/>
                <w:szCs w:val="24"/>
              </w:rPr>
              <w:t>Мы - за ЗОЖ</w:t>
            </w:r>
          </w:p>
        </w:tc>
      </w:tr>
    </w:tbl>
    <w:p w:rsidR="000B1D99" w:rsidRPr="000B1D99" w:rsidRDefault="000B1D99" w:rsidP="000B1D99">
      <w:pPr>
        <w:spacing w:after="160" w:line="259" w:lineRule="auto"/>
        <w:ind w:right="300" w:firstLine="708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2758B" w:rsidRPr="000B1D99" w:rsidRDefault="0032758B" w:rsidP="00A16DED">
      <w:pPr>
        <w:spacing w:after="160" w:line="259" w:lineRule="auto"/>
        <w:ind w:right="300" w:firstLine="708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0495A" w:rsidRPr="000B1D99" w:rsidRDefault="00A709C7" w:rsidP="000B1D99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Качество предоставления образовательных услуг</w:t>
      </w:r>
    </w:p>
    <w:p w:rsidR="004120FF" w:rsidRPr="000B1D99" w:rsidRDefault="004120FF" w:rsidP="000B1D9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Обучающиеся 5 – 8, 10 классов показали 100% результат успеваемости по всем предметам учебного плана. </w:t>
      </w:r>
      <w:r w:rsidR="000B1D99"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числа обучающихся 1-4 классов шесть человек оставлены на повторное обучение (обучающиеся 1-х классов)</w:t>
      </w:r>
      <w:r w:rsidR="00A709C7"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120FF" w:rsidRPr="000B1D99" w:rsidRDefault="004120FF" w:rsidP="000B1D9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A709C7"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езультаты</w:t>
      </w: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709C7"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ГИА</w:t>
      </w:r>
      <w:proofErr w:type="gramEnd"/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4120FF" w:rsidRPr="000B1D99" w:rsidRDefault="004120FF" w:rsidP="000B1D9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 класс: из 103 выпускников 9-х классов не получил аттестат об основном общем образовании 1 человек.</w:t>
      </w:r>
      <w:r w:rsidR="009D3A16"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Средний балл </w:t>
      </w:r>
      <w:proofErr w:type="gramStart"/>
      <w:r w:rsidR="009D3A16"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ОГЭ  по</w:t>
      </w:r>
      <w:proofErr w:type="gramEnd"/>
      <w:r w:rsidR="009D3A16"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русскому языку -  30,58 – ниже результата по области; средний балл ОГЭ по математике - 15,8 – выше результата по области. Результаты предметов по выбору: 100% успеваемость.</w:t>
      </w:r>
    </w:p>
    <w:p w:rsidR="009D3A16" w:rsidRPr="000B1D99" w:rsidRDefault="009D3A16" w:rsidP="000B1D9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11 </w:t>
      </w:r>
      <w:proofErr w:type="gramStart"/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класс:  все</w:t>
      </w:r>
      <w:proofErr w:type="gramEnd"/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</w:t>
      </w:r>
      <w:r w:rsidR="00AF2FCF"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выпускник</w:t>
      </w:r>
      <w:r w:rsidR="00AF2FCF"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11 класса получили аттестат о среднем общем образовании.  Средний балл по русскому языку – 68,7 – ниже областного результата на 2,44. Средний балл по математике (профиль) – 42,6 – ниже областного результата, по математике (база) - 4,4 – на уровне областного результата.</w:t>
      </w:r>
    </w:p>
    <w:p w:rsidR="00A709C7" w:rsidRPr="000B1D99" w:rsidRDefault="009D3A16" w:rsidP="000B1D99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Традиционно высокие результаты в олимпиаде по технологии (победитель и призер среди обучающихся 9-х классов на муниципальном уровне, 4-5 место на региональном уровне Всероссийской олимпиады школьников).  Высокие результаты</w:t>
      </w:r>
      <w:r w:rsidR="00517E0B"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обучающиеся показывают </w:t>
      </w:r>
      <w:proofErr w:type="gramStart"/>
      <w:r w:rsidR="00517E0B"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участвуя </w:t>
      </w: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17E0B"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различных </w:t>
      </w:r>
      <w:r w:rsidR="00A709C7"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</w:t>
      </w:r>
      <w:r w:rsidR="00517E0B"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ах, исследовательских конференциях</w:t>
      </w: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709C7" w:rsidRPr="000B1D99" w:rsidRDefault="00A709C7" w:rsidP="000B1D99">
      <w:pPr>
        <w:spacing w:after="1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Востребованность выпускников школы</w:t>
      </w:r>
    </w:p>
    <w:p w:rsidR="00AF2FCF" w:rsidRPr="000B1D99" w:rsidRDefault="00AF2FCF" w:rsidP="000B1D9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 103 выпускников 9-х классов 56 поступили в 10-й класс, 42 человека – продолжают обучаться в учреждениях среднего профессионального образования, 3 человека трудоустроены и получают среднее общее образование в вечерней школе.</w:t>
      </w:r>
    </w:p>
    <w:p w:rsidR="00A709C7" w:rsidRPr="000B1D99" w:rsidRDefault="00AF2FCF" w:rsidP="000B1D9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50 выпускников 11 класса поступили в учреждения высшего профессионального обучения – 31 человек, 16 человек - в учреждения среднего профессионального образования, 2 человека трудоустроены и продолжают обучение по заочной форме, 1 выпускник призван в ряды РА.   </w:t>
      </w:r>
    </w:p>
    <w:p w:rsidR="00F511DF" w:rsidRPr="000B1D99" w:rsidRDefault="00A709C7" w:rsidP="000B1D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Кадровая укомплектованность</w:t>
      </w:r>
    </w:p>
    <w:p w:rsidR="00A709C7" w:rsidRPr="000B1D99" w:rsidRDefault="00AF2FCF" w:rsidP="000B1D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Учреждение полностью укомплектовано педагогическими кадрами. Работает психолого-педагогическая и социальная </w:t>
      </w:r>
      <w:r w:rsidR="00D46E5C"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служба</w:t>
      </w: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46E5C"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Основная часть педагогического коллектива имеет высшее профессиональное обучение.  Учителя постоянно повышают профессиональный уровень на курсах повышения квалификации.  </w:t>
      </w:r>
      <w:proofErr w:type="gramStart"/>
      <w:r w:rsidR="00D46E5C"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Организована  работа</w:t>
      </w:r>
      <w:proofErr w:type="gramEnd"/>
      <w:r w:rsidR="00D46E5C"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наставничеству молодых учителей: за каждым молодым педагогом закреплен наставник  - учитель, имеющий стаж значительный опыт работы по выбранному профилю. </w:t>
      </w:r>
      <w:r w:rsidR="00CA3DF1"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Учителя</w:t>
      </w:r>
      <w:r w:rsidR="00D46E5C"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школы принимают участие в профессиональных конкурсах, фестивалях, конференциях.  </w:t>
      </w:r>
    </w:p>
    <w:p w:rsidR="000B1D99" w:rsidRPr="000B1D99" w:rsidRDefault="000B1D99" w:rsidP="000B1D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Школа полностью обеспечивает потребность обучающихся учебной литературой: количество учебников - </w:t>
      </w:r>
      <w:proofErr w:type="gramStart"/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20798;  педагогический</w:t>
      </w:r>
      <w:proofErr w:type="gramEnd"/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коллектив обеспечивается методической литературой. Библиотека имеет фонд художественной литературы в </w:t>
      </w:r>
      <w:proofErr w:type="gramStart"/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количестве  10126</w:t>
      </w:r>
      <w:proofErr w:type="gramEnd"/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экземпляров.  В библиотеке имеется компьютерное оборудование с доступом в Интернет. Также имеется возможность распечатки материалов. </w:t>
      </w:r>
    </w:p>
    <w:p w:rsidR="000B1D99" w:rsidRPr="000B1D99" w:rsidRDefault="000B1D99" w:rsidP="000B1D9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709C7" w:rsidRPr="000B1D99" w:rsidRDefault="00A709C7" w:rsidP="001D085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Материально-техническая база</w:t>
      </w:r>
    </w:p>
    <w:p w:rsidR="000B1D99" w:rsidRPr="000B1D99" w:rsidRDefault="000B1D99" w:rsidP="000B1D9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Территория школы:</w:t>
      </w:r>
    </w:p>
    <w:p w:rsidR="000B1D99" w:rsidRPr="000B1D99" w:rsidRDefault="000B1D99" w:rsidP="000B1D9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площадь земельного участка 11 528 м</w:t>
      </w: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B1D99" w:rsidRPr="000B1D99" w:rsidRDefault="000B1D99" w:rsidP="000B1D9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физкультурно-спортивная зона 1576 м</w:t>
      </w: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которую входит универсальная дворовая спортивная площадка 32×18 м с баскетбольными щитами и воротами для </w:t>
      </w:r>
      <w:proofErr w:type="spellStart"/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минифутбола</w:t>
      </w:r>
      <w:proofErr w:type="spellEnd"/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B1D99" w:rsidRPr="000B1D99" w:rsidRDefault="000B1D99" w:rsidP="000B1D9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заезд на территорию, тротуары, пешеходные тропинки – асфальтированные.</w:t>
      </w:r>
    </w:p>
    <w:p w:rsidR="000B1D99" w:rsidRPr="000B1D99" w:rsidRDefault="000B1D99" w:rsidP="000B1D9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Здание школы:</w:t>
      </w:r>
    </w:p>
    <w:p w:rsidR="000B1D99" w:rsidRPr="000B1D99" w:rsidRDefault="000B1D99" w:rsidP="000B1D99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3-х этажное панельное нежилое помещение общей площадью 5561 м</w:t>
      </w: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1988 года постройки с централизованным теплоснабжением, электроснабжением, водоснабжением и водоотведением, отапливаемая площадь - 5513 м</w:t>
      </w: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B1D99" w:rsidRPr="000B1D99" w:rsidRDefault="000B1D99" w:rsidP="000B1D99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учебном процессе задействовано 14 кабинетов начальных классов, 16 кабинетов средних и старших классов, 1 компьютерный класс на 11 рабочих мест, 2 кабинета технологии, 3 кабинета иностранного языка, 2 кабинета педагога-психолога, 1 кабинет учителя-логопеда, большой спортивный зал площадью 283,2 м</w:t>
      </w: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малый спортивный зал площадью 97,6 м</w:t>
      </w: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кабинет ритмики площадью 56,4 м</w:t>
      </w: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B1D99" w:rsidRPr="000B1D99" w:rsidRDefault="000B1D99" w:rsidP="000B1D99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Оборудование:</w:t>
      </w:r>
    </w:p>
    <w:p w:rsidR="000B1D99" w:rsidRPr="000B1D99" w:rsidRDefault="000B1D99" w:rsidP="000B1D9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стационарных интерактивных досок – 25;</w:t>
      </w:r>
    </w:p>
    <w:p w:rsidR="000B1D99" w:rsidRPr="000B1D99" w:rsidRDefault="000B1D99" w:rsidP="000B1D9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мультимедийных проекторов – 30;</w:t>
      </w:r>
    </w:p>
    <w:p w:rsidR="000B1D99" w:rsidRPr="000B1D99" w:rsidRDefault="000B1D99" w:rsidP="000B1D9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персональных компьютеров – 97, из них в учебном процессе задействовано – 76,</w:t>
      </w:r>
    </w:p>
    <w:p w:rsidR="000B1D99" w:rsidRPr="000B1D99" w:rsidRDefault="000B1D99" w:rsidP="000B1D9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принтеров – 19;</w:t>
      </w:r>
    </w:p>
    <w:p w:rsidR="000B1D99" w:rsidRPr="000B1D99" w:rsidRDefault="000B1D99" w:rsidP="000B1D9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сканеров – 14;</w:t>
      </w:r>
    </w:p>
    <w:p w:rsidR="000B1D99" w:rsidRPr="000B1D99" w:rsidRDefault="000B1D99" w:rsidP="000B1D9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МФУ – 15.</w:t>
      </w:r>
    </w:p>
    <w:p w:rsidR="000B1D99" w:rsidRPr="000B1D99" w:rsidRDefault="000B1D99" w:rsidP="000B1D9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Учреждение оснащено всем необходимым для организации учебно-воспитательного процесса.</w:t>
      </w:r>
    </w:p>
    <w:p w:rsidR="000B1D99" w:rsidRPr="000B1D99" w:rsidRDefault="000B1D99" w:rsidP="000B1D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Подсобное помещение площадью 102 м</w:t>
      </w:r>
      <w:proofErr w:type="gramStart"/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 xml:space="preserve">2 </w:t>
      </w:r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1996</w:t>
      </w:r>
      <w:proofErr w:type="gramEnd"/>
      <w:r w:rsidRPr="000B1D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постройки имеет централизованное теплоснабжение, электроснабжение, водоснабжение и водоотведение.</w:t>
      </w:r>
    </w:p>
    <w:p w:rsidR="006D20AF" w:rsidRPr="000B1D99" w:rsidRDefault="006D20AF" w:rsidP="00A709C7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D20AF" w:rsidRPr="000B1D99" w:rsidRDefault="006D20AF" w:rsidP="00A709C7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709C7" w:rsidRPr="000B1D99" w:rsidRDefault="00A709C7" w:rsidP="00A709C7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1D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Статистическая часть</w:t>
      </w:r>
    </w:p>
    <w:p w:rsidR="004120FF" w:rsidRPr="001034E0" w:rsidRDefault="004120FF" w:rsidP="004120FF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9634" w:type="dxa"/>
        <w:tblInd w:w="0" w:type="dxa"/>
        <w:tblLook w:val="04A0" w:firstRow="1" w:lastRow="0" w:firstColumn="1" w:lastColumn="0" w:noHBand="0" w:noVBand="1"/>
      </w:tblPr>
      <w:tblGrid>
        <w:gridCol w:w="816"/>
        <w:gridCol w:w="4991"/>
        <w:gridCol w:w="1787"/>
        <w:gridCol w:w="2040"/>
      </w:tblGrid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п.п</w:t>
            </w:r>
            <w:proofErr w:type="spellEnd"/>
          </w:p>
        </w:tc>
        <w:tc>
          <w:tcPr>
            <w:tcW w:w="4991" w:type="dxa"/>
          </w:tcPr>
          <w:p w:rsidR="004120FF" w:rsidRPr="001034E0" w:rsidRDefault="004120FF" w:rsidP="009D3A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2040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Количественн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показатель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Образовательная деятельность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ind w:left="403" w:hanging="4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0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Человек </w:t>
            </w:r>
          </w:p>
        </w:tc>
        <w:tc>
          <w:tcPr>
            <w:tcW w:w="2040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1297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3C2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</w:p>
        </w:tc>
        <w:tc>
          <w:tcPr>
            <w:tcW w:w="2040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656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3C2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</w:p>
        </w:tc>
        <w:tc>
          <w:tcPr>
            <w:tcW w:w="2040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3C2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</w:p>
        </w:tc>
        <w:tc>
          <w:tcPr>
            <w:tcW w:w="2040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успевающих на «4» и «5» по результатам промежуточной аттестации в общей численности учащихся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40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502/38,7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</w:t>
            </w:r>
          </w:p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 класса по русскому языку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2040" w:type="dxa"/>
          </w:tcPr>
          <w:p w:rsidR="004120FF" w:rsidRPr="00CD2C3C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D0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30,58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</w:t>
            </w:r>
          </w:p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 класса по математике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Балл  </w:t>
            </w:r>
          </w:p>
        </w:tc>
        <w:tc>
          <w:tcPr>
            <w:tcW w:w="2040" w:type="dxa"/>
          </w:tcPr>
          <w:p w:rsidR="004120FF" w:rsidRPr="00CD2C3C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15,8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</w:t>
            </w:r>
          </w:p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  класса по русскому языку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2040" w:type="dxa"/>
          </w:tcPr>
          <w:p w:rsidR="004120FF" w:rsidRPr="008D03DA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68,7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</w:t>
            </w:r>
          </w:p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 класса по математике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Балл  </w:t>
            </w:r>
          </w:p>
        </w:tc>
        <w:tc>
          <w:tcPr>
            <w:tcW w:w="2040" w:type="dxa"/>
          </w:tcPr>
          <w:p w:rsidR="004120FF" w:rsidRPr="008D03DA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Профиль – 42,6</w:t>
            </w:r>
          </w:p>
          <w:p w:rsidR="004120FF" w:rsidRPr="008D03DA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База – 4,4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  в общей численности выпускников 9 класса 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3C2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040" w:type="dxa"/>
          </w:tcPr>
          <w:p w:rsidR="004120FF" w:rsidRPr="00CD2C3C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07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</w:t>
            </w: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математике в общей численности выпускников 9 класса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3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Человек/%</w:t>
            </w:r>
          </w:p>
        </w:tc>
        <w:tc>
          <w:tcPr>
            <w:tcW w:w="2040" w:type="dxa"/>
          </w:tcPr>
          <w:p w:rsidR="004120FF" w:rsidRPr="00CD2C3C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07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/0,9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  в общей численности выпускников 11 класса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40" w:type="dxa"/>
          </w:tcPr>
          <w:p w:rsidR="004120FF" w:rsidRPr="00CD2C3C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07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   в общей численности выпускников 11 класса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  <w:tc>
          <w:tcPr>
            <w:tcW w:w="2040" w:type="dxa"/>
          </w:tcPr>
          <w:p w:rsidR="004120FF" w:rsidRPr="00CD2C3C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07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выпускников 9 класса, не получивших аттестаты об основном общем образовании в общей численности выпускников 9 класса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40" w:type="dxa"/>
          </w:tcPr>
          <w:p w:rsidR="004120FF" w:rsidRPr="00CD2C3C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1/0,9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выпускников 11 класса, не получивших аттестаты об среднем общем образовании в общей численности выпускников 11 класса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40" w:type="dxa"/>
          </w:tcPr>
          <w:p w:rsidR="004120FF" w:rsidRPr="00CD2C3C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07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выпускников 9 класса, получивших аттестаты об основном общем образовании  с отличием в общей численности выпускников 9 класса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40" w:type="dxa"/>
          </w:tcPr>
          <w:p w:rsidR="004120FF" w:rsidRPr="00CD2C3C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2/1,9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 удельный вес численности выпускников 11 класса, получивших аттестаты об среднем общем образовании  с отличием в общей численности выпускников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40" w:type="dxa"/>
          </w:tcPr>
          <w:p w:rsidR="004120FF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1/2,3</w:t>
            </w:r>
          </w:p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40" w:type="dxa"/>
          </w:tcPr>
          <w:p w:rsidR="004120FF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653</w:t>
            </w: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50,3</w:t>
            </w:r>
          </w:p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– победителей и призеров олимпиад, смотров, конкурсов, в общей численности учащихся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40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40/10,8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1.19.1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40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1.19.2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40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1.19.3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40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предметов в общей численности учащихся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40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1.21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Человек,%</w:t>
            </w:r>
          </w:p>
        </w:tc>
        <w:tc>
          <w:tcPr>
            <w:tcW w:w="2040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54/4,2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1.22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40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/0</w:t>
            </w:r>
          </w:p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в рамках сетевой формы реализации общеобразовательных программ, в общей численности учащихся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40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233/18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1.24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Человек </w:t>
            </w:r>
          </w:p>
        </w:tc>
        <w:tc>
          <w:tcPr>
            <w:tcW w:w="2040" w:type="dxa"/>
          </w:tcPr>
          <w:p w:rsidR="004120FF" w:rsidRPr="00AC1B4F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1.25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40" w:type="dxa"/>
          </w:tcPr>
          <w:p w:rsidR="004120FF" w:rsidRPr="00AC1B4F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70/94,5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1.26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40" w:type="dxa"/>
          </w:tcPr>
          <w:p w:rsidR="004120FF" w:rsidRPr="00AC1B4F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69/93,2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1.27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40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4/5,5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1.28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 профессиональное образование педагогический направленности (профиля), в общей численности педагогических работников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40" w:type="dxa"/>
          </w:tcPr>
          <w:p w:rsidR="004120FF" w:rsidRPr="00AC1B4F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3/4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 которым по результатам аттестации присвоена квалификационная категория, в общей численности педагогических работников, в том числе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40" w:type="dxa"/>
          </w:tcPr>
          <w:p w:rsidR="004120FF" w:rsidRPr="00AC1B4F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AC1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1.29.1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3C2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040" w:type="dxa"/>
          </w:tcPr>
          <w:p w:rsidR="004120FF" w:rsidRPr="00AC1B4F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20/27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1.29.2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3C2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040" w:type="dxa"/>
          </w:tcPr>
          <w:p w:rsidR="004120FF" w:rsidRPr="00AC1B4F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22/30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 педагогический стаж работы которых составляет: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40" w:type="dxa"/>
          </w:tcPr>
          <w:p w:rsidR="004120FF" w:rsidRPr="00AC1B4F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74/100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1.30.1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40" w:type="dxa"/>
          </w:tcPr>
          <w:p w:rsidR="004120FF" w:rsidRPr="00AC1B4F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Pr="00AC1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1.30.2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5 лет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40" w:type="dxa"/>
          </w:tcPr>
          <w:p w:rsidR="004120FF" w:rsidRPr="00AC1B4F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Pr="00AC1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1.31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 в общей численности педагогических работников в возрасте до 30 лет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40" w:type="dxa"/>
          </w:tcPr>
          <w:p w:rsidR="004120FF" w:rsidRPr="00AC1B4F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AC1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1.32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 в общей численности педагогических работников в возрасте до 55 лет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40" w:type="dxa"/>
          </w:tcPr>
          <w:p w:rsidR="004120FF" w:rsidRPr="00AC1B4F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  <w:r w:rsidRPr="00AC1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1.33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административно-хозяйственных работников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40" w:type="dxa"/>
          </w:tcPr>
          <w:p w:rsidR="004120FF" w:rsidRPr="00CD2C3C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  <w:lang w:eastAsia="ru-RU"/>
              </w:rPr>
            </w:pPr>
            <w:r w:rsidRPr="00AC1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76/100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1.34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 и административно-хозяйственных работников, прошедших повышение квалификации по применению в образовательном процессе ФГОС в общей численности педагогических и административно-хозяйственных работников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40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76/100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0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Единиц </w:t>
            </w:r>
          </w:p>
        </w:tc>
        <w:tc>
          <w:tcPr>
            <w:tcW w:w="2040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остоящих на учете, в расчете на одного учащегося  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2040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ОО системы электронного документооборота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Да\Нет</w:t>
            </w:r>
          </w:p>
        </w:tc>
        <w:tc>
          <w:tcPr>
            <w:tcW w:w="2040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 читального зала библиотеки, в том числе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Да\Нет</w:t>
            </w:r>
          </w:p>
        </w:tc>
        <w:tc>
          <w:tcPr>
            <w:tcW w:w="2040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2.4.1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Да\Нет</w:t>
            </w:r>
          </w:p>
        </w:tc>
        <w:tc>
          <w:tcPr>
            <w:tcW w:w="2040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2.4.2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медиатекой</w:t>
            </w:r>
            <w:proofErr w:type="spellEnd"/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Да\Нет</w:t>
            </w:r>
          </w:p>
        </w:tc>
        <w:tc>
          <w:tcPr>
            <w:tcW w:w="2040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 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2.4.3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Да\Нет</w:t>
            </w:r>
          </w:p>
        </w:tc>
        <w:tc>
          <w:tcPr>
            <w:tcW w:w="2040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2.4.4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выходом в интернет с компьютеров, расположенных в библиотеке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Да\Нет</w:t>
            </w:r>
          </w:p>
        </w:tc>
        <w:tc>
          <w:tcPr>
            <w:tcW w:w="2040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2.4.5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Да\Нет</w:t>
            </w:r>
          </w:p>
        </w:tc>
        <w:tc>
          <w:tcPr>
            <w:tcW w:w="2040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 в общей численности учащихся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40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787" w:type="dxa"/>
          </w:tcPr>
          <w:p w:rsidR="004120FF" w:rsidRPr="008243C2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2040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2,2 </w:t>
            </w:r>
            <w:proofErr w:type="spellStart"/>
            <w:r w:rsidRPr="00103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</w:p>
        </w:tc>
      </w:tr>
      <w:tr w:rsidR="004120FF" w:rsidRPr="001034E0" w:rsidTr="009D3A16">
        <w:tc>
          <w:tcPr>
            <w:tcW w:w="816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1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7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0" w:type="dxa"/>
          </w:tcPr>
          <w:p w:rsidR="004120FF" w:rsidRPr="001034E0" w:rsidRDefault="004120FF" w:rsidP="009D3A1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120FF" w:rsidRPr="001034E0" w:rsidRDefault="004120FF" w:rsidP="004120F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0FF" w:rsidRPr="00A709C7" w:rsidRDefault="004120FF" w:rsidP="004120F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</w:pPr>
    </w:p>
    <w:p w:rsidR="00F511DF" w:rsidRPr="004120FF" w:rsidRDefault="006D20AF" w:rsidP="001D085E">
      <w:pPr>
        <w:spacing w:after="0" w:line="360" w:lineRule="auto"/>
        <w:ind w:left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4120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Выводы:</w:t>
      </w:r>
      <w:r w:rsidRPr="004120FF">
        <w:rPr>
          <w:rFonts w:ascii="Times New Roman" w:hAnsi="Times New Roman" w:cs="Times New Roman"/>
          <w:sz w:val="24"/>
          <w:szCs w:val="24"/>
        </w:rPr>
        <w:t xml:space="preserve"> </w:t>
      </w:r>
      <w:r w:rsidRPr="00412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 МАОУ СОШ №44 г.</w:t>
      </w:r>
      <w:r w:rsidR="00120D2A" w:rsidRPr="00412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12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Томска соответствует актуальным нормативным требованиям, следует отметить качественное изменение показателей образовательных </w:t>
      </w:r>
      <w:r w:rsidR="00CA3DF1" w:rsidRPr="00412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результатов (</w:t>
      </w:r>
      <w:r w:rsidRPr="00412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сравнению с предыдущим отчетным периодом), более активное участие педагогов в мероприятиях по обобщению педагогического опыта и представлению инновационного опыта.</w:t>
      </w:r>
    </w:p>
    <w:p w:rsidR="00F511DF" w:rsidRDefault="00F511DF" w:rsidP="001D085E">
      <w:pPr>
        <w:spacing w:after="0" w:line="360" w:lineRule="auto"/>
        <w:ind w:left="36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F511DF" w:rsidRDefault="00F511DF" w:rsidP="001D085E">
      <w:pPr>
        <w:spacing w:after="0" w:line="360" w:lineRule="auto"/>
        <w:ind w:left="36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F511DF" w:rsidRDefault="00F511DF" w:rsidP="001D085E">
      <w:pPr>
        <w:spacing w:after="0" w:line="360" w:lineRule="auto"/>
        <w:ind w:left="36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F511DF" w:rsidRDefault="00F511DF" w:rsidP="001D085E">
      <w:pPr>
        <w:spacing w:after="0" w:line="360" w:lineRule="auto"/>
        <w:ind w:left="36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1F62AB" w:rsidRPr="00A709C7" w:rsidRDefault="001F62AB" w:rsidP="001F62AB">
      <w:pPr>
        <w:rPr>
          <w:rFonts w:ascii="Times New Roman" w:hAnsi="Times New Roman" w:cs="Times New Roman"/>
        </w:rPr>
      </w:pPr>
    </w:p>
    <w:sectPr w:rsidR="001F62AB" w:rsidRPr="00A709C7" w:rsidSect="001F62A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0.95pt;height:10.95pt" o:bullet="t">
        <v:imagedata r:id="rId1" o:title="mso9"/>
      </v:shape>
    </w:pict>
  </w:numPicBullet>
  <w:abstractNum w:abstractNumId="0" w15:restartNumberingAfterBreak="0">
    <w:nsid w:val="26677EE0"/>
    <w:multiLevelType w:val="multilevel"/>
    <w:tmpl w:val="5F6AF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AED33FD"/>
    <w:multiLevelType w:val="multilevel"/>
    <w:tmpl w:val="47E82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0046A50"/>
    <w:multiLevelType w:val="multilevel"/>
    <w:tmpl w:val="9E42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778219F"/>
    <w:multiLevelType w:val="hybridMultilevel"/>
    <w:tmpl w:val="232CA4FA"/>
    <w:lvl w:ilvl="0" w:tplc="AEB27A8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701B793A"/>
    <w:multiLevelType w:val="multilevel"/>
    <w:tmpl w:val="F50C5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CE5AC4"/>
    <w:multiLevelType w:val="hybridMultilevel"/>
    <w:tmpl w:val="98D6DF0A"/>
    <w:lvl w:ilvl="0" w:tplc="0419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E683BB6"/>
    <w:multiLevelType w:val="hybridMultilevel"/>
    <w:tmpl w:val="9A6C8FAA"/>
    <w:lvl w:ilvl="0" w:tplc="AEB27A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2AB"/>
    <w:rsid w:val="00080B1C"/>
    <w:rsid w:val="000A2C52"/>
    <w:rsid w:val="000B1D99"/>
    <w:rsid w:val="00113BE3"/>
    <w:rsid w:val="00120D2A"/>
    <w:rsid w:val="0014557C"/>
    <w:rsid w:val="00153B08"/>
    <w:rsid w:val="001D085E"/>
    <w:rsid w:val="001F62AB"/>
    <w:rsid w:val="0027770E"/>
    <w:rsid w:val="0032758B"/>
    <w:rsid w:val="004120FF"/>
    <w:rsid w:val="00462DD3"/>
    <w:rsid w:val="00517E0B"/>
    <w:rsid w:val="005E0C3B"/>
    <w:rsid w:val="006D20AF"/>
    <w:rsid w:val="00793B5F"/>
    <w:rsid w:val="008E657E"/>
    <w:rsid w:val="0090495A"/>
    <w:rsid w:val="00913F04"/>
    <w:rsid w:val="0099336D"/>
    <w:rsid w:val="009D3A16"/>
    <w:rsid w:val="00A16DED"/>
    <w:rsid w:val="00A709C7"/>
    <w:rsid w:val="00A7604F"/>
    <w:rsid w:val="00AF2FCF"/>
    <w:rsid w:val="00BA59C8"/>
    <w:rsid w:val="00C42506"/>
    <w:rsid w:val="00CA3DF1"/>
    <w:rsid w:val="00D46E5C"/>
    <w:rsid w:val="00E25305"/>
    <w:rsid w:val="00ED7571"/>
    <w:rsid w:val="00F233E0"/>
    <w:rsid w:val="00F511DF"/>
    <w:rsid w:val="00F8267D"/>
    <w:rsid w:val="00F87C42"/>
    <w:rsid w:val="00F93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BB3927B-A25E-4DD6-A9D4-FDD5B24BF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77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62A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62DD3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F51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A16DED"/>
    <w:rPr>
      <w:i/>
      <w:iCs/>
    </w:rPr>
  </w:style>
  <w:style w:type="table" w:styleId="a7">
    <w:name w:val="Table Grid"/>
    <w:basedOn w:val="a1"/>
    <w:uiPriority w:val="39"/>
    <w:rsid w:val="0032758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933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933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1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44.tomsk.ru/struktura-i-organyi-upravleniya-o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chool44.tomsk.ru/dokumentyi-2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chool44.tomsk.ru/nachalnaya-shkola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2894</Words>
  <Characters>16497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</dc:creator>
  <cp:lastModifiedBy>Пользователь Windows</cp:lastModifiedBy>
  <cp:revision>2</cp:revision>
  <cp:lastPrinted>2019-03-27T09:46:00Z</cp:lastPrinted>
  <dcterms:created xsi:type="dcterms:W3CDTF">2019-03-31T11:21:00Z</dcterms:created>
  <dcterms:modified xsi:type="dcterms:W3CDTF">2019-03-31T11:21:00Z</dcterms:modified>
</cp:coreProperties>
</file>