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3E" w:rsidRPr="00C53C3E" w:rsidRDefault="00C53C3E" w:rsidP="00C53C3E">
      <w:pPr>
        <w:jc w:val="center"/>
      </w:pPr>
      <w:r w:rsidRPr="00C53C3E">
        <w:t xml:space="preserve">   </w:t>
      </w:r>
      <w:r w:rsidR="00C2116B">
        <w:t xml:space="preserve">                             </w:t>
      </w:r>
      <w:r w:rsidRPr="00C53C3E">
        <w:t xml:space="preserve">Приложение 1 </w:t>
      </w:r>
    </w:p>
    <w:p w:rsidR="00C53C3E" w:rsidRPr="00C2116B" w:rsidRDefault="00C53C3E" w:rsidP="00C2116B">
      <w:pPr>
        <w:ind w:left="4956"/>
      </w:pPr>
      <w:r w:rsidRPr="00C53C3E">
        <w:t xml:space="preserve">                                                                                                            к приказу №</w:t>
      </w:r>
      <w:r w:rsidR="006A4060">
        <w:t xml:space="preserve"> 234-о</w:t>
      </w:r>
      <w:r w:rsidRPr="00C53C3E">
        <w:t xml:space="preserve"> </w:t>
      </w:r>
      <w:r w:rsidR="00C2116B">
        <w:t>_</w:t>
      </w:r>
      <w:r w:rsidR="006A4060">
        <w:t>от 14.12.2018</w:t>
      </w:r>
      <w:bookmarkStart w:id="0" w:name="_GoBack"/>
      <w:bookmarkEnd w:id="0"/>
      <w:r w:rsidRPr="00C53C3E">
        <w:tab/>
      </w:r>
      <w:r w:rsidRPr="00C53C3E">
        <w:tab/>
      </w:r>
      <w:r w:rsidRPr="00C53C3E">
        <w:tab/>
      </w:r>
      <w:r w:rsidRPr="00C53C3E">
        <w:tab/>
      </w:r>
      <w:r w:rsidRPr="00C53C3E">
        <w:tab/>
      </w:r>
      <w:r w:rsidRPr="00C53C3E">
        <w:tab/>
      </w:r>
      <w:r w:rsidRPr="00C53C3E">
        <w:tab/>
      </w:r>
      <w:r w:rsidRPr="00C53C3E">
        <w:tab/>
      </w:r>
      <w:r w:rsidRPr="00C53C3E">
        <w:tab/>
      </w:r>
    </w:p>
    <w:p w:rsidR="00C53C3E" w:rsidRPr="00C53C3E" w:rsidRDefault="00C53C3E" w:rsidP="00C53C3E">
      <w:pPr>
        <w:jc w:val="center"/>
        <w:rPr>
          <w:b/>
          <w:sz w:val="26"/>
          <w:szCs w:val="26"/>
        </w:rPr>
      </w:pPr>
      <w:r w:rsidRPr="00C53C3E">
        <w:rPr>
          <w:b/>
          <w:sz w:val="26"/>
          <w:szCs w:val="26"/>
        </w:rPr>
        <w:t>План</w:t>
      </w:r>
      <w:r w:rsidRPr="00C53C3E">
        <w:rPr>
          <w:b/>
          <w:bCs/>
          <w:sz w:val="26"/>
          <w:szCs w:val="26"/>
        </w:rPr>
        <w:t xml:space="preserve"> мероприятий по</w:t>
      </w:r>
      <w:r w:rsidRPr="00C53C3E">
        <w:rPr>
          <w:b/>
          <w:sz w:val="26"/>
          <w:szCs w:val="26"/>
        </w:rPr>
        <w:t xml:space="preserve"> реализации Концепции математического образования</w:t>
      </w:r>
    </w:p>
    <w:p w:rsidR="00C53C3E" w:rsidRDefault="00C53C3E" w:rsidP="00C2116B">
      <w:pPr>
        <w:jc w:val="center"/>
        <w:rPr>
          <w:b/>
          <w:sz w:val="26"/>
          <w:szCs w:val="26"/>
        </w:rPr>
      </w:pPr>
      <w:r w:rsidRPr="00C53C3E">
        <w:rPr>
          <w:b/>
          <w:sz w:val="26"/>
          <w:szCs w:val="26"/>
        </w:rPr>
        <w:t>в Российской Федерации в МАОУ СОШ № 44 г. Томска в 2018 - 2019 годах.</w:t>
      </w:r>
    </w:p>
    <w:p w:rsidR="00C2116B" w:rsidRPr="00C53C3E" w:rsidRDefault="00C2116B" w:rsidP="00C2116B">
      <w:pPr>
        <w:jc w:val="center"/>
        <w:rPr>
          <w:b/>
          <w:sz w:val="26"/>
          <w:szCs w:val="26"/>
        </w:rPr>
      </w:pPr>
    </w:p>
    <w:tbl>
      <w:tblPr>
        <w:tblW w:w="199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770"/>
        <w:gridCol w:w="3105"/>
        <w:gridCol w:w="2019"/>
        <w:gridCol w:w="9365"/>
      </w:tblGrid>
      <w:tr w:rsidR="00C53C3E" w:rsidRPr="00C53C3E" w:rsidTr="00C2116B">
        <w:trPr>
          <w:gridAfter w:val="1"/>
          <w:wAfter w:w="9365" w:type="dxa"/>
          <w:trHeight w:val="251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spacing w:before="24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№ п/п 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spacing w:before="24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Мероприятия 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spacing w:before="24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Ответственные 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spacing w:before="24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Сроки реализации </w:t>
            </w:r>
          </w:p>
        </w:tc>
      </w:tr>
      <w:tr w:rsidR="00C53C3E" w:rsidRPr="00C53C3E" w:rsidTr="00C2116B">
        <w:trPr>
          <w:gridAfter w:val="1"/>
          <w:wAfter w:w="9365" w:type="dxa"/>
          <w:trHeight w:val="328"/>
        </w:trPr>
        <w:tc>
          <w:tcPr>
            <w:tcW w:w="10632" w:type="dxa"/>
            <w:gridSpan w:val="4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53C3E">
              <w:rPr>
                <w:b/>
                <w:bCs/>
                <w:color w:val="000000"/>
                <w:lang w:eastAsia="en-US"/>
              </w:rPr>
              <w:t>I. Правовое обеспечение</w:t>
            </w:r>
          </w:p>
        </w:tc>
      </w:tr>
      <w:tr w:rsidR="00C53C3E" w:rsidRPr="00C53C3E" w:rsidTr="00C2116B">
        <w:trPr>
          <w:gridAfter w:val="1"/>
          <w:wAfter w:w="9365" w:type="dxa"/>
          <w:trHeight w:val="2632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1.1. 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3C3E">
              <w:rPr>
                <w:lang w:eastAsia="en-US"/>
              </w:rPr>
              <w:t xml:space="preserve">Создание нормативно-правовой базы, обеспечивающей реализацию Концепции: 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3C3E">
              <w:rPr>
                <w:lang w:eastAsia="en-US"/>
              </w:rPr>
              <w:t xml:space="preserve">- Разработка и утверждение плана работы по реализации Концепции 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3C3E">
              <w:rPr>
                <w:lang w:eastAsia="en-US"/>
              </w:rPr>
              <w:t xml:space="preserve">-Разработка и утверждение положений о массовых мероприятиях среди обучающихся (конкурсы, конференции и др.), направленных на развитие математического образования 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3C3E">
              <w:rPr>
                <w:lang w:eastAsia="en-US"/>
              </w:rPr>
              <w:t>Директор,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3C3E">
              <w:rPr>
                <w:lang w:eastAsia="en-US"/>
              </w:rPr>
              <w:t>Зам. директора по УР, НМР,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3C3E">
              <w:rPr>
                <w:lang w:eastAsia="en-US"/>
              </w:rPr>
              <w:t xml:space="preserve"> руководитель МО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53C3E">
              <w:rPr>
                <w:sz w:val="22"/>
                <w:szCs w:val="22"/>
                <w:lang w:eastAsia="en-US"/>
              </w:rPr>
              <w:t>Декабрь 2018г.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53C3E">
              <w:rPr>
                <w:sz w:val="22"/>
                <w:szCs w:val="22"/>
                <w:lang w:eastAsia="en-US"/>
              </w:rPr>
              <w:t>По мере необходимости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53C3E" w:rsidRPr="00C53C3E" w:rsidTr="00C2116B">
        <w:trPr>
          <w:gridAfter w:val="1"/>
          <w:wAfter w:w="9365" w:type="dxa"/>
          <w:trHeight w:val="890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1.2. 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Подготовка и участие в региональном мониторинге 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3C3E">
              <w:rPr>
                <w:lang w:eastAsia="en-US"/>
              </w:rPr>
              <w:t>Директор,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lang w:eastAsia="en-US"/>
              </w:rPr>
              <w:t>зам. директора по УР, учителя математики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color w:val="000000"/>
                <w:sz w:val="22"/>
                <w:szCs w:val="22"/>
                <w:lang w:eastAsia="en-US"/>
              </w:rPr>
              <w:t xml:space="preserve">В течение 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>-20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19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 xml:space="preserve"> г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.г.</w:t>
            </w:r>
          </w:p>
        </w:tc>
      </w:tr>
      <w:tr w:rsidR="00C53C3E" w:rsidRPr="00C53C3E" w:rsidTr="00C2116B">
        <w:trPr>
          <w:gridAfter w:val="1"/>
          <w:wAfter w:w="9365" w:type="dxa"/>
          <w:trHeight w:val="345"/>
        </w:trPr>
        <w:tc>
          <w:tcPr>
            <w:tcW w:w="10632" w:type="dxa"/>
            <w:gridSpan w:val="4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b/>
                <w:bCs/>
                <w:color w:val="000000"/>
                <w:sz w:val="22"/>
                <w:szCs w:val="22"/>
                <w:lang w:eastAsia="en-US"/>
              </w:rPr>
              <w:t>II. Общесистемные мероприятия</w:t>
            </w:r>
          </w:p>
        </w:tc>
      </w:tr>
      <w:tr w:rsidR="00C53C3E" w:rsidRPr="00C53C3E" w:rsidTr="00C2116B">
        <w:trPr>
          <w:gridAfter w:val="1"/>
          <w:wAfter w:w="9365" w:type="dxa"/>
          <w:trHeight w:val="894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2.1. 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Подготовка и организация участия обучающихся во Всероссийской олимпиаде школьников по математике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lang w:eastAsia="en-US"/>
              </w:rPr>
              <w:t>Зам. директора по УР, НМР,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учителя математики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color w:val="000000"/>
                <w:sz w:val="22"/>
                <w:szCs w:val="22"/>
                <w:lang w:eastAsia="en-US"/>
              </w:rPr>
              <w:t>Сентябрь 2019г.</w:t>
            </w:r>
          </w:p>
        </w:tc>
      </w:tr>
      <w:tr w:rsidR="00C53C3E" w:rsidRPr="00C53C3E" w:rsidTr="00C2116B">
        <w:trPr>
          <w:gridAfter w:val="1"/>
          <w:wAfter w:w="9365" w:type="dxa"/>
          <w:trHeight w:val="992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2.2. 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Организация участия обучающихся в творческих конкурсах, направленных на развитие математической культуры, олимпиадах различного уровня 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lang w:eastAsia="en-US"/>
              </w:rPr>
              <w:t>Зам. директора по УР, НМР, руководитель МО,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учителя математики</w:t>
            </w:r>
          </w:p>
          <w:p w:rsidR="00C53C3E" w:rsidRPr="00C53C3E" w:rsidRDefault="00C53C3E" w:rsidP="00C53C3E"/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color w:val="000000"/>
                <w:sz w:val="22"/>
                <w:szCs w:val="22"/>
                <w:lang w:eastAsia="en-US"/>
              </w:rPr>
              <w:t xml:space="preserve">В течение 2018-2019 </w:t>
            </w:r>
            <w:proofErr w:type="spellStart"/>
            <w:r w:rsidRPr="00C53C3E">
              <w:rPr>
                <w:color w:val="000000"/>
                <w:sz w:val="22"/>
                <w:szCs w:val="22"/>
                <w:lang w:eastAsia="en-US"/>
              </w:rPr>
              <w:t>г.г</w:t>
            </w:r>
            <w:proofErr w:type="spellEnd"/>
            <w:r w:rsidRPr="00C53C3E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53C3E" w:rsidRPr="00C53C3E" w:rsidTr="00C2116B">
        <w:trPr>
          <w:gridAfter w:val="1"/>
          <w:wAfter w:w="9365" w:type="dxa"/>
          <w:trHeight w:val="710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2.3. 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Организация участия обучающихся в олимпиадах, конкурсах, конференциях по математике 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lang w:eastAsia="en-US"/>
              </w:rPr>
              <w:t xml:space="preserve">Зам. директора по УР, НМР, руководитель МО, </w:t>
            </w:r>
            <w:r w:rsidRPr="00C53C3E">
              <w:rPr>
                <w:color w:val="000000"/>
                <w:lang w:eastAsia="en-US"/>
              </w:rPr>
              <w:t>учителя математики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color w:val="000000"/>
                <w:sz w:val="22"/>
                <w:szCs w:val="22"/>
                <w:lang w:eastAsia="en-US"/>
              </w:rPr>
              <w:t xml:space="preserve">В течение 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>-20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19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 xml:space="preserve"> г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.г.</w:t>
            </w:r>
          </w:p>
        </w:tc>
      </w:tr>
      <w:tr w:rsidR="00C53C3E" w:rsidRPr="00C53C3E" w:rsidTr="00C2116B">
        <w:trPr>
          <w:gridAfter w:val="1"/>
          <w:wAfter w:w="9365" w:type="dxa"/>
          <w:trHeight w:val="710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2.4.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Подготовка обучающихся к научно-практической конференции «Парк исследовательских идей»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lang w:eastAsia="en-US"/>
              </w:rPr>
              <w:t xml:space="preserve">Зам. </w:t>
            </w:r>
            <w:proofErr w:type="spellStart"/>
            <w:r w:rsidRPr="00C53C3E">
              <w:rPr>
                <w:lang w:eastAsia="en-US"/>
              </w:rPr>
              <w:t>дир</w:t>
            </w:r>
            <w:proofErr w:type="spellEnd"/>
            <w:r w:rsidRPr="00C53C3E">
              <w:rPr>
                <w:lang w:eastAsia="en-US"/>
              </w:rPr>
              <w:t xml:space="preserve">. по НМР, УР, руководитель МО, </w:t>
            </w:r>
            <w:r w:rsidRPr="00C53C3E">
              <w:rPr>
                <w:color w:val="000000"/>
                <w:lang w:eastAsia="en-US"/>
              </w:rPr>
              <w:t>учителя математики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color w:val="000000"/>
                <w:sz w:val="22"/>
                <w:szCs w:val="22"/>
                <w:lang w:eastAsia="en-US"/>
              </w:rPr>
              <w:t>Март 2019г.</w:t>
            </w:r>
          </w:p>
        </w:tc>
      </w:tr>
      <w:tr w:rsidR="00C53C3E" w:rsidRPr="00C53C3E" w:rsidTr="00C2116B">
        <w:trPr>
          <w:gridAfter w:val="1"/>
          <w:wAfter w:w="9365" w:type="dxa"/>
          <w:trHeight w:val="702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2.4. 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Организация участия обучающихся в международном математическом конкурсе-игре «Кенгуру» 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lang w:eastAsia="en-US"/>
              </w:rPr>
              <w:t>Зам. директора по УР, НМР, руководитель МО,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учителя математики</w:t>
            </w:r>
          </w:p>
          <w:p w:rsidR="00C53C3E" w:rsidRPr="00C53C3E" w:rsidRDefault="00C53C3E" w:rsidP="00C53C3E"/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color w:val="000000"/>
                <w:sz w:val="22"/>
                <w:szCs w:val="22"/>
                <w:lang w:eastAsia="en-US"/>
              </w:rPr>
              <w:t xml:space="preserve">В течение 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>-20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19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 xml:space="preserve"> г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г..</w:t>
            </w:r>
          </w:p>
        </w:tc>
      </w:tr>
      <w:tr w:rsidR="00C53C3E" w:rsidRPr="00C53C3E" w:rsidTr="00C2116B">
        <w:trPr>
          <w:gridAfter w:val="1"/>
          <w:wAfter w:w="9365" w:type="dxa"/>
          <w:trHeight w:val="1422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2.</w:t>
            </w:r>
            <w:r w:rsidRPr="00C53C3E">
              <w:rPr>
                <w:color w:val="000000"/>
                <w:lang w:val="en-US" w:eastAsia="en-US"/>
              </w:rPr>
              <w:t>6</w:t>
            </w:r>
            <w:r w:rsidRPr="00C53C3E">
              <w:rPr>
                <w:color w:val="000000"/>
                <w:lang w:eastAsia="en-US"/>
              </w:rPr>
              <w:t xml:space="preserve">. </w:t>
            </w:r>
          </w:p>
        </w:tc>
        <w:tc>
          <w:tcPr>
            <w:tcW w:w="4770" w:type="dxa"/>
          </w:tcPr>
          <w:p w:rsidR="00C53C3E" w:rsidRPr="00C53C3E" w:rsidRDefault="00C53C3E" w:rsidP="00C53C3E">
            <w:r w:rsidRPr="00C53C3E">
              <w:t>Проведение предметной недели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lang w:eastAsia="en-US"/>
              </w:rPr>
              <w:t xml:space="preserve">Зам. директора по НМР, УР, руководитель МО, </w:t>
            </w:r>
            <w:r w:rsidRPr="00C53C3E">
              <w:rPr>
                <w:color w:val="000000"/>
                <w:lang w:eastAsia="en-US"/>
              </w:rPr>
              <w:t>учителя математики</w:t>
            </w:r>
          </w:p>
          <w:p w:rsidR="00C53C3E" w:rsidRPr="00C53C3E" w:rsidRDefault="00C53C3E" w:rsidP="00C53C3E"/>
        </w:tc>
        <w:tc>
          <w:tcPr>
            <w:tcW w:w="2019" w:type="dxa"/>
          </w:tcPr>
          <w:p w:rsidR="00C53C3E" w:rsidRPr="00C53C3E" w:rsidRDefault="00C53C3E" w:rsidP="00C53C3E">
            <w:pPr>
              <w:rPr>
                <w:sz w:val="22"/>
                <w:szCs w:val="22"/>
              </w:rPr>
            </w:pPr>
            <w:r w:rsidRPr="00C53C3E">
              <w:rPr>
                <w:sz w:val="22"/>
                <w:szCs w:val="22"/>
              </w:rPr>
              <w:t>Декабрь 2018г.</w:t>
            </w:r>
          </w:p>
        </w:tc>
      </w:tr>
      <w:tr w:rsidR="00C53C3E" w:rsidRPr="00C53C3E" w:rsidTr="00C2116B">
        <w:trPr>
          <w:gridAfter w:val="1"/>
          <w:wAfter w:w="9365" w:type="dxa"/>
          <w:trHeight w:val="1422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C53C3E">
              <w:rPr>
                <w:color w:val="000000"/>
                <w:lang w:val="en-US" w:eastAsia="en-US"/>
              </w:rPr>
              <w:lastRenderedPageBreak/>
              <w:t>2.7</w:t>
            </w:r>
          </w:p>
        </w:tc>
        <w:tc>
          <w:tcPr>
            <w:tcW w:w="4770" w:type="dxa"/>
          </w:tcPr>
          <w:p w:rsidR="00C53C3E" w:rsidRPr="00C53C3E" w:rsidRDefault="00C53C3E" w:rsidP="00C53C3E">
            <w:r w:rsidRPr="00C53C3E">
              <w:t>Формирование электронного банка данных педагогических практик, методик, технологий по вопросам математического образования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jc w:val="center"/>
            </w:pPr>
            <w:r w:rsidRPr="00C53C3E">
              <w:t xml:space="preserve">Зам. директора по НМ,УР, руководитель МО 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rPr>
                <w:sz w:val="22"/>
                <w:szCs w:val="22"/>
              </w:rPr>
            </w:pPr>
            <w:r w:rsidRPr="00C53C3E">
              <w:rPr>
                <w:sz w:val="22"/>
                <w:szCs w:val="22"/>
              </w:rPr>
              <w:t xml:space="preserve">В течение </w:t>
            </w:r>
            <w:r w:rsidRPr="00C53C3E">
              <w:rPr>
                <w:sz w:val="22"/>
                <w:szCs w:val="22"/>
                <w:lang w:val="en-US"/>
              </w:rPr>
              <w:t>201</w:t>
            </w:r>
            <w:r w:rsidRPr="00C53C3E">
              <w:rPr>
                <w:sz w:val="22"/>
                <w:szCs w:val="22"/>
              </w:rPr>
              <w:t>8</w:t>
            </w:r>
            <w:r w:rsidRPr="00C53C3E">
              <w:rPr>
                <w:sz w:val="22"/>
                <w:szCs w:val="22"/>
                <w:lang w:val="en-US"/>
              </w:rPr>
              <w:t>-20</w:t>
            </w:r>
            <w:r w:rsidRPr="00C53C3E">
              <w:rPr>
                <w:sz w:val="22"/>
                <w:szCs w:val="22"/>
              </w:rPr>
              <w:t>19</w:t>
            </w:r>
            <w:r w:rsidRPr="00C53C3E">
              <w:rPr>
                <w:sz w:val="22"/>
                <w:szCs w:val="22"/>
                <w:lang w:val="en-US"/>
              </w:rPr>
              <w:t xml:space="preserve"> г</w:t>
            </w:r>
            <w:r w:rsidRPr="00C53C3E">
              <w:rPr>
                <w:sz w:val="22"/>
                <w:szCs w:val="22"/>
              </w:rPr>
              <w:t>.г.</w:t>
            </w:r>
          </w:p>
        </w:tc>
      </w:tr>
      <w:tr w:rsidR="00C53C3E" w:rsidRPr="00C53C3E" w:rsidTr="00C2116B">
        <w:trPr>
          <w:trHeight w:val="339"/>
        </w:trPr>
        <w:tc>
          <w:tcPr>
            <w:tcW w:w="10632" w:type="dxa"/>
            <w:gridSpan w:val="4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b/>
                <w:bCs/>
                <w:color w:val="000000"/>
                <w:sz w:val="22"/>
                <w:szCs w:val="22"/>
                <w:lang w:eastAsia="en-US"/>
              </w:rPr>
              <w:t>III. Кадровое обеспечение</w:t>
            </w:r>
          </w:p>
        </w:tc>
        <w:tc>
          <w:tcPr>
            <w:tcW w:w="9365" w:type="dxa"/>
          </w:tcPr>
          <w:p w:rsidR="00C53C3E" w:rsidRPr="00C53C3E" w:rsidRDefault="00C53C3E" w:rsidP="00C53C3E">
            <w:pPr>
              <w:rPr>
                <w:rFonts w:ascii="Calibri" w:eastAsia="Calibri" w:hAnsi="Calibri"/>
                <w:b/>
                <w:shd w:val="clear" w:color="auto" w:fill="FFFFFF"/>
              </w:rPr>
            </w:pPr>
          </w:p>
        </w:tc>
      </w:tr>
      <w:tr w:rsidR="00C53C3E" w:rsidRPr="00C53C3E" w:rsidTr="00C2116B">
        <w:trPr>
          <w:gridAfter w:val="1"/>
          <w:wAfter w:w="9365" w:type="dxa"/>
          <w:trHeight w:val="1247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3.1. 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Организация повышения квалификации учителей математики с использованием различных форм (курсы повышения квалификации, учебные и методические семинары и т.п.) 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Администрация 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color w:val="000000"/>
                <w:sz w:val="22"/>
                <w:szCs w:val="22"/>
                <w:lang w:eastAsia="en-US"/>
              </w:rPr>
              <w:t xml:space="preserve">В течение 2018-2019 </w:t>
            </w:r>
            <w:proofErr w:type="spellStart"/>
            <w:r w:rsidRPr="00C53C3E">
              <w:rPr>
                <w:color w:val="000000"/>
                <w:sz w:val="22"/>
                <w:szCs w:val="22"/>
                <w:lang w:eastAsia="en-US"/>
              </w:rPr>
              <w:t>г.г</w:t>
            </w:r>
            <w:proofErr w:type="spellEnd"/>
            <w:r w:rsidRPr="00C53C3E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C53C3E" w:rsidRPr="00C53C3E" w:rsidTr="00C2116B">
        <w:trPr>
          <w:gridAfter w:val="1"/>
          <w:wAfter w:w="9365" w:type="dxa"/>
          <w:trHeight w:val="706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3.2 </w:t>
            </w:r>
          </w:p>
        </w:tc>
        <w:tc>
          <w:tcPr>
            <w:tcW w:w="4770" w:type="dxa"/>
          </w:tcPr>
          <w:p w:rsidR="00C53C3E" w:rsidRPr="00C53C3E" w:rsidRDefault="00C53C3E" w:rsidP="00C53C3E">
            <w:r w:rsidRPr="00C53C3E">
              <w:t xml:space="preserve">Организация участия учителей математики  в </w:t>
            </w:r>
            <w:r w:rsidRPr="00C53C3E">
              <w:rPr>
                <w:bCs/>
                <w:iCs/>
              </w:rPr>
              <w:t>очных, дистанционных конкурсах (по использованию ИКТ; инновационных, методических  разработок; публикаций; проектов).</w:t>
            </w:r>
          </w:p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Администрация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color w:val="000000"/>
                <w:sz w:val="22"/>
                <w:szCs w:val="22"/>
                <w:lang w:eastAsia="en-US"/>
              </w:rPr>
              <w:t xml:space="preserve">В течение 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>-20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19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 xml:space="preserve"> г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.г.</w:t>
            </w:r>
          </w:p>
        </w:tc>
      </w:tr>
      <w:tr w:rsidR="00C53C3E" w:rsidRPr="00C53C3E" w:rsidTr="00C2116B">
        <w:trPr>
          <w:gridAfter w:val="1"/>
          <w:wAfter w:w="9365" w:type="dxa"/>
          <w:trHeight w:val="1430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3.</w:t>
            </w:r>
            <w:r w:rsidRPr="00C53C3E">
              <w:rPr>
                <w:color w:val="000000"/>
                <w:lang w:val="en-US" w:eastAsia="en-US"/>
              </w:rPr>
              <w:t>3</w:t>
            </w:r>
            <w:r w:rsidRPr="00C53C3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770" w:type="dxa"/>
          </w:tcPr>
          <w:p w:rsidR="00C53C3E" w:rsidRPr="00C53C3E" w:rsidRDefault="00C53C3E" w:rsidP="00C53C3E">
            <w:r w:rsidRPr="00C53C3E">
              <w:t xml:space="preserve">Апробация и внедрение диагностического инструментария и процедур по оценке качества математического образования </w:t>
            </w:r>
          </w:p>
        </w:tc>
        <w:tc>
          <w:tcPr>
            <w:tcW w:w="3105" w:type="dxa"/>
          </w:tcPr>
          <w:p w:rsidR="00C53C3E" w:rsidRPr="00C53C3E" w:rsidRDefault="00C53C3E" w:rsidP="00C53C3E">
            <w:r w:rsidRPr="00C53C3E">
              <w:t>Зам. директора по НМР, УР, руководитель МО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shd w:val="clear" w:color="auto" w:fill="FFFFFF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 течение 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  <w:lang w:val="en-US"/>
              </w:rPr>
              <w:t>201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8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  <w:lang w:val="en-US"/>
              </w:rPr>
              <w:t>-20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19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  <w:lang w:val="en-US"/>
              </w:rPr>
              <w:t xml:space="preserve"> г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53C3E" w:rsidRPr="00C53C3E" w:rsidTr="00C2116B">
        <w:trPr>
          <w:gridAfter w:val="1"/>
          <w:wAfter w:w="9365" w:type="dxa"/>
          <w:trHeight w:val="1430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3.4</w:t>
            </w:r>
          </w:p>
        </w:tc>
        <w:tc>
          <w:tcPr>
            <w:tcW w:w="4770" w:type="dxa"/>
          </w:tcPr>
          <w:p w:rsidR="00C53C3E" w:rsidRPr="00C53C3E" w:rsidRDefault="00C53C3E" w:rsidP="00C53C3E">
            <w:r w:rsidRPr="00C53C3E">
              <w:t>Проведение заседаний МО по вопросам реализации Концепции развития математического образования</w:t>
            </w:r>
          </w:p>
        </w:tc>
        <w:tc>
          <w:tcPr>
            <w:tcW w:w="3105" w:type="dxa"/>
          </w:tcPr>
          <w:p w:rsidR="00C53C3E" w:rsidRPr="00C53C3E" w:rsidRDefault="00C53C3E" w:rsidP="00C53C3E">
            <w:r w:rsidRPr="00C53C3E">
              <w:t>Зам. директора по НМР, УР, руководитель МО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shd w:val="clear" w:color="auto" w:fill="FFFFFF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 течение 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  <w:lang w:val="en-US"/>
              </w:rPr>
              <w:t>201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8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  <w:lang w:val="en-US"/>
              </w:rPr>
              <w:t>-20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19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  <w:lang w:val="en-US"/>
              </w:rPr>
              <w:t xml:space="preserve"> г</w:t>
            </w: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.г.</w:t>
            </w:r>
          </w:p>
        </w:tc>
      </w:tr>
      <w:tr w:rsidR="00C53C3E" w:rsidRPr="00C53C3E" w:rsidTr="00C2116B">
        <w:trPr>
          <w:gridAfter w:val="1"/>
          <w:wAfter w:w="9365" w:type="dxa"/>
          <w:trHeight w:val="1430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C53C3E">
              <w:rPr>
                <w:color w:val="000000"/>
                <w:lang w:val="en-US" w:eastAsia="en-US"/>
              </w:rPr>
              <w:t>3.5</w:t>
            </w:r>
          </w:p>
        </w:tc>
        <w:tc>
          <w:tcPr>
            <w:tcW w:w="4770" w:type="dxa"/>
          </w:tcPr>
          <w:p w:rsidR="00C53C3E" w:rsidRPr="00C53C3E" w:rsidRDefault="00C53C3E" w:rsidP="00C53C3E">
            <w:r w:rsidRPr="00C53C3E">
              <w:t>Изучение и распространение опыта работы учителей над проблемой «Современный урок»:</w:t>
            </w:r>
          </w:p>
          <w:p w:rsidR="00C53C3E" w:rsidRPr="00C53C3E" w:rsidRDefault="00C53C3E" w:rsidP="00C53C3E">
            <w:r w:rsidRPr="00C53C3E">
              <w:t>1.Проведение обучающих семинаров.</w:t>
            </w:r>
          </w:p>
          <w:p w:rsidR="00C53C3E" w:rsidRPr="00C53C3E" w:rsidRDefault="00C53C3E" w:rsidP="00C53C3E">
            <w:r w:rsidRPr="00C53C3E">
              <w:t>2.Посещение уроков.</w:t>
            </w:r>
          </w:p>
          <w:p w:rsidR="00C53C3E" w:rsidRPr="00C53C3E" w:rsidRDefault="00C53C3E" w:rsidP="00C53C3E">
            <w:r w:rsidRPr="00C53C3E">
              <w:t>3. Выявление и обобщение инновационного опыта учителей математики.</w:t>
            </w:r>
          </w:p>
          <w:p w:rsidR="00C53C3E" w:rsidRPr="00C53C3E" w:rsidRDefault="00C53C3E" w:rsidP="00C53C3E">
            <w:r w:rsidRPr="00C53C3E">
              <w:t>4.Участие в педагогическом совете по теме «Оценка образовательных результатов».</w:t>
            </w:r>
          </w:p>
          <w:p w:rsidR="00C53C3E" w:rsidRPr="00C53C3E" w:rsidRDefault="00C53C3E" w:rsidP="00C53C3E">
            <w:r w:rsidRPr="00C53C3E">
              <w:t xml:space="preserve">5.Участие в семинаре в рамках </w:t>
            </w:r>
            <w:proofErr w:type="spellStart"/>
            <w:r w:rsidRPr="00C53C3E">
              <w:t>стажировочной</w:t>
            </w:r>
            <w:proofErr w:type="spellEnd"/>
            <w:r w:rsidRPr="00C53C3E">
              <w:t xml:space="preserve"> площадки ТГПУ.</w:t>
            </w:r>
          </w:p>
          <w:p w:rsidR="00C53C3E" w:rsidRPr="00C53C3E" w:rsidRDefault="00C53C3E" w:rsidP="00C53C3E">
            <w:r w:rsidRPr="00C53C3E">
              <w:t>6. Участие в школьной научно-практической конференции «Современному образованию-современный учитель»</w:t>
            </w:r>
          </w:p>
          <w:p w:rsidR="00C53C3E" w:rsidRPr="00C53C3E" w:rsidRDefault="00C53C3E" w:rsidP="00C53C3E"/>
        </w:tc>
        <w:tc>
          <w:tcPr>
            <w:tcW w:w="3105" w:type="dxa"/>
          </w:tcPr>
          <w:p w:rsidR="00C53C3E" w:rsidRPr="00C53C3E" w:rsidRDefault="00C53C3E" w:rsidP="00C53C3E">
            <w:r w:rsidRPr="00C53C3E">
              <w:t>Зам. директора по НМР, руководитель МО, учителя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 xml:space="preserve">В течение 2018-2019 </w:t>
            </w:r>
            <w:proofErr w:type="gramStart"/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гг..</w:t>
            </w:r>
            <w:proofErr w:type="gramEnd"/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Февраль2019г.</w:t>
            </w: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Март 2019г.</w:t>
            </w: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Март 2019г.</w:t>
            </w: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  <w:tr w:rsidR="00C53C3E" w:rsidRPr="00C53C3E" w:rsidTr="00C2116B">
        <w:trPr>
          <w:gridAfter w:val="1"/>
          <w:wAfter w:w="9365" w:type="dxa"/>
          <w:trHeight w:val="1430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3.6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rPr>
                <w:rFonts w:eastAsia="Calibri"/>
                <w:shd w:val="clear" w:color="auto" w:fill="FFFFFF"/>
              </w:rPr>
            </w:pPr>
            <w:r w:rsidRPr="00C53C3E">
              <w:rPr>
                <w:rFonts w:eastAsia="Calibri"/>
                <w:shd w:val="clear" w:color="auto" w:fill="FFFFFF"/>
              </w:rPr>
              <w:t>Анализ результатов ЕГЭ по математике в 11-х классах и результатов ОГЭ в 9-х классах, формирование предложений по совершенствованию математического образования в следующем учебном году</w:t>
            </w:r>
          </w:p>
          <w:p w:rsidR="00C53C3E" w:rsidRPr="00C53C3E" w:rsidRDefault="00C53C3E" w:rsidP="00C53C3E">
            <w:pPr>
              <w:rPr>
                <w:rFonts w:eastAsia="Calibri"/>
                <w:b/>
                <w:shd w:val="clear" w:color="auto" w:fill="FFFFFF"/>
              </w:rPr>
            </w:pPr>
          </w:p>
        </w:tc>
        <w:tc>
          <w:tcPr>
            <w:tcW w:w="3105" w:type="dxa"/>
          </w:tcPr>
          <w:p w:rsidR="00C53C3E" w:rsidRPr="00C53C3E" w:rsidRDefault="00C53C3E" w:rsidP="00C53C3E">
            <w:pPr>
              <w:rPr>
                <w:rFonts w:eastAsia="Calibri"/>
                <w:b/>
                <w:shd w:val="clear" w:color="auto" w:fill="FFFFFF"/>
              </w:rPr>
            </w:pPr>
            <w:r w:rsidRPr="00C53C3E">
              <w:rPr>
                <w:rFonts w:eastAsia="Calibri"/>
                <w:shd w:val="clear" w:color="auto" w:fill="FFFFFF"/>
              </w:rPr>
              <w:t>Зам. директора по УР, руководитель МО, учителя математики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Июнь – июль</w:t>
            </w:r>
          </w:p>
          <w:p w:rsidR="00C53C3E" w:rsidRPr="00C53C3E" w:rsidRDefault="00C53C3E" w:rsidP="00C53C3E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C53C3E">
              <w:rPr>
                <w:rFonts w:eastAsia="Calibri"/>
                <w:sz w:val="22"/>
                <w:szCs w:val="22"/>
                <w:shd w:val="clear" w:color="auto" w:fill="FFFFFF"/>
              </w:rPr>
              <w:t>2019г., 2020г.</w:t>
            </w:r>
          </w:p>
        </w:tc>
      </w:tr>
      <w:tr w:rsidR="00C53C3E" w:rsidRPr="00C53C3E" w:rsidTr="00C2116B">
        <w:trPr>
          <w:gridAfter w:val="1"/>
          <w:wAfter w:w="9365" w:type="dxa"/>
          <w:trHeight w:val="163"/>
        </w:trPr>
        <w:tc>
          <w:tcPr>
            <w:tcW w:w="10632" w:type="dxa"/>
            <w:gridSpan w:val="4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b/>
                <w:bCs/>
                <w:color w:val="000000"/>
                <w:sz w:val="22"/>
                <w:szCs w:val="22"/>
                <w:lang w:eastAsia="en-US"/>
              </w:rPr>
              <w:t>IV. Информационно-методическое обеспечение</w:t>
            </w:r>
          </w:p>
        </w:tc>
      </w:tr>
      <w:tr w:rsidR="00C53C3E" w:rsidRPr="00C53C3E" w:rsidTr="00C2116B">
        <w:trPr>
          <w:gridAfter w:val="1"/>
          <w:wAfter w:w="9365" w:type="dxa"/>
          <w:trHeight w:val="274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lastRenderedPageBreak/>
              <w:t xml:space="preserve">4.1. 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Создание тематического раздела по вопросам реализации Концепции на официальном сайте школы 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53C3E">
              <w:rPr>
                <w:lang w:eastAsia="en-US"/>
              </w:rPr>
              <w:t>Зам.</w:t>
            </w:r>
            <w:r w:rsidRPr="00C53C3E">
              <w:rPr>
                <w:lang w:val="en-US" w:eastAsia="en-US"/>
              </w:rPr>
              <w:t xml:space="preserve"> </w:t>
            </w:r>
            <w:r w:rsidRPr="00C53C3E">
              <w:rPr>
                <w:lang w:eastAsia="en-US"/>
              </w:rPr>
              <w:t>директора по НМР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53C3E">
              <w:rPr>
                <w:sz w:val="22"/>
                <w:szCs w:val="22"/>
                <w:lang w:eastAsia="en-US"/>
              </w:rPr>
              <w:t>Август 2018г.</w:t>
            </w:r>
          </w:p>
        </w:tc>
      </w:tr>
      <w:tr w:rsidR="00C53C3E" w:rsidRPr="00C53C3E" w:rsidTr="00C2116B">
        <w:trPr>
          <w:gridAfter w:val="1"/>
          <w:wAfter w:w="9365" w:type="dxa"/>
          <w:trHeight w:val="305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 xml:space="preserve">4.2. 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Анализ результатов государственной итоговой аттестации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Зам. директора по УР, руководитель МО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color w:val="000000"/>
                <w:sz w:val="22"/>
                <w:szCs w:val="22"/>
                <w:lang w:eastAsia="en-US"/>
              </w:rPr>
              <w:t>Август 2018г.</w:t>
            </w:r>
          </w:p>
        </w:tc>
      </w:tr>
      <w:tr w:rsidR="00C53C3E" w:rsidRPr="00C53C3E" w:rsidTr="00C2116B">
        <w:trPr>
          <w:gridAfter w:val="1"/>
          <w:wAfter w:w="9365" w:type="dxa"/>
          <w:trHeight w:val="305"/>
        </w:trPr>
        <w:tc>
          <w:tcPr>
            <w:tcW w:w="738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val="en-US" w:eastAsia="en-US"/>
              </w:rPr>
            </w:pPr>
            <w:r w:rsidRPr="00C53C3E">
              <w:rPr>
                <w:color w:val="000000"/>
                <w:lang w:val="en-US" w:eastAsia="en-US"/>
              </w:rPr>
              <w:t>4.3</w:t>
            </w:r>
          </w:p>
        </w:tc>
        <w:tc>
          <w:tcPr>
            <w:tcW w:w="4770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Наполнение раздела сайта по реализации Концепции Математического образования</w:t>
            </w:r>
          </w:p>
        </w:tc>
        <w:tc>
          <w:tcPr>
            <w:tcW w:w="3105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53C3E">
              <w:rPr>
                <w:color w:val="000000"/>
                <w:lang w:eastAsia="en-US"/>
              </w:rPr>
              <w:t>Зам. директора по НМР,УР, руководитель МО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color w:val="000000"/>
                <w:sz w:val="22"/>
                <w:szCs w:val="22"/>
                <w:lang w:eastAsia="en-US"/>
              </w:rPr>
              <w:t>По необходимости</w:t>
            </w:r>
          </w:p>
        </w:tc>
      </w:tr>
      <w:tr w:rsidR="00C53C3E" w:rsidRPr="00C53C3E" w:rsidTr="00C2116B">
        <w:trPr>
          <w:gridAfter w:val="1"/>
          <w:wAfter w:w="9365" w:type="dxa"/>
          <w:trHeight w:val="305"/>
        </w:trPr>
        <w:tc>
          <w:tcPr>
            <w:tcW w:w="10632" w:type="dxa"/>
            <w:gridSpan w:val="4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C53C3E">
              <w:rPr>
                <w:b/>
                <w:bCs/>
                <w:color w:val="000000"/>
                <w:sz w:val="22"/>
                <w:szCs w:val="22"/>
                <w:lang w:eastAsia="en-US"/>
              </w:rPr>
              <w:t>V. Работа библиотеки</w:t>
            </w:r>
          </w:p>
        </w:tc>
      </w:tr>
      <w:tr w:rsidR="00C53C3E" w:rsidRPr="00C53C3E" w:rsidTr="00C2116B">
        <w:trPr>
          <w:gridAfter w:val="1"/>
          <w:wAfter w:w="9365" w:type="dxa"/>
          <w:trHeight w:val="305"/>
        </w:trPr>
        <w:tc>
          <w:tcPr>
            <w:tcW w:w="738" w:type="dxa"/>
            <w:vAlign w:val="center"/>
          </w:tcPr>
          <w:p w:rsidR="00C53C3E" w:rsidRPr="00C53C3E" w:rsidRDefault="00C53C3E" w:rsidP="00C53C3E">
            <w:pPr>
              <w:spacing w:before="100" w:beforeAutospacing="1" w:after="100" w:afterAutospacing="1"/>
              <w:ind w:left="120"/>
              <w:jc w:val="center"/>
              <w:rPr>
                <w:color w:val="000000"/>
              </w:rPr>
            </w:pPr>
            <w:r w:rsidRPr="00C53C3E">
              <w:rPr>
                <w:color w:val="000000"/>
              </w:rPr>
              <w:t>5.1.</w:t>
            </w:r>
          </w:p>
        </w:tc>
        <w:tc>
          <w:tcPr>
            <w:tcW w:w="4770" w:type="dxa"/>
            <w:vAlign w:val="center"/>
          </w:tcPr>
          <w:p w:rsidR="00C53C3E" w:rsidRPr="00C53C3E" w:rsidRDefault="00C53C3E" w:rsidP="00C53C3E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C53C3E">
              <w:rPr>
                <w:color w:val="000000"/>
              </w:rPr>
              <w:t>Проведение обзоров литературы по вопросам Концепции развития математического образования в РФ</w:t>
            </w:r>
          </w:p>
        </w:tc>
        <w:tc>
          <w:tcPr>
            <w:tcW w:w="3105" w:type="dxa"/>
            <w:vAlign w:val="center"/>
          </w:tcPr>
          <w:p w:rsidR="00C53C3E" w:rsidRPr="00C53C3E" w:rsidRDefault="00C53C3E" w:rsidP="00C53C3E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C53C3E">
              <w:rPr>
                <w:color w:val="000000"/>
              </w:rPr>
              <w:t>Руководитель МО, библиотекарь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C53C3E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>-20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19г.г.</w:t>
            </w:r>
          </w:p>
        </w:tc>
      </w:tr>
      <w:tr w:rsidR="00C53C3E" w:rsidRPr="00C53C3E" w:rsidTr="00C2116B">
        <w:trPr>
          <w:gridAfter w:val="1"/>
          <w:wAfter w:w="9365" w:type="dxa"/>
          <w:trHeight w:val="305"/>
        </w:trPr>
        <w:tc>
          <w:tcPr>
            <w:tcW w:w="738" w:type="dxa"/>
            <w:vAlign w:val="center"/>
          </w:tcPr>
          <w:p w:rsidR="00C53C3E" w:rsidRPr="00C53C3E" w:rsidRDefault="00C53C3E" w:rsidP="00C53C3E">
            <w:pPr>
              <w:spacing w:before="100" w:beforeAutospacing="1" w:after="100" w:afterAutospacing="1"/>
              <w:ind w:left="120"/>
              <w:jc w:val="center"/>
              <w:rPr>
                <w:color w:val="000000"/>
              </w:rPr>
            </w:pPr>
            <w:r w:rsidRPr="00C53C3E">
              <w:rPr>
                <w:color w:val="000000"/>
              </w:rPr>
              <w:t>5.2.</w:t>
            </w:r>
          </w:p>
        </w:tc>
        <w:tc>
          <w:tcPr>
            <w:tcW w:w="4770" w:type="dxa"/>
            <w:vAlign w:val="center"/>
          </w:tcPr>
          <w:p w:rsidR="00C53C3E" w:rsidRPr="00C53C3E" w:rsidRDefault="00C53C3E" w:rsidP="00C53C3E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C53C3E">
              <w:rPr>
                <w:color w:val="000000"/>
              </w:rPr>
              <w:t>Оказание помощи в подборе материалов для классных часов, мероприятий, турниров по математике</w:t>
            </w:r>
          </w:p>
        </w:tc>
        <w:tc>
          <w:tcPr>
            <w:tcW w:w="3105" w:type="dxa"/>
            <w:vAlign w:val="center"/>
          </w:tcPr>
          <w:p w:rsidR="00C53C3E" w:rsidRPr="00C53C3E" w:rsidRDefault="00C53C3E" w:rsidP="00C53C3E">
            <w:pPr>
              <w:spacing w:before="100" w:beforeAutospacing="1" w:after="100" w:afterAutospacing="1"/>
              <w:ind w:left="120"/>
              <w:rPr>
                <w:color w:val="000000"/>
              </w:rPr>
            </w:pPr>
            <w:r w:rsidRPr="00C53C3E">
              <w:rPr>
                <w:color w:val="000000"/>
              </w:rPr>
              <w:t>Руководитель МО, библиотекарь</w:t>
            </w:r>
          </w:p>
        </w:tc>
        <w:tc>
          <w:tcPr>
            <w:tcW w:w="2019" w:type="dxa"/>
          </w:tcPr>
          <w:p w:rsidR="00C53C3E" w:rsidRPr="00C53C3E" w:rsidRDefault="00C53C3E" w:rsidP="00C53C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C53C3E">
              <w:rPr>
                <w:color w:val="000000"/>
                <w:sz w:val="22"/>
                <w:szCs w:val="22"/>
                <w:lang w:eastAsia="en-US"/>
              </w:rPr>
              <w:t xml:space="preserve">В течение 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>201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>-20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19</w:t>
            </w:r>
            <w:r w:rsidRPr="00C53C3E">
              <w:rPr>
                <w:color w:val="000000"/>
                <w:sz w:val="22"/>
                <w:szCs w:val="22"/>
                <w:lang w:val="en-US" w:eastAsia="en-US"/>
              </w:rPr>
              <w:t xml:space="preserve"> г</w:t>
            </w:r>
            <w:r w:rsidRPr="00C53C3E">
              <w:rPr>
                <w:color w:val="000000"/>
                <w:sz w:val="22"/>
                <w:szCs w:val="22"/>
                <w:lang w:eastAsia="en-US"/>
              </w:rPr>
              <w:t>.г.</w:t>
            </w:r>
          </w:p>
        </w:tc>
      </w:tr>
    </w:tbl>
    <w:p w:rsidR="00C53C3E" w:rsidRPr="00C53C3E" w:rsidRDefault="00C53C3E" w:rsidP="00C53C3E">
      <w:pPr>
        <w:rPr>
          <w:b/>
          <w:sz w:val="26"/>
          <w:szCs w:val="26"/>
        </w:rPr>
      </w:pPr>
    </w:p>
    <w:p w:rsidR="00C53C3E" w:rsidRPr="00C53C3E" w:rsidRDefault="00C53C3E" w:rsidP="00C53C3E">
      <w:pPr>
        <w:rPr>
          <w:b/>
          <w:sz w:val="26"/>
          <w:szCs w:val="26"/>
        </w:rPr>
      </w:pPr>
    </w:p>
    <w:p w:rsidR="00C53C3E" w:rsidRPr="00C53C3E" w:rsidRDefault="00C53C3E" w:rsidP="00C53C3E"/>
    <w:p w:rsidR="00F11232" w:rsidRPr="00E03F23" w:rsidRDefault="00F11232" w:rsidP="00F112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24A3" w:rsidRDefault="00D024A3"/>
    <w:sectPr w:rsidR="00D024A3" w:rsidSect="00685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0C7"/>
    <w:multiLevelType w:val="hybridMultilevel"/>
    <w:tmpl w:val="016E4AF0"/>
    <w:lvl w:ilvl="0" w:tplc="D99A96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522B23"/>
    <w:multiLevelType w:val="hybridMultilevel"/>
    <w:tmpl w:val="4BD6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A10B5"/>
    <w:multiLevelType w:val="hybridMultilevel"/>
    <w:tmpl w:val="2034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1006F"/>
    <w:multiLevelType w:val="hybridMultilevel"/>
    <w:tmpl w:val="C226E7D4"/>
    <w:lvl w:ilvl="0" w:tplc="D99A96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32"/>
    <w:rsid w:val="006A4060"/>
    <w:rsid w:val="007B6AD8"/>
    <w:rsid w:val="00C2116B"/>
    <w:rsid w:val="00C53C3E"/>
    <w:rsid w:val="00C666C2"/>
    <w:rsid w:val="00D024A3"/>
    <w:rsid w:val="00F1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DBDE"/>
  <w15:docId w15:val="{DCE63EA0-4A54-4C85-8F80-7A3A884C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1232"/>
    <w:pPr>
      <w:spacing w:after="0" w:line="240" w:lineRule="auto"/>
    </w:pPr>
  </w:style>
  <w:style w:type="paragraph" w:styleId="a4">
    <w:name w:val="header"/>
    <w:basedOn w:val="a"/>
    <w:link w:val="a5"/>
    <w:unhideWhenUsed/>
    <w:rsid w:val="00C2116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2116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1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1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 Windows</cp:lastModifiedBy>
  <cp:revision>5</cp:revision>
  <cp:lastPrinted>2019-02-11T08:55:00Z</cp:lastPrinted>
  <dcterms:created xsi:type="dcterms:W3CDTF">2019-02-11T08:52:00Z</dcterms:created>
  <dcterms:modified xsi:type="dcterms:W3CDTF">2019-02-12T01:17:00Z</dcterms:modified>
</cp:coreProperties>
</file>