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7F" w:rsidRPr="00534E14" w:rsidRDefault="00CA2E7F" w:rsidP="00CA2E7F"/>
    <w:p w:rsidR="00CA2E7F" w:rsidRPr="00534E14" w:rsidRDefault="00CA2E7F" w:rsidP="00CA2E7F">
      <w:r w:rsidRPr="00534E1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-211132</wp:posOffset>
            </wp:positionV>
            <wp:extent cx="5771072" cy="543465"/>
            <wp:effectExtent l="0" t="0" r="0" b="0"/>
            <wp:wrapNone/>
            <wp:docPr id="6" name="Рисунок 5" descr="SHapka-nova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pka-novay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72" cy="54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E7F" w:rsidRPr="00534E14" w:rsidRDefault="00CA2E7F" w:rsidP="00CA2E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2E7F" w:rsidRPr="00534E14" w:rsidRDefault="00CA2E7F" w:rsidP="00CA2E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2E7F" w:rsidRPr="00534E14" w:rsidRDefault="00CA2E7F" w:rsidP="00CA2E7F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lang w:eastAsia="hi-IN" w:bidi="hi-IN"/>
        </w:rPr>
      </w:pPr>
      <w:r w:rsidRPr="00534E14">
        <w:rPr>
          <w:rFonts w:ascii="Times New Roman" w:eastAsia="Arial Unicode MS" w:hAnsi="Times New Roman"/>
          <w:b/>
          <w:kern w:val="1"/>
          <w:lang w:eastAsia="hi-IN" w:bidi="hi-IN"/>
        </w:rPr>
        <w:t xml:space="preserve">АДМИНИСТРАЦИЯ ГОРОДА ТОМСКА ДЕПАРТАМЕНТ ОБРАЗОВАНИЯ </w:t>
      </w:r>
    </w:p>
    <w:p w:rsidR="00CA2E7F" w:rsidRPr="00534E14" w:rsidRDefault="00CA2E7F" w:rsidP="00CA2E7F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lang w:eastAsia="hi-IN" w:bidi="hi-IN"/>
        </w:rPr>
      </w:pPr>
      <w:r w:rsidRPr="00534E14">
        <w:rPr>
          <w:rFonts w:ascii="Times New Roman" w:eastAsia="Arial Unicode MS" w:hAnsi="Times New Roman"/>
          <w:b/>
          <w:kern w:val="1"/>
          <w:lang w:eastAsia="hi-IN" w:bidi="hi-IN"/>
        </w:rPr>
        <w:t xml:space="preserve">Муниципальное автономное общеобразовательное учреждение </w:t>
      </w:r>
    </w:p>
    <w:p w:rsidR="00CA2E7F" w:rsidRPr="00534E14" w:rsidRDefault="00CA2E7F" w:rsidP="00CA2E7F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lang w:eastAsia="hi-IN" w:bidi="hi-IN"/>
        </w:rPr>
      </w:pPr>
      <w:r w:rsidRPr="00534E14">
        <w:rPr>
          <w:rFonts w:ascii="Times New Roman" w:eastAsia="Arial Unicode MS" w:hAnsi="Times New Roman"/>
          <w:b/>
          <w:kern w:val="1"/>
          <w:lang w:eastAsia="hi-IN" w:bidi="hi-IN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534E14">
          <w:rPr>
            <w:rFonts w:ascii="Times New Roman" w:eastAsia="Arial Unicode MS" w:hAnsi="Times New Roman"/>
            <w:b/>
            <w:kern w:val="1"/>
            <w:lang w:eastAsia="hi-IN" w:bidi="hi-IN"/>
          </w:rPr>
          <w:t>44 г</w:t>
        </w:r>
      </w:smartTag>
      <w:r w:rsidRPr="00534E14">
        <w:rPr>
          <w:rFonts w:ascii="Times New Roman" w:eastAsia="Arial Unicode MS" w:hAnsi="Times New Roman"/>
          <w:b/>
          <w:kern w:val="1"/>
          <w:lang w:eastAsia="hi-IN" w:bidi="hi-IN"/>
        </w:rPr>
        <w:t xml:space="preserve">. Томска </w:t>
      </w:r>
    </w:p>
    <w:p w:rsidR="00CA2E7F" w:rsidRPr="00534E14" w:rsidRDefault="00CA2E7F" w:rsidP="00CA2E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2E7F" w:rsidRPr="001F3D0E" w:rsidRDefault="00CA2E7F" w:rsidP="00CA2E7F">
      <w:pPr>
        <w:tabs>
          <w:tab w:val="left" w:pos="728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nadezhdamahanova</w:t>
      </w:r>
      <w:proofErr w:type="spellEnd"/>
      <w:r w:rsidRPr="001F3D0E"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1F3D0E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CA2E7F" w:rsidRPr="00534E14" w:rsidRDefault="00CA2E7F" w:rsidP="00CA2E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2E7F" w:rsidRDefault="00CA2E7F" w:rsidP="00CA2E7F">
      <w:pPr>
        <w:spacing w:after="0"/>
        <w:rPr>
          <w:rFonts w:ascii="Times New Roman" w:hAnsi="Times New Roman"/>
          <w:b/>
        </w:rPr>
      </w:pPr>
    </w:p>
    <w:p w:rsidR="00CA2E7F" w:rsidRPr="00534E14" w:rsidRDefault="00CA2E7F" w:rsidP="00CA2E7F">
      <w:pPr>
        <w:spacing w:after="0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margin" w:tblpY="-66"/>
        <w:tblW w:w="9747" w:type="dxa"/>
        <w:tblLook w:val="04A0"/>
      </w:tblPr>
      <w:tblGrid>
        <w:gridCol w:w="4786"/>
        <w:gridCol w:w="4961"/>
      </w:tblGrid>
      <w:tr w:rsidR="00CA2E7F" w:rsidRPr="00534E14" w:rsidTr="00667923">
        <w:tc>
          <w:tcPr>
            <w:tcW w:w="4786" w:type="dxa"/>
            <w:hideMark/>
          </w:tcPr>
          <w:p w:rsidR="00CA2E7F" w:rsidRPr="007C6A18" w:rsidRDefault="00CA2E7F" w:rsidP="00667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A1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A2E7F" w:rsidRPr="007C6A18" w:rsidRDefault="00CA2E7F" w:rsidP="00667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A18">
              <w:rPr>
                <w:rFonts w:ascii="Times New Roman" w:hAnsi="Times New Roman"/>
                <w:sz w:val="24"/>
                <w:szCs w:val="24"/>
              </w:rPr>
              <w:t>на заседании  методического совета</w:t>
            </w:r>
          </w:p>
          <w:p w:rsidR="00CA2E7F" w:rsidRPr="007C6A18" w:rsidRDefault="00CA2E7F" w:rsidP="00667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A18"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CA2E7F" w:rsidRPr="007C6A18" w:rsidRDefault="00CA2E7F" w:rsidP="00667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A1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CA2E7F" w:rsidRPr="007C6A18" w:rsidRDefault="00CA2E7F" w:rsidP="00667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A18">
              <w:rPr>
                <w:rFonts w:ascii="Times New Roman" w:hAnsi="Times New Roman"/>
                <w:sz w:val="24"/>
                <w:szCs w:val="24"/>
              </w:rPr>
              <w:t xml:space="preserve">по УР </w:t>
            </w:r>
            <w:proofErr w:type="spellStart"/>
            <w:r w:rsidRPr="007C6A18">
              <w:rPr>
                <w:rFonts w:ascii="Times New Roman" w:hAnsi="Times New Roman"/>
                <w:sz w:val="24"/>
                <w:szCs w:val="24"/>
              </w:rPr>
              <w:t>Херман</w:t>
            </w:r>
            <w:proofErr w:type="spellEnd"/>
            <w:r w:rsidRPr="007C6A1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CA2E7F" w:rsidRPr="007C6A18" w:rsidRDefault="00CA2E7F" w:rsidP="00667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A18">
              <w:rPr>
                <w:rFonts w:ascii="Times New Roman" w:hAnsi="Times New Roman"/>
                <w:sz w:val="24"/>
                <w:szCs w:val="24"/>
              </w:rPr>
              <w:t>30 августа 2017 г.</w:t>
            </w:r>
          </w:p>
        </w:tc>
        <w:tc>
          <w:tcPr>
            <w:tcW w:w="4961" w:type="dxa"/>
            <w:hideMark/>
          </w:tcPr>
          <w:p w:rsidR="00CA2E7F" w:rsidRPr="007C6A18" w:rsidRDefault="00CA2E7F" w:rsidP="00667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A18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A2E7F" w:rsidRPr="007C6A18" w:rsidRDefault="00CA2E7F" w:rsidP="0066792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A18">
              <w:rPr>
                <w:rFonts w:ascii="Times New Roman" w:hAnsi="Times New Roman"/>
                <w:sz w:val="24"/>
                <w:szCs w:val="24"/>
              </w:rPr>
              <w:t xml:space="preserve">Директор автономного муниципального общеобразовательного   учреждения  </w:t>
            </w:r>
          </w:p>
          <w:p w:rsidR="00CA2E7F" w:rsidRPr="007C6A18" w:rsidRDefault="00CA2E7F" w:rsidP="0066792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A18">
              <w:rPr>
                <w:rFonts w:ascii="Times New Roman" w:hAnsi="Times New Roman"/>
                <w:sz w:val="24"/>
                <w:szCs w:val="24"/>
              </w:rPr>
              <w:t>Средней общеобразовательной школы №44</w:t>
            </w:r>
          </w:p>
          <w:p w:rsidR="00CA2E7F" w:rsidRPr="007C6A18" w:rsidRDefault="00CA2E7F" w:rsidP="00667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A18">
              <w:rPr>
                <w:rFonts w:ascii="Times New Roman" w:hAnsi="Times New Roman"/>
                <w:sz w:val="24"/>
                <w:szCs w:val="24"/>
              </w:rPr>
              <w:t>_______________А.Г. Расторгуева</w:t>
            </w:r>
          </w:p>
          <w:p w:rsidR="00CA2E7F" w:rsidRPr="00534E14" w:rsidRDefault="00CA2E7F" w:rsidP="00667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A18">
              <w:rPr>
                <w:rFonts w:ascii="Times New Roman" w:hAnsi="Times New Roman"/>
                <w:sz w:val="24"/>
                <w:szCs w:val="24"/>
              </w:rPr>
              <w:t>30 августа 2017 г.</w:t>
            </w:r>
          </w:p>
        </w:tc>
      </w:tr>
    </w:tbl>
    <w:p w:rsidR="00CA2E7F" w:rsidRDefault="00CA2E7F" w:rsidP="00CA2E7F">
      <w:pPr>
        <w:spacing w:after="0"/>
        <w:ind w:left="4678"/>
        <w:rPr>
          <w:rFonts w:ascii="Times New Roman" w:hAnsi="Times New Roman"/>
        </w:rPr>
      </w:pPr>
    </w:p>
    <w:p w:rsidR="00CA2E7F" w:rsidRPr="00534E14" w:rsidRDefault="00CA2E7F" w:rsidP="00CA2E7F">
      <w:pPr>
        <w:spacing w:after="0"/>
        <w:ind w:left="4678"/>
        <w:rPr>
          <w:rFonts w:ascii="Times New Roman" w:hAnsi="Times New Roman"/>
        </w:rPr>
      </w:pPr>
    </w:p>
    <w:p w:rsidR="00CA2E7F" w:rsidRPr="00534E14" w:rsidRDefault="00CA2E7F" w:rsidP="00CA2E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E7F" w:rsidRPr="00534E14" w:rsidRDefault="00CA2E7F" w:rsidP="00CA2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E14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CA2E7F" w:rsidRPr="00534E14" w:rsidRDefault="00CA2E7F" w:rsidP="00CA2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7F" w:rsidRPr="00534E14" w:rsidRDefault="00CA2E7F" w:rsidP="00CA2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E14">
        <w:rPr>
          <w:rFonts w:ascii="Times New Roman" w:hAnsi="Times New Roman"/>
          <w:b/>
          <w:sz w:val="24"/>
          <w:szCs w:val="24"/>
        </w:rPr>
        <w:t>по курсу  внеурочной деятельности</w:t>
      </w:r>
    </w:p>
    <w:p w:rsidR="00CA2E7F" w:rsidRPr="00A669A9" w:rsidRDefault="00CA2E7F" w:rsidP="00CA2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4E1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ja-JP"/>
        </w:rPr>
        <w:t>Семь вершин успеха</w:t>
      </w:r>
      <w:r w:rsidRPr="00534E14">
        <w:rPr>
          <w:rFonts w:ascii="Times New Roman" w:hAnsi="Times New Roman"/>
          <w:b/>
          <w:sz w:val="24"/>
          <w:szCs w:val="24"/>
        </w:rPr>
        <w:t>»</w:t>
      </w:r>
    </w:p>
    <w:p w:rsidR="00CA2E7F" w:rsidRPr="00534E14" w:rsidRDefault="00CA2E7F" w:rsidP="00CA2E7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Духовно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–н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равственное направление ООО</w:t>
      </w:r>
    </w:p>
    <w:p w:rsidR="00CA2E7F" w:rsidRPr="00534E14" w:rsidRDefault="00CA2E7F" w:rsidP="00CA2E7F">
      <w:pPr>
        <w:rPr>
          <w:rFonts w:ascii="Times New Roman" w:hAnsi="Times New Roman"/>
          <w:color w:val="943634"/>
          <w:sz w:val="24"/>
          <w:szCs w:val="24"/>
        </w:rPr>
      </w:pPr>
    </w:p>
    <w:p w:rsidR="00CA2E7F" w:rsidRPr="00534E14" w:rsidRDefault="00CA2E7F" w:rsidP="00CA2E7F">
      <w:pPr>
        <w:jc w:val="center"/>
        <w:rPr>
          <w:rFonts w:ascii="Times New Roman" w:hAnsi="Times New Roman"/>
          <w:color w:val="943634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CA2E7F" w:rsidRPr="00534E14" w:rsidTr="00667923">
        <w:tc>
          <w:tcPr>
            <w:tcW w:w="6062" w:type="dxa"/>
          </w:tcPr>
          <w:p w:rsidR="00CA2E7F" w:rsidRPr="00534E14" w:rsidRDefault="00CA2E7F" w:rsidP="00667923">
            <w:pPr>
              <w:rPr>
                <w:rFonts w:ascii="Times New Roman" w:eastAsia="Calibri" w:hAnsi="Times New Roman"/>
                <w:color w:val="943634"/>
                <w:sz w:val="24"/>
                <w:szCs w:val="24"/>
              </w:rPr>
            </w:pPr>
            <w:r w:rsidRPr="00534E14">
              <w:rPr>
                <w:rFonts w:ascii="Times New Roman" w:eastAsia="Calibri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09" w:type="dxa"/>
          </w:tcPr>
          <w:p w:rsidR="00CA2E7F" w:rsidRPr="00534E14" w:rsidRDefault="00CA2E7F" w:rsidP="00667923">
            <w:pPr>
              <w:rPr>
                <w:rFonts w:ascii="Times New Roman" w:eastAsia="Calibri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  <w:r w:rsidRPr="00534E1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лет</w:t>
            </w:r>
          </w:p>
        </w:tc>
      </w:tr>
      <w:tr w:rsidR="00CA2E7F" w:rsidRPr="00534E14" w:rsidTr="00667923">
        <w:tc>
          <w:tcPr>
            <w:tcW w:w="6062" w:type="dxa"/>
          </w:tcPr>
          <w:p w:rsidR="00CA2E7F" w:rsidRPr="00534E14" w:rsidRDefault="00CA2E7F" w:rsidP="00667923">
            <w:pPr>
              <w:rPr>
                <w:rFonts w:ascii="Times New Roman" w:eastAsia="Calibri" w:hAnsi="Times New Roman"/>
                <w:color w:val="943634"/>
                <w:sz w:val="24"/>
                <w:szCs w:val="24"/>
              </w:rPr>
            </w:pPr>
            <w:r w:rsidRPr="00534E14">
              <w:rPr>
                <w:rFonts w:ascii="Times New Roman" w:eastAsia="Calibri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3509" w:type="dxa"/>
          </w:tcPr>
          <w:p w:rsidR="00CA2E7F" w:rsidRPr="00534E14" w:rsidRDefault="00CA2E7F" w:rsidP="00667923">
            <w:pPr>
              <w:rPr>
                <w:rFonts w:ascii="Times New Roman" w:eastAsia="Calibri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5-9</w:t>
            </w:r>
            <w:r w:rsidRPr="00534E14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</w:tr>
      <w:tr w:rsidR="00CA2E7F" w:rsidRPr="00534E14" w:rsidTr="00667923">
        <w:tc>
          <w:tcPr>
            <w:tcW w:w="6062" w:type="dxa"/>
          </w:tcPr>
          <w:p w:rsidR="00CA2E7F" w:rsidRPr="00534E14" w:rsidRDefault="00CA2E7F" w:rsidP="00667923">
            <w:pPr>
              <w:rPr>
                <w:rFonts w:ascii="Times New Roman" w:eastAsia="Calibri" w:hAnsi="Times New Roman"/>
                <w:color w:val="943634"/>
                <w:sz w:val="24"/>
                <w:szCs w:val="24"/>
              </w:rPr>
            </w:pPr>
            <w:r w:rsidRPr="00534E14">
              <w:rPr>
                <w:rFonts w:ascii="Times New Roman" w:eastAsia="Calibri" w:hAnsi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3509" w:type="dxa"/>
          </w:tcPr>
          <w:p w:rsidR="00CA2E7F" w:rsidRPr="00534E14" w:rsidRDefault="00CA2E7F" w:rsidP="00667923">
            <w:pPr>
              <w:rPr>
                <w:rFonts w:ascii="Times New Roman" w:eastAsia="Calibri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  <w:r w:rsidRPr="00534E14">
              <w:rPr>
                <w:rFonts w:ascii="Times New Roman" w:eastAsia="Calibri" w:hAnsi="Times New Roman"/>
                <w:sz w:val="24"/>
                <w:szCs w:val="24"/>
              </w:rPr>
              <w:t xml:space="preserve"> в неделю</w:t>
            </w:r>
          </w:p>
        </w:tc>
      </w:tr>
      <w:tr w:rsidR="00CA2E7F" w:rsidRPr="00534E14" w:rsidTr="00667923">
        <w:tc>
          <w:tcPr>
            <w:tcW w:w="6062" w:type="dxa"/>
          </w:tcPr>
          <w:p w:rsidR="00CA2E7F" w:rsidRPr="00534E14" w:rsidRDefault="00CA2E7F" w:rsidP="00667923">
            <w:pPr>
              <w:rPr>
                <w:rFonts w:ascii="Times New Roman" w:eastAsia="Calibri" w:hAnsi="Times New Roman"/>
                <w:color w:val="943634"/>
                <w:sz w:val="24"/>
                <w:szCs w:val="24"/>
              </w:rPr>
            </w:pPr>
            <w:r w:rsidRPr="00534E14">
              <w:rPr>
                <w:rFonts w:ascii="Times New Roman" w:eastAsia="Calibri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3509" w:type="dxa"/>
          </w:tcPr>
          <w:p w:rsidR="00CA2E7F" w:rsidRPr="00534E14" w:rsidRDefault="00CA2E7F" w:rsidP="00667923">
            <w:pPr>
              <w:rPr>
                <w:rFonts w:ascii="Times New Roman" w:eastAsia="Calibri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  <w:r w:rsidRPr="00534E14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</w:tr>
      <w:tr w:rsidR="00CA2E7F" w:rsidRPr="00534E14" w:rsidTr="00667923">
        <w:tc>
          <w:tcPr>
            <w:tcW w:w="9571" w:type="dxa"/>
            <w:gridSpan w:val="2"/>
          </w:tcPr>
          <w:p w:rsidR="00CA2E7F" w:rsidRPr="00534E14" w:rsidRDefault="00CA2E7F" w:rsidP="0066792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4E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A2E7F" w:rsidRPr="00534E14" w:rsidRDefault="00CA2E7F" w:rsidP="00667923">
            <w:pPr>
              <w:rPr>
                <w:rFonts w:ascii="Times New Roman" w:eastAsia="Calibri" w:hAnsi="Times New Roman"/>
                <w:color w:val="943634"/>
                <w:sz w:val="24"/>
                <w:szCs w:val="24"/>
              </w:rPr>
            </w:pPr>
          </w:p>
        </w:tc>
      </w:tr>
    </w:tbl>
    <w:p w:rsidR="00CA2E7F" w:rsidRPr="00534E14" w:rsidRDefault="00CA2E7F" w:rsidP="00CA2E7F">
      <w:pPr>
        <w:rPr>
          <w:rFonts w:ascii="Times New Roman" w:hAnsi="Times New Roman"/>
          <w:color w:val="943634"/>
          <w:sz w:val="24"/>
          <w:szCs w:val="24"/>
        </w:rPr>
      </w:pPr>
    </w:p>
    <w:p w:rsidR="00CA2E7F" w:rsidRPr="00534E14" w:rsidRDefault="00CA2E7F" w:rsidP="00CA2E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534E14">
        <w:rPr>
          <w:rFonts w:ascii="Times New Roman" w:hAnsi="Times New Roman"/>
          <w:sz w:val="24"/>
          <w:szCs w:val="24"/>
        </w:rPr>
        <w:t xml:space="preserve">Программа составлена учителем </w:t>
      </w:r>
      <w:r>
        <w:rPr>
          <w:rFonts w:ascii="Times New Roman" w:hAnsi="Times New Roman"/>
          <w:sz w:val="24"/>
          <w:szCs w:val="24"/>
        </w:rPr>
        <w:t>Истории</w:t>
      </w:r>
    </w:p>
    <w:p w:rsidR="00CA2E7F" w:rsidRPr="00534E14" w:rsidRDefault="00CA2E7F" w:rsidP="00CA2E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34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Струк</w:t>
      </w:r>
      <w:proofErr w:type="spellEnd"/>
      <w:r>
        <w:rPr>
          <w:rFonts w:ascii="Times New Roman" w:hAnsi="Times New Roman"/>
          <w:sz w:val="24"/>
          <w:szCs w:val="24"/>
        </w:rPr>
        <w:t xml:space="preserve"> А.М</w:t>
      </w:r>
      <w:r w:rsidRPr="00534E1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CA2E7F" w:rsidRPr="00534E14" w:rsidRDefault="00CA2E7F" w:rsidP="00CA2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34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CA2E7F" w:rsidRPr="00CA2E7F" w:rsidRDefault="00CA2E7F" w:rsidP="00CA2E7F">
      <w:pPr>
        <w:jc w:val="center"/>
        <w:rPr>
          <w:rFonts w:ascii="Times New Roman" w:hAnsi="Times New Roman"/>
          <w:sz w:val="24"/>
          <w:szCs w:val="24"/>
        </w:rPr>
      </w:pPr>
      <w:r w:rsidRPr="00534E14">
        <w:rPr>
          <w:rFonts w:ascii="Times New Roman" w:hAnsi="Times New Roman"/>
          <w:sz w:val="24"/>
          <w:szCs w:val="24"/>
        </w:rPr>
        <w:t>2017 год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5520B5">
        <w:rPr>
          <w:color w:val="000000" w:themeColor="text1"/>
        </w:rPr>
        <w:lastRenderedPageBreak/>
        <w:t>1. Пояснительная записка</w:t>
      </w:r>
    </w:p>
    <w:p w:rsidR="00DA6D69" w:rsidRPr="005520B5" w:rsidRDefault="00DA6D69" w:rsidP="00343C5A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bookmarkStart w:id="0" w:name="_GoBack"/>
      <w:r w:rsidRPr="005520B5">
        <w:rPr>
          <w:color w:val="000000" w:themeColor="text1"/>
        </w:rPr>
        <w:t xml:space="preserve">Программа социальной деятельности является средством реализации требований Стандарта к личностным и </w:t>
      </w:r>
      <w:proofErr w:type="spellStart"/>
      <w:r w:rsidRPr="005520B5">
        <w:rPr>
          <w:color w:val="000000" w:themeColor="text1"/>
        </w:rPr>
        <w:t>метапредметным</w:t>
      </w:r>
      <w:proofErr w:type="spellEnd"/>
      <w:r w:rsidRPr="005520B5">
        <w:rPr>
          <w:color w:val="000000" w:themeColor="text1"/>
        </w:rPr>
        <w:t xml:space="preserve"> результатам освоения образовательной программы.</w:t>
      </w:r>
    </w:p>
    <w:p w:rsidR="00DA6D69" w:rsidRPr="005520B5" w:rsidRDefault="00DA6D69" w:rsidP="00343C5A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5520B5">
        <w:rPr>
          <w:color w:val="000000" w:themeColor="text1"/>
        </w:rPr>
        <w:t xml:space="preserve">Социальная деятельность обучающихся – целенаправленный процесс взаимодействия подростков с окружением, ориентированный на повышение эффективности решения индивидуальных и социальных проблем. Социализация </w:t>
      </w:r>
      <w:proofErr w:type="gramStart"/>
      <w:r w:rsidRPr="005520B5">
        <w:rPr>
          <w:color w:val="000000" w:themeColor="text1"/>
        </w:rPr>
        <w:t>обучающихся</w:t>
      </w:r>
      <w:proofErr w:type="gramEnd"/>
      <w:r w:rsidRPr="005520B5">
        <w:rPr>
          <w:color w:val="000000" w:themeColor="text1"/>
        </w:rPr>
        <w:t xml:space="preserve"> должна обеспечиваться средствами учебно-воспитательной и познавательной деятельности. Актуальность социальной деятельности </w:t>
      </w:r>
      <w:proofErr w:type="gramStart"/>
      <w:r w:rsidRPr="005520B5">
        <w:rPr>
          <w:color w:val="000000" w:themeColor="text1"/>
        </w:rPr>
        <w:t>обучающихся</w:t>
      </w:r>
      <w:proofErr w:type="gramEnd"/>
      <w:r w:rsidRPr="005520B5">
        <w:rPr>
          <w:color w:val="000000" w:themeColor="text1"/>
        </w:rPr>
        <w:t xml:space="preserve"> определена возрастными особенностями и потребностями подросткового возраста.</w:t>
      </w:r>
    </w:p>
    <w:p w:rsidR="00DA6D69" w:rsidRPr="005520B5" w:rsidRDefault="00DA6D69" w:rsidP="00343C5A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5520B5">
        <w:rPr>
          <w:color w:val="000000" w:themeColor="text1"/>
        </w:rPr>
        <w:t xml:space="preserve">Успешная социализация </w:t>
      </w:r>
      <w:proofErr w:type="gramStart"/>
      <w:r w:rsidRPr="005520B5">
        <w:rPr>
          <w:color w:val="000000" w:themeColor="text1"/>
        </w:rPr>
        <w:t>обучающихся</w:t>
      </w:r>
      <w:proofErr w:type="gramEnd"/>
      <w:r w:rsidRPr="005520B5">
        <w:rPr>
          <w:color w:val="000000" w:themeColor="text1"/>
        </w:rPr>
        <w:t xml:space="preserve"> на ступени основного общего образования обусловлена тремя факторами: ожиданиями, изменением поведения и стремлением к конформизму. Под влиянием групп школьных сверстников, родителей и учителей у обучающихся изменяется поведение, формируются социальные умения, необходимые для исполнения актуальных социальных ролей.</w:t>
      </w:r>
    </w:p>
    <w:p w:rsidR="00DA6D69" w:rsidRPr="005520B5" w:rsidRDefault="00DA6D69" w:rsidP="00343C5A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5520B5">
        <w:rPr>
          <w:color w:val="000000" w:themeColor="text1"/>
        </w:rPr>
        <w:t>Целенаправленная социальная деятельность программы исходит из того, что основным социальным ожиданием подростков является успешность, признание со стороны семьи и сверстников, состоятельность и самостоятельность в реализации собственных замыслов. При этом подростки, завоевавшие авторитет среди сверстников, устанавливают образцы поведения, более значимые для обучающихся, чем образцы родителей, учителей, других взрослых.</w:t>
      </w:r>
    </w:p>
    <w:p w:rsidR="00DA6D69" w:rsidRPr="005520B5" w:rsidRDefault="00DA6D69" w:rsidP="00343C5A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5520B5">
        <w:rPr>
          <w:color w:val="000000" w:themeColor="text1"/>
        </w:rPr>
        <w:t>Социальная деятельность может успешно реализовываться в школьной среде, где признаваемыми и ожидаемыми для обучающихся являются конструктивные и созидательные образцы поведения педагогов, более старших учеников, поддерживаются духовно-нравственные идеалы граждан России.</w:t>
      </w:r>
    </w:p>
    <w:p w:rsidR="00DA6D69" w:rsidRPr="005520B5" w:rsidRDefault="00DA6D69" w:rsidP="00343C5A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5520B5">
        <w:rPr>
          <w:color w:val="000000" w:themeColor="text1"/>
        </w:rPr>
        <w:t xml:space="preserve">Традиционными социальными императивами школы являются стремление объединить детей, ориентация их на принятые образцы и стратегии поведения, противодействие их попыткам </w:t>
      </w:r>
      <w:proofErr w:type="spellStart"/>
      <w:r w:rsidRPr="005520B5">
        <w:rPr>
          <w:color w:val="000000" w:themeColor="text1"/>
        </w:rPr>
        <w:t>самоутверждаться</w:t>
      </w:r>
      <w:proofErr w:type="spellEnd"/>
      <w:r w:rsidRPr="005520B5">
        <w:rPr>
          <w:color w:val="000000" w:themeColor="text1"/>
        </w:rPr>
        <w:t xml:space="preserve"> за счет других, борьба с антиобщественным поведением, установление правил, регулирующих поведение.</w:t>
      </w:r>
    </w:p>
    <w:bookmarkEnd w:id="0"/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5520B5">
        <w:rPr>
          <w:color w:val="000000" w:themeColor="text1"/>
        </w:rPr>
        <w:t>Исходя из этого можно определить</w:t>
      </w:r>
      <w:proofErr w:type="gramEnd"/>
      <w:r w:rsidRPr="005520B5">
        <w:rPr>
          <w:color w:val="000000" w:themeColor="text1"/>
        </w:rPr>
        <w:t xml:space="preserve"> следующие цели программы «Семь вершин успеха»: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 xml:space="preserve">В отношении </w:t>
      </w:r>
      <w:proofErr w:type="gramStart"/>
      <w:r w:rsidRPr="005520B5">
        <w:rPr>
          <w:color w:val="000000" w:themeColor="text1"/>
        </w:rPr>
        <w:t>обучающихся</w:t>
      </w:r>
      <w:proofErr w:type="gramEnd"/>
      <w:r w:rsidRPr="005520B5">
        <w:rPr>
          <w:color w:val="000000" w:themeColor="text1"/>
        </w:rPr>
        <w:t>:</w:t>
      </w:r>
    </w:p>
    <w:p w:rsidR="00DA6D69" w:rsidRPr="005520B5" w:rsidRDefault="00DA6D69" w:rsidP="005520B5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формирование активной гражданской позиции и ответственного поведения;</w:t>
      </w:r>
    </w:p>
    <w:p w:rsidR="00DA6D69" w:rsidRPr="005520B5" w:rsidRDefault="00DA6D69" w:rsidP="005520B5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усвоение социального опыта, основных социальных ролей, соответствующих возрасту, в частности освоения норм и правил общественного поведения;</w:t>
      </w:r>
    </w:p>
    <w:p w:rsidR="00DA6D69" w:rsidRPr="005520B5" w:rsidRDefault="00DA6D69" w:rsidP="005520B5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формирование у обучающегося собственного конструктивного стили общественного поведения в ходе его взаимодействия с социальным окружением.</w:t>
      </w:r>
    </w:p>
    <w:p w:rsidR="00DA6D69" w:rsidRPr="005520B5" w:rsidRDefault="00DA6D69" w:rsidP="005520B5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В отношении учителя:</w:t>
      </w:r>
    </w:p>
    <w:p w:rsidR="00DA6D69" w:rsidRPr="005520B5" w:rsidRDefault="00DA6D69" w:rsidP="005520B5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 xml:space="preserve">обеспечение целенаправленности, системности и непрерывности процесса социализации </w:t>
      </w:r>
      <w:proofErr w:type="gramStart"/>
      <w:r w:rsidRPr="005520B5">
        <w:rPr>
          <w:color w:val="000000" w:themeColor="text1"/>
        </w:rPr>
        <w:t>обучающихся</w:t>
      </w:r>
      <w:proofErr w:type="gramEnd"/>
      <w:r w:rsidRPr="005520B5">
        <w:rPr>
          <w:color w:val="000000" w:themeColor="text1"/>
        </w:rPr>
        <w:t>;</w:t>
      </w:r>
    </w:p>
    <w:p w:rsidR="00DA6D69" w:rsidRPr="005520B5" w:rsidRDefault="00DA6D69" w:rsidP="005520B5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обеспечение разнообразия форм педагогической поддержки социальной деятельности, создающей условия для личного роста обучающихся, продуктивного изменения поведения.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Выполнение данных целей на ступени основного образования можно реализовать через выделение следующих задач: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lastRenderedPageBreak/>
        <w:t xml:space="preserve">В отношении </w:t>
      </w:r>
      <w:proofErr w:type="gramStart"/>
      <w:r w:rsidRPr="005520B5">
        <w:rPr>
          <w:color w:val="000000" w:themeColor="text1"/>
        </w:rPr>
        <w:t>обучающихся</w:t>
      </w:r>
      <w:proofErr w:type="gramEnd"/>
      <w:r w:rsidRPr="005520B5">
        <w:rPr>
          <w:color w:val="000000" w:themeColor="text1"/>
        </w:rPr>
        <w:t>:</w:t>
      </w:r>
    </w:p>
    <w:p w:rsidR="00DA6D69" w:rsidRPr="005520B5" w:rsidRDefault="00DA6D69" w:rsidP="005520B5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 xml:space="preserve">соотносить и выполнять различные социальные роли, </w:t>
      </w:r>
      <w:proofErr w:type="spellStart"/>
      <w:r w:rsidRPr="005520B5">
        <w:rPr>
          <w:color w:val="000000" w:themeColor="text1"/>
        </w:rPr>
        <w:t>самооценивать</w:t>
      </w:r>
      <w:proofErr w:type="spellEnd"/>
      <w:r w:rsidRPr="005520B5">
        <w:rPr>
          <w:color w:val="000000" w:themeColor="text1"/>
        </w:rPr>
        <w:t xml:space="preserve"> динамику и адекватность выполняемых ролей;</w:t>
      </w:r>
    </w:p>
    <w:p w:rsidR="00DA6D69" w:rsidRPr="005520B5" w:rsidRDefault="00DA6D69" w:rsidP="005520B5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уметь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DA6D69" w:rsidRPr="005520B5" w:rsidRDefault="00DA6D69" w:rsidP="005520B5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поддерживать разнообразные виды отношений в основных сферах жизнедеятельности (общение, учеба, игра, спорт, творчество, увлечения);</w:t>
      </w:r>
    </w:p>
    <w:p w:rsidR="00DA6D69" w:rsidRPr="005520B5" w:rsidRDefault="00DA6D69" w:rsidP="005520B5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участвовать в изменении школьной среды и доступных сферах жизни общества);</w:t>
      </w:r>
    </w:p>
    <w:p w:rsidR="00DA6D69" w:rsidRPr="005520B5" w:rsidRDefault="00DA6D69" w:rsidP="005520B5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развивать способность к добровольному выполнению обязательств, как личных, так и основанных на требованиях коллектива;</w:t>
      </w:r>
    </w:p>
    <w:p w:rsidR="00DA6D69" w:rsidRPr="005520B5" w:rsidRDefault="00DA6D69" w:rsidP="005520B5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 xml:space="preserve">владеть приемами и методами самовоспитания: самокритикой, самовнушением, самообязательством, </w:t>
      </w:r>
      <w:proofErr w:type="spellStart"/>
      <w:r w:rsidRPr="005520B5">
        <w:rPr>
          <w:color w:val="000000" w:themeColor="text1"/>
        </w:rPr>
        <w:t>эмпатией</w:t>
      </w:r>
      <w:proofErr w:type="spellEnd"/>
      <w:r w:rsidRPr="005520B5">
        <w:rPr>
          <w:color w:val="000000" w:themeColor="text1"/>
        </w:rPr>
        <w:t>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В отношении учителя:</w:t>
      </w:r>
    </w:p>
    <w:p w:rsidR="00DA6D69" w:rsidRPr="005520B5" w:rsidRDefault="00DA6D69" w:rsidP="005520B5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 xml:space="preserve">создавать эффективные условия для социальной деятельности </w:t>
      </w:r>
      <w:proofErr w:type="gramStart"/>
      <w:r w:rsidRPr="005520B5">
        <w:rPr>
          <w:color w:val="000000" w:themeColor="text1"/>
        </w:rPr>
        <w:t>обучающихся</w:t>
      </w:r>
      <w:proofErr w:type="gramEnd"/>
      <w:r w:rsidRPr="005520B5">
        <w:rPr>
          <w:color w:val="000000" w:themeColor="text1"/>
        </w:rPr>
        <w:t xml:space="preserve"> в процессе обучения и воспитания;</w:t>
      </w:r>
    </w:p>
    <w:p w:rsidR="00DA6D69" w:rsidRPr="005520B5" w:rsidRDefault="00DA6D69" w:rsidP="005520B5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использовать роль коллектива в формировании идейно-нравственной ориентации личности обучающихся, и в социально-гражданской позиции;</w:t>
      </w:r>
    </w:p>
    <w:p w:rsidR="00DA6D69" w:rsidRPr="005520B5" w:rsidRDefault="00DA6D69" w:rsidP="005520B5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 xml:space="preserve">стимулировать осознанность социальных инициатив и </w:t>
      </w:r>
      <w:proofErr w:type="gramStart"/>
      <w:r w:rsidRPr="005520B5">
        <w:rPr>
          <w:color w:val="000000" w:themeColor="text1"/>
        </w:rPr>
        <w:t>деятельности</w:t>
      </w:r>
      <w:proofErr w:type="gramEnd"/>
      <w:r w:rsidRPr="005520B5">
        <w:rPr>
          <w:color w:val="000000" w:themeColor="text1"/>
        </w:rPr>
        <w:t xml:space="preserve"> обучающихся с опорой на мотив деятельности (желание, осознание необходимости, интерес и др.);</w:t>
      </w:r>
    </w:p>
    <w:p w:rsidR="00DA6D69" w:rsidRDefault="00DA6D69" w:rsidP="005520B5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 xml:space="preserve">оценивать динамику выполняемых </w:t>
      </w:r>
      <w:proofErr w:type="gramStart"/>
      <w:r w:rsidRPr="005520B5">
        <w:rPr>
          <w:color w:val="000000" w:themeColor="text1"/>
        </w:rPr>
        <w:t>обучающимися</w:t>
      </w:r>
      <w:proofErr w:type="gramEnd"/>
      <w:r w:rsidRPr="005520B5">
        <w:rPr>
          <w:color w:val="000000" w:themeColor="text1"/>
        </w:rPr>
        <w:t xml:space="preserve"> социальных ролей для понимания эффективности вхождения подростков в систему общественных отношений.</w:t>
      </w:r>
    </w:p>
    <w:p w:rsidR="005520B5" w:rsidRPr="00A13E39" w:rsidRDefault="005520B5" w:rsidP="005520B5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3E39">
        <w:rPr>
          <w:rFonts w:ascii="Times New Roman" w:hAnsi="Times New Roman"/>
          <w:b/>
          <w:sz w:val="24"/>
          <w:szCs w:val="24"/>
        </w:rPr>
        <w:t>Нормативно-правовая основа формирования плана внеурочной деятельности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520B5" w:rsidRDefault="005520B5" w:rsidP="005520B5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13E39">
        <w:rPr>
          <w:rFonts w:ascii="Times New Roman" w:hAnsi="Times New Roman"/>
          <w:sz w:val="24"/>
          <w:szCs w:val="24"/>
        </w:rPr>
        <w:t>Федеральный закон "Об образовании в Российской Федерации" от 29 декабря 2012 г. № 273-ФЗ;</w:t>
      </w:r>
    </w:p>
    <w:p w:rsidR="005520B5" w:rsidRDefault="005520B5" w:rsidP="005520B5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13E3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</w:p>
    <w:p w:rsidR="005520B5" w:rsidRPr="00A13E39" w:rsidRDefault="005520B5" w:rsidP="005520B5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13E39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29.12.2014 № 1644 «О внесении изменений в приказ Министерства образования и науки Российской Федерации от 17 декабря 2010г. №1897 «Об утверждении Федерального государственного образовательного стандарта основного общего образования» </w:t>
      </w:r>
    </w:p>
    <w:p w:rsidR="005520B5" w:rsidRPr="00A13E39" w:rsidRDefault="005520B5" w:rsidP="005520B5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5520B5" w:rsidRPr="00A13E39" w:rsidRDefault="005520B5" w:rsidP="005520B5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13E39">
        <w:rPr>
          <w:rFonts w:ascii="Times New Roman" w:hAnsi="Times New Roman"/>
          <w:b/>
          <w:sz w:val="24"/>
          <w:szCs w:val="24"/>
        </w:rPr>
        <w:t xml:space="preserve">Особенности </w:t>
      </w: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A13E39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5520B5" w:rsidRDefault="005520B5" w:rsidP="005520B5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A13E39">
        <w:rPr>
          <w:rFonts w:ascii="Times New Roman" w:hAnsi="Times New Roman"/>
          <w:sz w:val="24"/>
          <w:szCs w:val="24"/>
        </w:rPr>
        <w:t xml:space="preserve"> подготовлен</w:t>
      </w:r>
      <w:r>
        <w:rPr>
          <w:rFonts w:ascii="Times New Roman" w:hAnsi="Times New Roman"/>
          <w:sz w:val="24"/>
          <w:szCs w:val="24"/>
        </w:rPr>
        <w:t>а</w:t>
      </w:r>
      <w:r w:rsidRPr="00A13E39">
        <w:rPr>
          <w:rFonts w:ascii="Times New Roman" w:hAnsi="Times New Roman"/>
          <w:sz w:val="24"/>
          <w:szCs w:val="24"/>
        </w:rPr>
        <w:t xml:space="preserve"> с учетом требований Федерального государственного образовательного стандарта основного общего образования, санитарн</w:t>
      </w:r>
      <w:proofErr w:type="gramStart"/>
      <w:r w:rsidRPr="00A13E39">
        <w:rPr>
          <w:rFonts w:ascii="Times New Roman" w:hAnsi="Times New Roman"/>
          <w:sz w:val="24"/>
          <w:szCs w:val="24"/>
        </w:rPr>
        <w:t>о-</w:t>
      </w:r>
      <w:proofErr w:type="gramEnd"/>
      <w:r w:rsidRPr="00A13E39">
        <w:rPr>
          <w:rFonts w:ascii="Times New Roman" w:hAnsi="Times New Roman"/>
          <w:sz w:val="24"/>
          <w:szCs w:val="24"/>
        </w:rPr>
        <w:t xml:space="preserve"> эпидемиологических правил и нормативов СанПиН 2.4.2.2821-10,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 </w:t>
      </w:r>
    </w:p>
    <w:p w:rsidR="005520B5" w:rsidRPr="005520B5" w:rsidRDefault="005520B5" w:rsidP="005520B5">
      <w:pPr>
        <w:pStyle w:val="a9"/>
        <w:shd w:val="clear" w:color="auto" w:fill="FFFFFF"/>
        <w:spacing w:before="0" w:beforeAutospacing="0" w:after="150" w:afterAutospacing="0"/>
        <w:ind w:left="720"/>
        <w:rPr>
          <w:color w:val="000000" w:themeColor="text1"/>
        </w:rPr>
      </w:pP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 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5520B5">
        <w:rPr>
          <w:color w:val="000000" w:themeColor="text1"/>
        </w:rPr>
        <w:t>2.Планируемые результаты курса внеурочной деятельности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lastRenderedPageBreak/>
        <w:t>Воспитательным результатом реализации программы внеурочной деятельности является потребность в участии в общественно-полезной деятельности в окружающем школу социуме.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 xml:space="preserve">В процессе реализации программы у </w:t>
      </w:r>
      <w:proofErr w:type="gramStart"/>
      <w:r w:rsidRPr="005520B5">
        <w:rPr>
          <w:color w:val="000000" w:themeColor="text1"/>
        </w:rPr>
        <w:t>обучающихся</w:t>
      </w:r>
      <w:proofErr w:type="gramEnd"/>
      <w:r w:rsidRPr="005520B5">
        <w:rPr>
          <w:color w:val="000000" w:themeColor="text1"/>
        </w:rPr>
        <w:t xml:space="preserve"> формируются познавательные, личностные, регулятивные, коммуникативные универсальные учебные действия.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DA6D69" w:rsidRPr="005520B5" w:rsidRDefault="00DA6D69" w:rsidP="005520B5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 xml:space="preserve">личностные результаты – готовность и способность обучающихся к саморазвитию, </w:t>
      </w:r>
      <w:proofErr w:type="spellStart"/>
      <w:r w:rsidRPr="005520B5">
        <w:rPr>
          <w:color w:val="000000" w:themeColor="text1"/>
        </w:rPr>
        <w:t>сформированность</w:t>
      </w:r>
      <w:proofErr w:type="spellEnd"/>
      <w:r w:rsidRPr="005520B5">
        <w:rPr>
          <w:color w:val="000000" w:themeColor="text1"/>
        </w:rPr>
        <w:t xml:space="preserve"> мотивации к учению и познанию, ценностно-смысловые установки выпускников основной школы, отражающие их индивидуально-личностные позиции, социальные компетентности, личностные качества, </w:t>
      </w:r>
      <w:proofErr w:type="spellStart"/>
      <w:r w:rsidRPr="005520B5">
        <w:rPr>
          <w:color w:val="000000" w:themeColor="text1"/>
        </w:rPr>
        <w:t>сформированность</w:t>
      </w:r>
      <w:proofErr w:type="spellEnd"/>
      <w:r w:rsidRPr="005520B5">
        <w:rPr>
          <w:color w:val="000000" w:themeColor="text1"/>
        </w:rPr>
        <w:t xml:space="preserve"> основ российской и гражданской идентичности;</w:t>
      </w:r>
    </w:p>
    <w:p w:rsidR="00DA6D69" w:rsidRPr="005520B5" w:rsidRDefault="00DA6D69" w:rsidP="005520B5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5520B5">
        <w:rPr>
          <w:color w:val="000000" w:themeColor="text1"/>
        </w:rPr>
        <w:t>метапредметные</w:t>
      </w:r>
      <w:proofErr w:type="spellEnd"/>
      <w:r w:rsidRPr="005520B5">
        <w:rPr>
          <w:color w:val="000000" w:themeColor="text1"/>
        </w:rPr>
        <w:t xml:space="preserve"> результаты – освоенные </w:t>
      </w:r>
      <w:proofErr w:type="gramStart"/>
      <w:r w:rsidRPr="005520B5">
        <w:rPr>
          <w:color w:val="000000" w:themeColor="text1"/>
        </w:rPr>
        <w:t>обучающимися</w:t>
      </w:r>
      <w:proofErr w:type="gramEnd"/>
      <w:r w:rsidRPr="005520B5">
        <w:rPr>
          <w:color w:val="000000" w:themeColor="text1"/>
        </w:rPr>
        <w:t xml:space="preserve"> универсальные учебные действия (познавательные, регулятивные, </w:t>
      </w:r>
      <w:proofErr w:type="spellStart"/>
      <w:r w:rsidRPr="005520B5">
        <w:rPr>
          <w:color w:val="000000" w:themeColor="text1"/>
        </w:rPr>
        <w:t>коммуникативые</w:t>
      </w:r>
      <w:proofErr w:type="spellEnd"/>
      <w:r w:rsidRPr="005520B5">
        <w:rPr>
          <w:color w:val="000000" w:themeColor="text1"/>
        </w:rPr>
        <w:t>).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5520B5">
        <w:rPr>
          <w:color w:val="000000" w:themeColor="text1"/>
        </w:rPr>
        <w:t>Метапредметными</w:t>
      </w:r>
      <w:proofErr w:type="spellEnd"/>
      <w:r w:rsidRPr="005520B5">
        <w:rPr>
          <w:color w:val="000000" w:themeColor="text1"/>
        </w:rPr>
        <w:t xml:space="preserve"> результатами программы внеурочной деятельности – является формирование следующих универсальных учебных действий (УУД): 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1.Познавательные УУД:</w:t>
      </w:r>
    </w:p>
    <w:p w:rsidR="00DA6D69" w:rsidRPr="005520B5" w:rsidRDefault="00DA6D69" w:rsidP="005520B5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Умение видеть проблему;</w:t>
      </w:r>
    </w:p>
    <w:p w:rsidR="00DA6D69" w:rsidRPr="005520B5" w:rsidRDefault="00DA6D69" w:rsidP="005520B5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Умение ставить вопросы;</w:t>
      </w:r>
    </w:p>
    <w:p w:rsidR="00DA6D69" w:rsidRPr="005520B5" w:rsidRDefault="00DA6D69" w:rsidP="005520B5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Умение выдвигать гипотезы;</w:t>
      </w:r>
    </w:p>
    <w:p w:rsidR="00DA6D69" w:rsidRPr="005520B5" w:rsidRDefault="00DA6D69" w:rsidP="005520B5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Умение структурировать тексты;</w:t>
      </w:r>
    </w:p>
    <w:p w:rsidR="00DA6D69" w:rsidRPr="005520B5" w:rsidRDefault="00DA6D69" w:rsidP="005520B5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Умение работать с метафорами;</w:t>
      </w:r>
    </w:p>
    <w:p w:rsidR="00DA6D69" w:rsidRPr="005520B5" w:rsidRDefault="00DA6D69" w:rsidP="005520B5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Умение давать определение понятиям;</w:t>
      </w:r>
    </w:p>
    <w:p w:rsidR="00DA6D69" w:rsidRPr="005520B5" w:rsidRDefault="00DA6D69" w:rsidP="005520B5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Умение наблюдать;</w:t>
      </w:r>
    </w:p>
    <w:p w:rsidR="00DA6D69" w:rsidRPr="005520B5" w:rsidRDefault="00DA6D69" w:rsidP="005520B5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Умение делать выводы и умозаключения;</w:t>
      </w:r>
    </w:p>
    <w:p w:rsidR="00DA6D69" w:rsidRPr="005520B5" w:rsidRDefault="00DA6D69" w:rsidP="005520B5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Умение классифицировать;</w:t>
      </w:r>
    </w:p>
    <w:p w:rsidR="00DA6D69" w:rsidRPr="005520B5" w:rsidRDefault="00DA6D69" w:rsidP="005520B5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Умение добывать новые знания: находить ответы на вопросы, используя учебник, свой жизненный опыт и информацию, полученную на занятии;</w:t>
      </w:r>
    </w:p>
    <w:p w:rsidR="00DA6D69" w:rsidRPr="005520B5" w:rsidRDefault="00DA6D69" w:rsidP="005520B5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 xml:space="preserve">Умение перерабатывать полученную информацию: делать выводы в результате совместной работы </w:t>
      </w:r>
      <w:proofErr w:type="gramStart"/>
      <w:r w:rsidRPr="005520B5">
        <w:rPr>
          <w:color w:val="000000" w:themeColor="text1"/>
        </w:rPr>
        <w:t>с</w:t>
      </w:r>
      <w:proofErr w:type="gramEnd"/>
      <w:r w:rsidRPr="005520B5">
        <w:rPr>
          <w:color w:val="000000" w:themeColor="text1"/>
        </w:rPr>
        <w:t xml:space="preserve"> обучающимися;</w:t>
      </w:r>
    </w:p>
    <w:p w:rsidR="00DA6D69" w:rsidRPr="005520B5" w:rsidRDefault="00DA6D69" w:rsidP="005520B5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Умение преобразовывать информацию из одной формы в другую.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 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 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2.Регулятивные УУД:</w:t>
      </w:r>
    </w:p>
    <w:p w:rsidR="00DA6D69" w:rsidRPr="005520B5" w:rsidRDefault="00DA6D69" w:rsidP="005520B5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Формирование способности личности к целеполаганию и построению жизненных планов во временной перспективе;</w:t>
      </w:r>
    </w:p>
    <w:p w:rsidR="00DA6D69" w:rsidRPr="005520B5" w:rsidRDefault="00DA6D69" w:rsidP="005520B5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Развитие регуляции учебной деятельности;</w:t>
      </w:r>
    </w:p>
    <w:p w:rsidR="00DA6D69" w:rsidRPr="005520B5" w:rsidRDefault="00DA6D69" w:rsidP="005520B5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5520B5">
        <w:rPr>
          <w:color w:val="000000" w:themeColor="text1"/>
        </w:rPr>
        <w:t>Саморегуляция</w:t>
      </w:r>
      <w:proofErr w:type="spellEnd"/>
      <w:r w:rsidRPr="005520B5">
        <w:rPr>
          <w:color w:val="000000" w:themeColor="text1"/>
        </w:rPr>
        <w:t xml:space="preserve"> эмоциональных и  функциональных состояний.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lastRenderedPageBreak/>
        <w:t> 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3. Коммуникативные УУД:</w:t>
      </w:r>
    </w:p>
    <w:p w:rsidR="00DA6D69" w:rsidRPr="005520B5" w:rsidRDefault="00DA6D69" w:rsidP="005520B5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Формировать положительное отношение друг к другу и умение общаться так, чтобы общение приносило радость;</w:t>
      </w:r>
    </w:p>
    <w:p w:rsidR="00DA6D69" w:rsidRPr="005520B5" w:rsidRDefault="00DA6D69" w:rsidP="005520B5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Развивать навыки взаимодействия в группе;</w:t>
      </w:r>
    </w:p>
    <w:p w:rsidR="00DA6D69" w:rsidRPr="005520B5" w:rsidRDefault="00DA6D69" w:rsidP="005520B5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Развивать вербальные и невербальные навыки общения;</w:t>
      </w:r>
    </w:p>
    <w:p w:rsidR="00DA6D69" w:rsidRPr="005520B5" w:rsidRDefault="00DA6D69" w:rsidP="005520B5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Развивать навыки восприятия и понимания различных людей;</w:t>
      </w:r>
    </w:p>
    <w:p w:rsidR="00DA6D69" w:rsidRPr="005520B5" w:rsidRDefault="00DA6D69" w:rsidP="005520B5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Развивать навыки самопознания;</w:t>
      </w:r>
    </w:p>
    <w:p w:rsidR="00DA6D69" w:rsidRPr="005520B5" w:rsidRDefault="00DA6D69" w:rsidP="005520B5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Преодолевать эгоцентризм;</w:t>
      </w:r>
    </w:p>
    <w:p w:rsidR="00DA6D69" w:rsidRPr="005520B5" w:rsidRDefault="00DA6D69" w:rsidP="005520B5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Умение познавать себя через восприятие другого;</w:t>
      </w:r>
    </w:p>
    <w:p w:rsidR="00DA6D69" w:rsidRPr="005520B5" w:rsidRDefault="00DA6D69" w:rsidP="005520B5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Формирование положительной самооценки;</w:t>
      </w:r>
    </w:p>
    <w:p w:rsidR="00DA6D69" w:rsidRPr="005520B5" w:rsidRDefault="00DA6D69" w:rsidP="005520B5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Формирование эмпатического отношения к другим людям;</w:t>
      </w:r>
    </w:p>
    <w:p w:rsidR="00DA6D69" w:rsidRPr="005520B5" w:rsidRDefault="00DA6D69" w:rsidP="005520B5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Формирование чувства уверенности в себе и осознание себя в новом качестве;</w:t>
      </w:r>
    </w:p>
    <w:p w:rsidR="00DA6D69" w:rsidRPr="005520B5" w:rsidRDefault="00DA6D69" w:rsidP="005520B5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Определять особенности поведения в конфликтной ситуации;</w:t>
      </w:r>
    </w:p>
    <w:p w:rsidR="00DA6D69" w:rsidRPr="005520B5" w:rsidRDefault="00DA6D69" w:rsidP="005520B5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Отрабатывать ситуации предотвращения конфликтов.</w:t>
      </w:r>
    </w:p>
    <w:p w:rsidR="005520B5" w:rsidRPr="005520B5" w:rsidRDefault="005520B5" w:rsidP="005520B5">
      <w:pPr>
        <w:pStyle w:val="Default"/>
        <w:ind w:left="360"/>
        <w:rPr>
          <w:color w:val="000000" w:themeColor="text1"/>
        </w:rPr>
      </w:pPr>
      <w:r w:rsidRPr="005520B5">
        <w:rPr>
          <w:color w:val="000000" w:themeColor="text1"/>
        </w:rPr>
        <w:t xml:space="preserve">Воспитательные результаты внеурочной деятельности школьников в сфере социального развития распределяются по трем уровням. </w:t>
      </w:r>
    </w:p>
    <w:p w:rsidR="005520B5" w:rsidRPr="005520B5" w:rsidRDefault="005520B5" w:rsidP="005520B5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5520B5">
        <w:rPr>
          <w:color w:val="000000" w:themeColor="text1"/>
        </w:rPr>
        <w:t xml:space="preserve">Первый уровень результатов - приобретение школьником общих знаний по культуре поведения, преодоление дисгармонии с окружающим миром и в самом себе, усвоение представлений об организации собственной культурной и духовной жизни в различных сферах и ситуациях. Осознание общепринятых ценностей и оценка своих способностей и потребностей. </w:t>
      </w:r>
    </w:p>
    <w:p w:rsidR="005520B5" w:rsidRPr="005520B5" w:rsidRDefault="005520B5" w:rsidP="005520B5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5520B5">
        <w:rPr>
          <w:color w:val="000000" w:themeColor="text1"/>
        </w:rPr>
        <w:t xml:space="preserve">Второй уровень результатов – </w:t>
      </w:r>
      <w:proofErr w:type="spellStart"/>
      <w:r w:rsidRPr="005520B5">
        <w:rPr>
          <w:color w:val="000000" w:themeColor="text1"/>
        </w:rPr>
        <w:t>перенятие</w:t>
      </w:r>
      <w:proofErr w:type="spellEnd"/>
      <w:r w:rsidRPr="005520B5">
        <w:rPr>
          <w:color w:val="000000" w:themeColor="text1"/>
        </w:rPr>
        <w:t xml:space="preserve"> школьником опыта переживания, преодоление негативных приобретенных черт личности: застенчивости, неуверенности, грубости, боязни ошибки, замкнутости, неверия в свои силы. Получение возможности стать полноправным участником общекультурной жизни взрослых, попытка осознать параметры требований и содержания культуры школьного и человеческого сообщества. </w:t>
      </w:r>
    </w:p>
    <w:p w:rsidR="005520B5" w:rsidRPr="005520B5" w:rsidRDefault="005520B5" w:rsidP="005520B5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5520B5">
        <w:rPr>
          <w:color w:val="000000" w:themeColor="text1"/>
        </w:rPr>
        <w:t xml:space="preserve">Третий уровень результатов – получение школьником опыта самостоятельного действия. Овладение инструментарием и потенциалом межличностного взаимодействия в разных сферах культурной и общественной жизни. Проверка умений представить собственные проекты сверстникам, родителям, учителям. Для достижения результатов данного уровня особое значение имеет взаимодействие ученика с субъектами за пределами школы, в открытой общественной среде. </w:t>
      </w:r>
    </w:p>
    <w:p w:rsidR="00DA6D69" w:rsidRPr="005520B5" w:rsidRDefault="00DA6D69" w:rsidP="005520B5">
      <w:pPr>
        <w:pStyle w:val="Default"/>
        <w:ind w:left="360"/>
        <w:rPr>
          <w:color w:val="000000" w:themeColor="text1"/>
        </w:rPr>
      </w:pPr>
      <w:r w:rsidRPr="005520B5">
        <w:rPr>
          <w:bCs/>
          <w:color w:val="000000" w:themeColor="text1"/>
        </w:rPr>
        <w:t xml:space="preserve">Способы определения результативности: </w:t>
      </w:r>
    </w:p>
    <w:p w:rsidR="00DA6D69" w:rsidRPr="005520B5" w:rsidRDefault="00DA6D69" w:rsidP="005520B5">
      <w:pPr>
        <w:pStyle w:val="Default"/>
        <w:numPr>
          <w:ilvl w:val="0"/>
          <w:numId w:val="2"/>
        </w:numPr>
        <w:spacing w:after="218"/>
        <w:rPr>
          <w:color w:val="000000" w:themeColor="text1"/>
        </w:rPr>
      </w:pPr>
      <w:r w:rsidRPr="005520B5">
        <w:rPr>
          <w:color w:val="000000" w:themeColor="text1"/>
        </w:rPr>
        <w:t xml:space="preserve">презентация проекта </w:t>
      </w:r>
    </w:p>
    <w:p w:rsidR="00DA6D69" w:rsidRPr="005520B5" w:rsidRDefault="00DA6D69" w:rsidP="005520B5">
      <w:pPr>
        <w:pStyle w:val="Default"/>
        <w:numPr>
          <w:ilvl w:val="0"/>
          <w:numId w:val="2"/>
        </w:numPr>
        <w:spacing w:after="218"/>
        <w:rPr>
          <w:color w:val="000000" w:themeColor="text1"/>
        </w:rPr>
      </w:pPr>
      <w:r w:rsidRPr="005520B5">
        <w:rPr>
          <w:color w:val="000000" w:themeColor="text1"/>
        </w:rPr>
        <w:t xml:space="preserve">образовательное событие </w:t>
      </w:r>
    </w:p>
    <w:p w:rsidR="00DA6D69" w:rsidRPr="005520B5" w:rsidRDefault="00DA6D69" w:rsidP="005520B5">
      <w:pPr>
        <w:pStyle w:val="Default"/>
        <w:numPr>
          <w:ilvl w:val="0"/>
          <w:numId w:val="2"/>
        </w:numPr>
        <w:spacing w:after="218"/>
        <w:rPr>
          <w:color w:val="000000" w:themeColor="text1"/>
        </w:rPr>
      </w:pPr>
      <w:r w:rsidRPr="005520B5">
        <w:rPr>
          <w:color w:val="000000" w:themeColor="text1"/>
        </w:rPr>
        <w:t xml:space="preserve">участие в научно-практической конференции, творческих конкурсах </w:t>
      </w:r>
    </w:p>
    <w:p w:rsidR="00DA6D69" w:rsidRPr="005520B5" w:rsidRDefault="00DA6D69" w:rsidP="005520B5">
      <w:pPr>
        <w:pStyle w:val="Default"/>
        <w:numPr>
          <w:ilvl w:val="0"/>
          <w:numId w:val="2"/>
        </w:numPr>
        <w:spacing w:after="218"/>
        <w:rPr>
          <w:color w:val="000000" w:themeColor="text1"/>
        </w:rPr>
      </w:pPr>
      <w:r w:rsidRPr="005520B5">
        <w:rPr>
          <w:color w:val="000000" w:themeColor="text1"/>
        </w:rPr>
        <w:t>карт</w:t>
      </w:r>
      <w:r w:rsidR="005520B5" w:rsidRPr="005520B5">
        <w:rPr>
          <w:color w:val="000000" w:themeColor="text1"/>
        </w:rPr>
        <w:t>а личностного роста / портфолио.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ind w:left="720"/>
        <w:rPr>
          <w:color w:val="000000" w:themeColor="text1"/>
        </w:rPr>
      </w:pP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5520B5">
        <w:rPr>
          <w:color w:val="000000" w:themeColor="text1"/>
        </w:rPr>
        <w:lastRenderedPageBreak/>
        <w:t>3. Содержание курса внеурочной деятельности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Курс нацелен на подготовку учащихся к самостоятельной жизни, воспитание человека-гражданина, умеющего адаптироваться в современном мире, способного найти свое место в нем, самостоятельно принимать решения, выражать свое мнение, творчески мыслить и нести ответственность за свои действия.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Курс «Семь вершин успеха» является сквозным, т.е. представляет единое целое из всех своих разделов по классам с 5 по 9 классы.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5 класс. Познай себя (самопознание) – 1 час в неделю/ 34 часа в год.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6 класс. Сделай себя сам (самовоспитание) – 1 час в неделю/ 34 часа в год.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7 класс. Научи себя учиться (самообучение) – 1 час в неделю/ 34 часа в год.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8 класс. Утверждай себя (самоутверждение) – 1 час в неделю/ 34 часа в год.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9 класс. Найди себя (самоопределение) – 1 час в неделю/ 34 часа в год.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5520B5">
        <w:rPr>
          <w:color w:val="000000" w:themeColor="text1"/>
        </w:rPr>
        <w:t>На занятиях используются формы обучения: объяснение, выполнение упражнений и тестов, изучение рекомендаций, оценивание Я-концепции, мысли мудрых, ситуации-пробы, социально-приемлемые позиции, советы: почитать (книги), послушать (музыкальные произведения, песни), посмотреть (фильмы, картины).</w:t>
      </w:r>
      <w:proofErr w:type="gramEnd"/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Курс помогает ученикам ответить на самые актуальные вопросы, волнующие растущего человека, ответов на которые нет ни в одном школьном курсе: какой я, почему моему товарищу все дается легко, а мне с трудом, почему родители часто меня не понимают? Курс учит подростков жить в гармонии с собой, с людьми, с природой, наполнять жизнь трудом, разнообразными интересами, содержательным общением.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Деятельность учеников на занятиях организуется не только как удовлетворение познавательной потребности, но и целого ряда потребностей саморазвития личности:</w:t>
      </w:r>
    </w:p>
    <w:p w:rsidR="00DA6D69" w:rsidRPr="005520B5" w:rsidRDefault="00DA6D69" w:rsidP="005520B5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В самоутверждении (самовоспитание, самообразование, самоопределение, свобода выбора);</w:t>
      </w:r>
    </w:p>
    <w:p w:rsidR="00DA6D69" w:rsidRPr="005520B5" w:rsidRDefault="00DA6D69" w:rsidP="005520B5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 xml:space="preserve">В самовыражении (общение, творчество и </w:t>
      </w:r>
      <w:proofErr w:type="spellStart"/>
      <w:r w:rsidRPr="005520B5">
        <w:rPr>
          <w:color w:val="000000" w:themeColor="text1"/>
        </w:rPr>
        <w:t>самотворчество</w:t>
      </w:r>
      <w:proofErr w:type="spellEnd"/>
      <w:r w:rsidRPr="005520B5">
        <w:rPr>
          <w:color w:val="000000" w:themeColor="text1"/>
        </w:rPr>
        <w:t>, поиск, выявление своих способностей и сил);</w:t>
      </w:r>
    </w:p>
    <w:p w:rsidR="00DA6D69" w:rsidRPr="005520B5" w:rsidRDefault="00DA6D69" w:rsidP="005520B5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 xml:space="preserve">В защищенности (самоопределение, профориентация, </w:t>
      </w:r>
      <w:proofErr w:type="spellStart"/>
      <w:r w:rsidRPr="005520B5">
        <w:rPr>
          <w:color w:val="000000" w:themeColor="text1"/>
        </w:rPr>
        <w:t>саморегуляция</w:t>
      </w:r>
      <w:proofErr w:type="spellEnd"/>
      <w:r w:rsidRPr="005520B5">
        <w:rPr>
          <w:color w:val="000000" w:themeColor="text1"/>
        </w:rPr>
        <w:t>, коллективная деятельность);</w:t>
      </w:r>
    </w:p>
    <w:p w:rsidR="00DA6D69" w:rsidRPr="005520B5" w:rsidRDefault="00DA6D69" w:rsidP="005520B5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 xml:space="preserve">В </w:t>
      </w:r>
      <w:proofErr w:type="spellStart"/>
      <w:r w:rsidRPr="005520B5">
        <w:rPr>
          <w:color w:val="000000" w:themeColor="text1"/>
        </w:rPr>
        <w:t>самоактуализации</w:t>
      </w:r>
      <w:proofErr w:type="spellEnd"/>
      <w:r w:rsidRPr="005520B5">
        <w:rPr>
          <w:color w:val="000000" w:themeColor="text1"/>
        </w:rPr>
        <w:t xml:space="preserve"> (достижение личных и социальных целей, подготовка себя к адаптации в социуме, социальные пробы).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Главными аспектами технологии саморазвития являются: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¾   индивидуальный подход;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¾   создание благоприятных условий для саморазвития, самовоспитания;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¾   обеспечение социальной защищенности ребенка – демократизм воспитательного процесса: равенство взрослого и ученика;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¾   признание прав ребенка: на ошибку, свободу выбора вида деятельности, добровольное участие, собственное мнение;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¾   сотрудничество.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lastRenderedPageBreak/>
        <w:t> Особенности методики заключаются в основной мотивации: нравственно-волевая и познавательная. Позиция учителя: деловой партнер, старший товарищ, знающий более высокую истину. Позиция ученика: свобода выбора, самоопределение.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 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 xml:space="preserve">5 класс. «Познай себя» </w:t>
      </w:r>
      <w:proofErr w:type="gramStart"/>
      <w:r w:rsidRPr="005520B5">
        <w:rPr>
          <w:color w:val="000000" w:themeColor="text1"/>
        </w:rPr>
        <w:t xml:space="preserve">( </w:t>
      </w:r>
      <w:proofErr w:type="gramEnd"/>
      <w:r w:rsidRPr="005520B5">
        <w:rPr>
          <w:color w:val="000000" w:themeColor="text1"/>
        </w:rPr>
        <w:t>34 часа)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000000" w:themeColor="text1"/>
        </w:rPr>
      </w:pPr>
      <w:r w:rsidRPr="005520B5">
        <w:rPr>
          <w:color w:val="000000" w:themeColor="text1"/>
        </w:rPr>
        <w:t>С пятого класса начинается систематизированное изложение понятий и проблем самосовершенствования личности. Психолого-педагогический курс представляет как бы «психологию и педагогику для себя» на уровне их возрастного развития. Естественно, что первая его часть посвящена изучению своей собственной психики, так как процесс самопознания лежит в основе любого акта самосовершенствования. Ребенок должен осознать, кто он есть, как он себя оценивает, что и почему с ним происходит. Поэтому курс начинается с доступного пятиклассникам обзора психологических качеств личности, приводящего в некоторую систему имеющиеся у них представления о своей личности. Помогающего детям понять себя, создать осознаваемый образ своего «Я».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В дальнейшем познание себя пронизывает все разделы курса, включая 9 класс. В рубриках программы, называемых «развивающее повторение», в каждом классе предусмотрено расширение сведений по психологии личности.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Аналогичная концентрическая структура «развивающего повторения» предусмотрена и для других разделов. 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 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6 класс. «Сделай себя сам» (34 часа)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000000" w:themeColor="text1"/>
        </w:rPr>
      </w:pPr>
      <w:r w:rsidRPr="005520B5">
        <w:rPr>
          <w:color w:val="000000" w:themeColor="text1"/>
        </w:rPr>
        <w:t>Одно из значимых явлений подросткового возраста – начало процесса сознательного нравственного и эстетического самовыражения. Подросток начинает задумываться над возможностями влияния на собственные физические и личностные качества и предпринимать для достижения этой цели сознательные, целенаправленные условия.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Самовоспитание – это процесс намеренного изменения своих качеств, возведение человеком себя самого на более высокую ступень физического, духовно-нравственного, социального и творческого развития.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Курс поможет школьникам выдержать жизненные трудности, опираясь на свои внутренние силы, организуя себя, воспитывая в себе волю, выносливость, самостоятельность, целеустремленность. Особое место занимают беседы о воспитании воли, трудолюбия, ответственности, создания мажорного настроения. Даются советы, как научиться дружить и выполнять общественные поручения, стать ответственным, организованным деловым человеком. Интересными для подростков являются темы: «Ваш досуг», «Скажи себе: нет!» (Избавление от вредных привычек)», «Как работать над собой» и «Ваш дневник».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 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7 класс. «Научи себя учиться» (34 часа)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000000" w:themeColor="text1"/>
        </w:rPr>
      </w:pPr>
      <w:r w:rsidRPr="005520B5">
        <w:rPr>
          <w:color w:val="000000" w:themeColor="text1"/>
        </w:rPr>
        <w:t>В традиционной образовательной технологии самообразование является вторичным процессом, и только с переходом человека к самостоятельной жизни оно становится основным средством его духовного развития и обогащения. Однако</w:t>
      </w:r>
      <w:proofErr w:type="gramStart"/>
      <w:r w:rsidRPr="005520B5">
        <w:rPr>
          <w:color w:val="000000" w:themeColor="text1"/>
        </w:rPr>
        <w:t>,</w:t>
      </w:r>
      <w:proofErr w:type="gramEnd"/>
      <w:r w:rsidRPr="005520B5">
        <w:rPr>
          <w:color w:val="000000" w:themeColor="text1"/>
        </w:rPr>
        <w:t xml:space="preserve"> именно в школе необходимо заложить те основы самостоятельного труда, которые получат дальнейшее развитие после школы.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000000" w:themeColor="text1"/>
        </w:rPr>
      </w:pPr>
      <w:r w:rsidRPr="005520B5">
        <w:rPr>
          <w:color w:val="000000" w:themeColor="text1"/>
        </w:rPr>
        <w:lastRenderedPageBreak/>
        <w:t>Курс направлен на оказание помощи подросткам в осознании ими своего знания или незнания. На развитие умений добывания знаний, планирования, самоорганизации, работы с информацией, умений самооценки и самоконтроля, необходимых в процессе самообучения и самообразования. Этот курс очень тесно связан с предметным самообразованием. Учителя-предметники могут использовать рекомендации курса в своей работе, сочетая их с различными советами и памятками, имеющимися в предметной области.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 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8 класс. «Утверждай себя» (34 часа)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000000" w:themeColor="text1"/>
        </w:rPr>
      </w:pPr>
      <w:r w:rsidRPr="005520B5">
        <w:rPr>
          <w:color w:val="000000" w:themeColor="text1"/>
        </w:rPr>
        <w:t>Здесь на первый план выходит рассмотрение проблемы самоутверждения подростка в различных сферах его жизнедеятельности.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000000" w:themeColor="text1"/>
        </w:rPr>
      </w:pPr>
      <w:r w:rsidRPr="005520B5">
        <w:rPr>
          <w:color w:val="000000" w:themeColor="text1"/>
        </w:rPr>
        <w:t xml:space="preserve">Возрастной период, приходящийся на 8 класс, является переходным, критическим. </w:t>
      </w:r>
      <w:proofErr w:type="gramStart"/>
      <w:r w:rsidRPr="005520B5">
        <w:rPr>
          <w:color w:val="000000" w:themeColor="text1"/>
        </w:rPr>
        <w:t>Под влиянием психологических и социальных факторов приоритетное значение приобретают: утверждение своего «Я» в социальном пространстве личности в общении с окружающими людьми; потребность в признании своего «Я», своего имени, своей внутренней психологической сущности и внешних физических данных; определение своей сущности как представителя пола (половая идентификация); потребность в признании в своей группе, коллективе (в определенных социальных ролях);</w:t>
      </w:r>
      <w:proofErr w:type="gramEnd"/>
      <w:r w:rsidRPr="005520B5">
        <w:rPr>
          <w:color w:val="000000" w:themeColor="text1"/>
        </w:rPr>
        <w:t xml:space="preserve"> реализация своих прав среди людей, притязание на взрослость.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000000" w:themeColor="text1"/>
        </w:rPr>
      </w:pPr>
      <w:r w:rsidRPr="005520B5">
        <w:rPr>
          <w:color w:val="000000" w:themeColor="text1"/>
        </w:rPr>
        <w:t xml:space="preserve">Процессы самоутверждения часто сопровождаются искаженными, негативными способами общения: обидами, оскорблениями, задевающими честь и достоинство другого человека; насильственными психическими и физическими воздействиями на людей, особенно на тех, кто слабее или не может дать отпор посягательству. Разные формы </w:t>
      </w:r>
      <w:proofErr w:type="spellStart"/>
      <w:r w:rsidRPr="005520B5">
        <w:rPr>
          <w:color w:val="000000" w:themeColor="text1"/>
        </w:rPr>
        <w:t>девиантного</w:t>
      </w:r>
      <w:proofErr w:type="spellEnd"/>
      <w:r w:rsidRPr="005520B5">
        <w:rPr>
          <w:color w:val="000000" w:themeColor="text1"/>
        </w:rPr>
        <w:t xml:space="preserve"> поведения, связанные с самоутверждением, по современным данным, проявляются у 60% подростков.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000000" w:themeColor="text1"/>
        </w:rPr>
      </w:pPr>
      <w:r w:rsidRPr="005520B5">
        <w:rPr>
          <w:color w:val="000000" w:themeColor="text1"/>
        </w:rPr>
        <w:t>Курс поможет правильному, положительному самоутверждению личности в различных сферах: социальной, духовно-нравственной, гендерной, деловой, творческой, даст возможность развить у подростков защитные способности, чтобы противостоять внешним посягательствам.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 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5520B5">
        <w:rPr>
          <w:color w:val="000000" w:themeColor="text1"/>
        </w:rPr>
        <w:t>9 класс. «Найди себя» (34 часа)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000000" w:themeColor="text1"/>
        </w:rPr>
      </w:pPr>
      <w:r w:rsidRPr="005520B5">
        <w:rPr>
          <w:color w:val="000000" w:themeColor="text1"/>
        </w:rPr>
        <w:t>Каждый шаг и каждое действие в плане самосовершенствования предполагает самоопределение личности. Но в 9 классе проблема самоопределения личности приобретает чрезвычайно актуальный характер: учащиеся должны сделать выбор своего дальнейшего жизненного пути, выбор направления своего профессионального развития. Поэтому акцент делается на профессиональное самоопределение, но важное место отводится и осмыслению жизненных и духовных ценностей, т.е. личностному самоопределению.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000000" w:themeColor="text1"/>
        </w:rPr>
      </w:pPr>
      <w:r w:rsidRPr="005520B5">
        <w:rPr>
          <w:color w:val="000000" w:themeColor="text1"/>
        </w:rPr>
        <w:t>Одна из задач курса – создание системы целевых ориентаций подростка, которые бы определили ближайшие, средние и более дальние перспективы. По А.С. Макаренко, «чем богаче жизненная перспектива личности, тем богаче ее внутренний мир и культура, тем меньше ее зависимость от непосредственного окружения». Педагог помогает подростку увидеть в своем окружении доступную близкую цель, которая принесет радость (например: встреча, игра, подарок).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000000" w:themeColor="text1"/>
        </w:rPr>
      </w:pPr>
      <w:r w:rsidRPr="005520B5">
        <w:rPr>
          <w:color w:val="000000" w:themeColor="text1"/>
        </w:rPr>
        <w:t xml:space="preserve">Затем подросток ставит перед собой и перспективу средней дальности, которая заключается в стремлении к какому-то событию, отдаленному по времени, ожидание </w:t>
      </w:r>
      <w:r w:rsidRPr="005520B5">
        <w:rPr>
          <w:color w:val="000000" w:themeColor="text1"/>
        </w:rPr>
        <w:lastRenderedPageBreak/>
        <w:t>которого создает у него поднятое настроение, побуждает к активной деятельности. Такого рода перспективами для подростка могут быть: включение в работу кружка, секции, участие в походе по родному краю, поисковой, научно-исследовательской деятельности, научно-практических конференциях, экспедициях.</w:t>
      </w:r>
    </w:p>
    <w:p w:rsidR="00DA6D69" w:rsidRPr="005520B5" w:rsidRDefault="00DA6D69" w:rsidP="005520B5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000000" w:themeColor="text1"/>
        </w:rPr>
      </w:pPr>
      <w:r w:rsidRPr="005520B5">
        <w:rPr>
          <w:color w:val="000000" w:themeColor="text1"/>
        </w:rPr>
        <w:t xml:space="preserve">И, наконец, в качестве </w:t>
      </w:r>
      <w:proofErr w:type="gramStart"/>
      <w:r w:rsidRPr="005520B5">
        <w:rPr>
          <w:color w:val="000000" w:themeColor="text1"/>
        </w:rPr>
        <w:t>дальней перспективы</w:t>
      </w:r>
      <w:proofErr w:type="gramEnd"/>
      <w:r w:rsidRPr="005520B5">
        <w:rPr>
          <w:color w:val="000000" w:themeColor="text1"/>
        </w:rPr>
        <w:t xml:space="preserve"> учащемуся предлагается выбор профессионального направления. Ставя большую цель подготовки и приобретения профессии, подростки активизируют свою деятельность, стремятся к искоренению своих недостатков, легче включаются в процесс самовоспитания.</w:t>
      </w:r>
    </w:p>
    <w:p w:rsidR="00DA6D69" w:rsidRPr="005520B5" w:rsidRDefault="00DA6D69" w:rsidP="005520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20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 Тематическое планирование курса внеурочной деятельности</w:t>
      </w:r>
    </w:p>
    <w:p w:rsidR="00DA6D69" w:rsidRPr="005520B5" w:rsidRDefault="00DA6D69" w:rsidP="005520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20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4"/>
        <w:gridCol w:w="79"/>
        <w:gridCol w:w="79"/>
        <w:gridCol w:w="6732"/>
        <w:gridCol w:w="75"/>
        <w:gridCol w:w="1672"/>
      </w:tblGrid>
      <w:tr w:rsidR="005520B5" w:rsidRPr="005520B5" w:rsidTr="00DA6D6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класс «Познай себя»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Знакомство с собой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Образ </w:t>
            </w:r>
            <w:proofErr w:type="gramStart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вашего</w:t>
            </w:r>
            <w:proofErr w:type="gramEnd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Посмотримся в зеркало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и окружающие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Я-против огня! (Профилактика пожароопасных ситуаций)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Вы-человек</w:t>
            </w:r>
            <w:proofErr w:type="gramEnd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вы-личность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Оценивание себя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Сходство и различие </w:t>
            </w:r>
            <w:proofErr w:type="gramStart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наших</w:t>
            </w:r>
            <w:proofErr w:type="gramEnd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вы воспринимаете окружающий мир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Я-против огня! (Профилактика пожароопасных ситуаций)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Внимание, внимание!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Дайте волю воображению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Мир эмоций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Настроение «</w:t>
            </w:r>
            <w:proofErr w:type="spellStart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o¢key</w:t>
            </w:r>
            <w:proofErr w:type="spellEnd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Перекресток (Профилактика дорожно-транспортного травматизма)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Темперамент пятого типа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Характер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Воля. Самостоятельность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Настоящий друг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уважаю ПДД (Профилактика дорожно-транспортного травматизма)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отличие человека от обезьяны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Богиня Мнемозина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мы думаем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Логика мысли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Знание правил пожарной безопасности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проблем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Каждому по потребностям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каждого – по способностям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«Я» в общении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Безопасное поведение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Заведите друга - дневник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Внимательный пешеход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Богатство вашей личности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Безопасные каникулы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1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 часа</w:t>
            </w:r>
          </w:p>
        </w:tc>
      </w:tr>
      <w:tr w:rsidR="005520B5" w:rsidRPr="005520B5" w:rsidTr="00DA6D6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 класс «Сделай себя сам»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 себе воспитатель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Смотримся в зеркало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Какой из меня воспитатель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своего имиджа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 и изобразительное искусство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 и музыка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 и поэтическое слово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стать интересным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стать обаятельной девушкой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стать обаятельным юношей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И, наконец, о любви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Ваше здоровье в ваших руках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Следим за здоровьем и физическим развитием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Ваши герои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Ребенок, взрослый и родитель в вашем «Я»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Поведение: от самооценки к поступку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Вырабатывайте характер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 и обстоятельства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Поверьте в себя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Воспитание воли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Жизнеутверждающий мажор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Учитесь дружить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Учитесь любить труд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«Я» и «Мы». Ваше поручение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Ваш дневник-хроника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Тематический дневник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 – деловой человек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Природа и вы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Ваш досуг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Скажи себе: нет! (Отказ от вредных привычек)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работать над собой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Перемены к лучшему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Безопасные каникулы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0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 часа</w:t>
            </w:r>
          </w:p>
        </w:tc>
      </w:tr>
      <w:tr w:rsidR="005520B5" w:rsidRPr="005520B5" w:rsidTr="00DA6D6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 класс «Научи себя учиться»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Что такое ученье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Есть такая профессия - ученик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Воля и трудолюбие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Индивидуальность в ученье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Занятие по профилактике пожароопасных ситуаций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Пять «САМО» в учении.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Занятие по профилактике дорожно-транспортного травматизма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Понимание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Тайны хорошей памяти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Повторение – мать учения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Занятие по профилактике пожароопасных ситуаций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Чтение – вот лучшее учение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книги – к конспекту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 других, учимся сами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говорим, так и учимся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Занятие по профилактике дорожно-транспортного травматизма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Мыслю – следовательно, существую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Железо логики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Попробуй, докажи!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Проба умственных сил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Занятие по профилактике пожароопасных ситуаций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Творчество и исследование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Домашняя школа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Экзамены, зачеты, отметки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Занятие по профилактике дорожно-транспортного травматизма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Учил-учил и не выучил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Ваш друг - компьютер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 самообразования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Безопасные каникулы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1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 часа</w:t>
            </w:r>
          </w:p>
        </w:tc>
      </w:tr>
      <w:tr w:rsidR="005520B5" w:rsidRPr="005520B5" w:rsidTr="00DA6D6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 класс «Утверждай себя»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Инстинкт жизни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Механизм самоутверждения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Много ль человеку надо?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Ваше место в обществе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Общение: необходимость и роскошь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Секреты общения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«Здравствуйте, люди!»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Многоликий лидер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Голосуйте за меня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делового общения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Какой Вы, однако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коллективе, через коллектив и для коллектива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 конфликтов не бывает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Воля к победе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Что со мною происходит?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Любви навстречу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Два полюса или два материка?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мире труда и творчества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стать артистом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Цветок человеколюбия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Цветок человеколюбия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зеркале нравственности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Нравственная закалка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Программа самоутверждения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520B5" w:rsidRPr="005520B5" w:rsidTr="005520B5">
        <w:tc>
          <w:tcPr>
            <w:tcW w:w="41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 часа</w:t>
            </w:r>
          </w:p>
        </w:tc>
      </w:tr>
      <w:tr w:rsidR="005520B5" w:rsidRPr="005520B5" w:rsidTr="00DA6D6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 класс «Найди свой путь»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Самоопределение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 - личность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Познание себя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Сходство и различие </w:t>
            </w:r>
            <w:proofErr w:type="gramStart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ваших</w:t>
            </w:r>
            <w:proofErr w:type="gramEnd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Самовоспитание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Как поживаете, </w:t>
            </w:r>
            <w:proofErr w:type="gramStart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мои</w:t>
            </w:r>
            <w:proofErr w:type="gramEnd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я?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распутье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Дорога труда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Её величество «Экономика»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– хочу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– могу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– надо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Компромисс трех 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Защита профессий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притязаний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Дорога взросления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Самоопределение + самоутверждение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Многоликий лидер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Святая святых – родительский дом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любви не говори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Союз личности и коллектива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Круг общения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Гражданином быть </w:t>
            </w:r>
            <w:proofErr w:type="gramStart"/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обязан</w:t>
            </w:r>
            <w:proofErr w:type="gramEnd"/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Духовное самоопределение (научное мировоззрение)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Духовное самоопределение (нравственность и религия)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 и судьба. Жизненный план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520B5" w:rsidRPr="005520B5" w:rsidTr="005520B5"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7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добрый путь!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520B5" w:rsidRPr="005520B5" w:rsidTr="005520B5">
        <w:tc>
          <w:tcPr>
            <w:tcW w:w="41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 часа</w:t>
            </w:r>
          </w:p>
        </w:tc>
      </w:tr>
      <w:tr w:rsidR="005520B5" w:rsidRPr="005520B5" w:rsidTr="005520B5">
        <w:tc>
          <w:tcPr>
            <w:tcW w:w="41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D69" w:rsidRPr="005520B5" w:rsidRDefault="00DA6D69" w:rsidP="005520B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20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170 часов</w:t>
            </w:r>
          </w:p>
        </w:tc>
      </w:tr>
    </w:tbl>
    <w:p w:rsidR="00DA6D69" w:rsidRPr="005520B5" w:rsidRDefault="00DA6D69" w:rsidP="005520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20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DA6D69" w:rsidRPr="005520B5" w:rsidRDefault="00DA6D69" w:rsidP="005520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20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426F39" w:rsidRPr="005520B5" w:rsidRDefault="00426F39" w:rsidP="005520B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426F39" w:rsidRPr="005520B5" w:rsidSect="0039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D1A"/>
    <w:multiLevelType w:val="hybridMultilevel"/>
    <w:tmpl w:val="A8CC2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0CFC"/>
    <w:multiLevelType w:val="hybridMultilevel"/>
    <w:tmpl w:val="A90C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52A16"/>
    <w:multiLevelType w:val="hybridMultilevel"/>
    <w:tmpl w:val="B106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C6B1F"/>
    <w:multiLevelType w:val="hybridMultilevel"/>
    <w:tmpl w:val="A852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F6879"/>
    <w:multiLevelType w:val="hybridMultilevel"/>
    <w:tmpl w:val="60B4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C5570"/>
    <w:multiLevelType w:val="hybridMultilevel"/>
    <w:tmpl w:val="C76A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F1429"/>
    <w:multiLevelType w:val="hybridMultilevel"/>
    <w:tmpl w:val="31B6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57083"/>
    <w:multiLevelType w:val="hybridMultilevel"/>
    <w:tmpl w:val="477E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27486"/>
    <w:multiLevelType w:val="hybridMultilevel"/>
    <w:tmpl w:val="091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D69"/>
    <w:rsid w:val="00343C5A"/>
    <w:rsid w:val="00390A98"/>
    <w:rsid w:val="00426F39"/>
    <w:rsid w:val="005520B5"/>
    <w:rsid w:val="005B0141"/>
    <w:rsid w:val="00CA2E7F"/>
    <w:rsid w:val="00DA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B01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B01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B01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014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B014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B014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B0141"/>
    <w:rPr>
      <w:rFonts w:eastAsia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B0141"/>
    <w:pPr>
      <w:spacing w:after="0" w:line="240" w:lineRule="auto"/>
      <w:jc w:val="center"/>
    </w:pPr>
    <w:rPr>
      <w:rFonts w:ascii="Times New Roman" w:eastAsia="Times New Roman" w:hAnsi="Times New Roman"/>
      <w:color w:val="003366"/>
      <w:sz w:val="36"/>
      <w:szCs w:val="24"/>
      <w:lang w:eastAsia="ru-RU"/>
    </w:rPr>
  </w:style>
  <w:style w:type="character" w:customStyle="1" w:styleId="a4">
    <w:name w:val="Название Знак"/>
    <w:link w:val="a3"/>
    <w:rsid w:val="005B0141"/>
    <w:rPr>
      <w:rFonts w:ascii="Times New Roman" w:eastAsia="Times New Roman" w:hAnsi="Times New Roman"/>
      <w:color w:val="003366"/>
      <w:sz w:val="36"/>
      <w:szCs w:val="24"/>
      <w:lang w:eastAsia="ru-RU"/>
    </w:rPr>
  </w:style>
  <w:style w:type="character" w:styleId="a5">
    <w:name w:val="Strong"/>
    <w:uiPriority w:val="22"/>
    <w:qFormat/>
    <w:rsid w:val="005B0141"/>
    <w:rPr>
      <w:b/>
      <w:bCs/>
    </w:rPr>
  </w:style>
  <w:style w:type="character" w:styleId="a6">
    <w:name w:val="Emphasis"/>
    <w:uiPriority w:val="20"/>
    <w:qFormat/>
    <w:rsid w:val="005B0141"/>
    <w:rPr>
      <w:i/>
      <w:iCs/>
    </w:rPr>
  </w:style>
  <w:style w:type="paragraph" w:styleId="a7">
    <w:name w:val="No Spacing"/>
    <w:aliases w:val="основа"/>
    <w:uiPriority w:val="1"/>
    <w:qFormat/>
    <w:rsid w:val="005B0141"/>
    <w:rPr>
      <w:sz w:val="22"/>
      <w:szCs w:val="22"/>
    </w:rPr>
  </w:style>
  <w:style w:type="paragraph" w:styleId="a8">
    <w:name w:val="List Paragraph"/>
    <w:basedOn w:val="a"/>
    <w:uiPriority w:val="34"/>
    <w:qFormat/>
    <w:rsid w:val="005B014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A6D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20"/>
    <w:uiPriority w:val="59"/>
    <w:rsid w:val="00CA2E7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A2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B01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B01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B01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014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B014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B014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B0141"/>
    <w:rPr>
      <w:rFonts w:eastAsia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B0141"/>
    <w:pPr>
      <w:spacing w:after="0" w:line="240" w:lineRule="auto"/>
      <w:jc w:val="center"/>
    </w:pPr>
    <w:rPr>
      <w:rFonts w:ascii="Times New Roman" w:eastAsia="Times New Roman" w:hAnsi="Times New Roman"/>
      <w:color w:val="003366"/>
      <w:sz w:val="36"/>
      <w:szCs w:val="24"/>
      <w:lang w:eastAsia="ru-RU"/>
    </w:rPr>
  </w:style>
  <w:style w:type="character" w:customStyle="1" w:styleId="a4">
    <w:name w:val="Название Знак"/>
    <w:link w:val="a3"/>
    <w:rsid w:val="005B0141"/>
    <w:rPr>
      <w:rFonts w:ascii="Times New Roman" w:eastAsia="Times New Roman" w:hAnsi="Times New Roman"/>
      <w:color w:val="003366"/>
      <w:sz w:val="36"/>
      <w:szCs w:val="24"/>
      <w:lang w:eastAsia="ru-RU"/>
    </w:rPr>
  </w:style>
  <w:style w:type="character" w:styleId="a5">
    <w:name w:val="Strong"/>
    <w:uiPriority w:val="22"/>
    <w:qFormat/>
    <w:rsid w:val="005B0141"/>
    <w:rPr>
      <w:b/>
      <w:bCs/>
    </w:rPr>
  </w:style>
  <w:style w:type="character" w:styleId="a6">
    <w:name w:val="Emphasis"/>
    <w:uiPriority w:val="20"/>
    <w:qFormat/>
    <w:rsid w:val="005B0141"/>
    <w:rPr>
      <w:i/>
      <w:iCs/>
    </w:rPr>
  </w:style>
  <w:style w:type="paragraph" w:styleId="a7">
    <w:name w:val="No Spacing"/>
    <w:aliases w:val="основа"/>
    <w:uiPriority w:val="1"/>
    <w:qFormat/>
    <w:rsid w:val="005B0141"/>
    <w:rPr>
      <w:sz w:val="22"/>
      <w:szCs w:val="22"/>
    </w:rPr>
  </w:style>
  <w:style w:type="paragraph" w:styleId="a8">
    <w:name w:val="List Paragraph"/>
    <w:basedOn w:val="a"/>
    <w:uiPriority w:val="34"/>
    <w:qFormat/>
    <w:rsid w:val="005B014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A6D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Uzer</cp:lastModifiedBy>
  <cp:revision>3</cp:revision>
  <dcterms:created xsi:type="dcterms:W3CDTF">2018-01-24T09:16:00Z</dcterms:created>
  <dcterms:modified xsi:type="dcterms:W3CDTF">2018-11-01T12:49:00Z</dcterms:modified>
</cp:coreProperties>
</file>