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329" w:rsidRDefault="004C7B56">
      <w:r w:rsidRPr="004C7B56">
        <w:rPr>
          <w:noProof/>
          <w:lang w:eastAsia="ru-RU"/>
        </w:rPr>
        <w:drawing>
          <wp:inline distT="0" distB="0" distL="0" distR="0">
            <wp:extent cx="5940425" cy="7793132"/>
            <wp:effectExtent l="0" t="0" r="3175" b="0"/>
            <wp:docPr id="1" name="Рисунок 1" descr="C:\Users\Секретарь\Pictures\Мои сканированные изображения\2018-04 (апр)\сканирование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Pictures\Мои сканированные изображения\2018-04 (апр)\сканирование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9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B56" w:rsidRDefault="004C7B56"/>
    <w:p w:rsidR="004C7B56" w:rsidRDefault="004C7B56"/>
    <w:p w:rsidR="004C7B56" w:rsidRDefault="004C7B56"/>
    <w:p w:rsidR="004C7B56" w:rsidRDefault="004C7B56"/>
    <w:p w:rsidR="004C7B56" w:rsidRDefault="004C7B56"/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B56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4C7B56">
        <w:rPr>
          <w:rFonts w:ascii="Times New Roman" w:hAnsi="Times New Roman" w:cs="Times New Roman"/>
          <w:b/>
          <w:sz w:val="24"/>
          <w:szCs w:val="24"/>
        </w:rPr>
        <w:tab/>
        <w:t>Общие положения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B56">
        <w:rPr>
          <w:rFonts w:ascii="Times New Roman" w:hAnsi="Times New Roman" w:cs="Times New Roman"/>
          <w:sz w:val="24"/>
          <w:szCs w:val="24"/>
        </w:rPr>
        <w:t xml:space="preserve"> Правила пользования библиотекой МАОУ СОШ № 44 г. Томска (далее — Правила) разработаны в соответствии с федеральными законами от 29 декабря </w:t>
      </w:r>
      <w:smartTag w:uri="urn:schemas-microsoft-com:office:smarttags" w:element="metricconverter">
        <w:smartTagPr>
          <w:attr w:name="ProductID" w:val="1994 г"/>
        </w:smartTagPr>
        <w:r w:rsidRPr="004C7B56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4C7B56">
        <w:rPr>
          <w:rFonts w:ascii="Times New Roman" w:hAnsi="Times New Roman" w:cs="Times New Roman"/>
          <w:sz w:val="24"/>
          <w:szCs w:val="24"/>
        </w:rPr>
        <w:t xml:space="preserve">. № 78-ФЗ «0 библиотечном деле», от 29 декабря </w:t>
      </w:r>
      <w:smartTag w:uri="urn:schemas-microsoft-com:office:smarttags" w:element="metricconverter">
        <w:smartTagPr>
          <w:attr w:name="ProductID" w:val="2012 г"/>
        </w:smartTagPr>
        <w:r w:rsidRPr="004C7B56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4C7B56">
        <w:rPr>
          <w:rFonts w:ascii="Times New Roman" w:hAnsi="Times New Roman" w:cs="Times New Roman"/>
          <w:sz w:val="24"/>
          <w:szCs w:val="24"/>
        </w:rPr>
        <w:t xml:space="preserve">. №273 – ФЗ «Об образовании в Российской Федерации», Приказом Министерства культуры РФ от 2 декабря </w:t>
      </w:r>
      <w:smartTag w:uri="urn:schemas-microsoft-com:office:smarttags" w:element="metricconverter">
        <w:smartTagPr>
          <w:attr w:name="ProductID" w:val="1998 г"/>
        </w:smartTagPr>
        <w:r w:rsidRPr="004C7B56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4C7B56">
        <w:rPr>
          <w:rFonts w:ascii="Times New Roman" w:hAnsi="Times New Roman" w:cs="Times New Roman"/>
          <w:sz w:val="24"/>
          <w:szCs w:val="24"/>
        </w:rPr>
        <w:t xml:space="preserve">. № 590 «Об утверждении Инструкции об учете библиотечного фонда», Приказом Министерства образования РФ от 24 августа </w:t>
      </w:r>
      <w:smartTag w:uri="urn:schemas-microsoft-com:office:smarttags" w:element="metricconverter">
        <w:smartTagPr>
          <w:attr w:name="ProductID" w:val="2000 г"/>
        </w:smartTagPr>
        <w:r w:rsidRPr="004C7B56">
          <w:rPr>
            <w:rFonts w:ascii="Times New Roman" w:hAnsi="Times New Roman" w:cs="Times New Roman"/>
            <w:sz w:val="24"/>
            <w:szCs w:val="24"/>
          </w:rPr>
          <w:t>2000 г</w:t>
        </w:r>
      </w:smartTag>
      <w:r w:rsidRPr="004C7B56">
        <w:rPr>
          <w:rFonts w:ascii="Times New Roman" w:hAnsi="Times New Roman" w:cs="Times New Roman"/>
          <w:sz w:val="24"/>
          <w:szCs w:val="24"/>
        </w:rPr>
        <w:t xml:space="preserve">. №2488 «Об учете библиотечного фонда библиотек образовательных учреждений», Письмом Министерства общего и профессионального образования РФ от 14 января </w:t>
      </w:r>
      <w:smartTag w:uri="urn:schemas-microsoft-com:office:smarttags" w:element="metricconverter">
        <w:smartTagPr>
          <w:attr w:name="ProductID" w:val="1998 г"/>
        </w:smartTagPr>
        <w:r w:rsidRPr="004C7B56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4C7B56">
        <w:rPr>
          <w:rFonts w:ascii="Times New Roman" w:hAnsi="Times New Roman" w:cs="Times New Roman"/>
          <w:sz w:val="24"/>
          <w:szCs w:val="24"/>
        </w:rPr>
        <w:t>. №06-51-2ин/27-06 «0 направлении примерного положения о библиотеке общеобразовательного учреждения и рекомендаций по составлению примерных правил пользования библиотекой общеобразовательного учреждения».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B56">
        <w:rPr>
          <w:rFonts w:ascii="Times New Roman" w:hAnsi="Times New Roman" w:cs="Times New Roman"/>
          <w:sz w:val="24"/>
          <w:szCs w:val="24"/>
        </w:rPr>
        <w:t xml:space="preserve"> Настоящие Правила фиксируют взаимоотношения пользователей с библиотекой МАОУ СОШ № 44 г. Томска и определяют общий порядок организации обслуживания различных пользователей, порядок доступа к фондам библиотеки, права, обязанности и ответственность библиотеки и ее пользователей.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B56">
        <w:rPr>
          <w:rFonts w:ascii="Times New Roman" w:hAnsi="Times New Roman" w:cs="Times New Roman"/>
          <w:b/>
          <w:sz w:val="24"/>
          <w:szCs w:val="24"/>
        </w:rPr>
        <w:t>2.</w:t>
      </w:r>
      <w:r w:rsidRPr="004C7B56">
        <w:rPr>
          <w:rFonts w:ascii="Times New Roman" w:hAnsi="Times New Roman" w:cs="Times New Roman"/>
          <w:b/>
          <w:sz w:val="24"/>
          <w:szCs w:val="24"/>
        </w:rPr>
        <w:tab/>
        <w:t>Пользователи библиотеки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B56">
        <w:rPr>
          <w:rFonts w:ascii="Times New Roman" w:hAnsi="Times New Roman" w:cs="Times New Roman"/>
          <w:sz w:val="24"/>
          <w:szCs w:val="24"/>
        </w:rPr>
        <w:t>2.2. Пользователи библиотеки подразделяются на следующие группы: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B56">
        <w:rPr>
          <w:rFonts w:ascii="Times New Roman" w:hAnsi="Times New Roman" w:cs="Times New Roman"/>
          <w:sz w:val="24"/>
          <w:szCs w:val="24"/>
        </w:rPr>
        <w:t>- учащиеся школы, осваивающие основные общеобразовательные программы начального, основного и среднего общего образования;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B56">
        <w:rPr>
          <w:rFonts w:ascii="Times New Roman" w:hAnsi="Times New Roman" w:cs="Times New Roman"/>
          <w:sz w:val="24"/>
          <w:szCs w:val="24"/>
        </w:rPr>
        <w:t>- работники школы;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B56">
        <w:rPr>
          <w:rFonts w:ascii="Times New Roman" w:hAnsi="Times New Roman" w:cs="Times New Roman"/>
          <w:sz w:val="24"/>
          <w:szCs w:val="24"/>
        </w:rPr>
        <w:t>- законные представители учащихся школы.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B56">
        <w:rPr>
          <w:rFonts w:ascii="Times New Roman" w:hAnsi="Times New Roman" w:cs="Times New Roman"/>
          <w:sz w:val="24"/>
          <w:szCs w:val="24"/>
        </w:rPr>
        <w:t xml:space="preserve"> Пользователям библиотеки предоставляется право бесплатного доступа ко всему комплексу библиотечно-информационных и сервисных услуг библиотеки.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B56">
        <w:rPr>
          <w:rFonts w:ascii="Times New Roman" w:hAnsi="Times New Roman" w:cs="Times New Roman"/>
          <w:b/>
          <w:sz w:val="24"/>
          <w:szCs w:val="24"/>
        </w:rPr>
        <w:t>3. Права, обязанности и ответствен</w:t>
      </w:r>
      <w:r w:rsidRPr="004C7B56">
        <w:rPr>
          <w:rFonts w:ascii="Times New Roman" w:hAnsi="Times New Roman" w:cs="Times New Roman"/>
          <w:b/>
          <w:sz w:val="24"/>
          <w:szCs w:val="24"/>
        </w:rPr>
        <w:softHyphen/>
        <w:t>ность пользователей библиотеки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B56">
        <w:rPr>
          <w:rFonts w:ascii="Times New Roman" w:hAnsi="Times New Roman" w:cs="Times New Roman"/>
          <w:sz w:val="24"/>
          <w:szCs w:val="24"/>
        </w:rPr>
        <w:t>3.1. Пользователи библиотеки имеют пра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во бесплатно пользоваться следующими видами библиотечно-информационных и сервисных услуг: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B56">
        <w:rPr>
          <w:rFonts w:ascii="Times New Roman" w:hAnsi="Times New Roman" w:cs="Times New Roman"/>
          <w:sz w:val="24"/>
          <w:szCs w:val="24"/>
        </w:rPr>
        <w:t xml:space="preserve"> получать полную информацию о со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ставе фонда библиотеки и наличии в нем конкретных документов через си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стему каталогов и библиографических картотек и другие формы библиотеч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ного информирования;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B56">
        <w:rPr>
          <w:rFonts w:ascii="Times New Roman" w:hAnsi="Times New Roman" w:cs="Times New Roman"/>
          <w:sz w:val="24"/>
          <w:szCs w:val="24"/>
        </w:rPr>
        <w:t xml:space="preserve"> получать справочно-библиографическое и информационное обслужи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вание как традиционными методами, так и методами телекоммуникацион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ного доступа;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B56">
        <w:rPr>
          <w:rFonts w:ascii="Times New Roman" w:hAnsi="Times New Roman" w:cs="Times New Roman"/>
          <w:sz w:val="24"/>
          <w:szCs w:val="24"/>
        </w:rPr>
        <w:t xml:space="preserve"> получать консультационную помощь в поиске и выборе произведений печа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ти и других документов;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B56">
        <w:rPr>
          <w:rFonts w:ascii="Times New Roman" w:hAnsi="Times New Roman" w:cs="Times New Roman"/>
          <w:sz w:val="24"/>
          <w:szCs w:val="24"/>
        </w:rPr>
        <w:t xml:space="preserve"> получать из фонда библиотеки для временного пользования на абоне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ментах и в читальных залах любые из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дания, неопубликованные документы или их копии и аудиовизуальные до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кументы;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B56">
        <w:rPr>
          <w:rFonts w:ascii="Times New Roman" w:hAnsi="Times New Roman" w:cs="Times New Roman"/>
          <w:sz w:val="24"/>
          <w:szCs w:val="24"/>
        </w:rPr>
        <w:t xml:space="preserve"> продлевать срок пользования литера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турой в установленном порядке;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B56">
        <w:rPr>
          <w:rFonts w:ascii="Times New Roman" w:hAnsi="Times New Roman" w:cs="Times New Roman"/>
          <w:sz w:val="24"/>
          <w:szCs w:val="24"/>
        </w:rPr>
        <w:t xml:space="preserve"> получать библиотечно-библиографические и информационные знания, навыки и умения самостоятельного пользования библиотекой, книгой, ин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формацией;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B56">
        <w:rPr>
          <w:rFonts w:ascii="Times New Roman" w:hAnsi="Times New Roman" w:cs="Times New Roman"/>
          <w:sz w:val="24"/>
          <w:szCs w:val="24"/>
        </w:rPr>
        <w:t xml:space="preserve"> Пользователи библиотеки имеют право: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B56">
        <w:rPr>
          <w:rFonts w:ascii="Times New Roman" w:hAnsi="Times New Roman" w:cs="Times New Roman"/>
          <w:sz w:val="24"/>
          <w:szCs w:val="24"/>
        </w:rPr>
        <w:t xml:space="preserve"> получать качественное, оперативное и комфортное обслуживание;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B56">
        <w:rPr>
          <w:rFonts w:ascii="Times New Roman" w:hAnsi="Times New Roman" w:cs="Times New Roman"/>
          <w:sz w:val="24"/>
          <w:szCs w:val="24"/>
        </w:rPr>
        <w:t xml:space="preserve"> принимать участие в мероприятиях, проводимых библиотекой;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B56">
        <w:rPr>
          <w:rFonts w:ascii="Times New Roman" w:hAnsi="Times New Roman" w:cs="Times New Roman"/>
          <w:sz w:val="24"/>
          <w:szCs w:val="24"/>
        </w:rPr>
        <w:t xml:space="preserve"> оказывать практическую помощь библиотеке;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B56">
        <w:rPr>
          <w:rFonts w:ascii="Times New Roman" w:hAnsi="Times New Roman" w:cs="Times New Roman"/>
          <w:sz w:val="24"/>
          <w:szCs w:val="24"/>
        </w:rPr>
        <w:t xml:space="preserve"> требовать соблюдения конфиденци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альности данных о них;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B56">
        <w:rPr>
          <w:rFonts w:ascii="Times New Roman" w:hAnsi="Times New Roman" w:cs="Times New Roman"/>
          <w:sz w:val="24"/>
          <w:szCs w:val="24"/>
        </w:rPr>
        <w:t xml:space="preserve"> обжаловать действия работников библиотеки, ущемляющих их права, у директора 00.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B56">
        <w:rPr>
          <w:rFonts w:ascii="Times New Roman" w:hAnsi="Times New Roman" w:cs="Times New Roman"/>
          <w:sz w:val="24"/>
          <w:szCs w:val="24"/>
        </w:rPr>
        <w:t>З.4. Пользователи библиотеки обязаны: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B56">
        <w:rPr>
          <w:rFonts w:ascii="Times New Roman" w:hAnsi="Times New Roman" w:cs="Times New Roman"/>
          <w:sz w:val="24"/>
          <w:szCs w:val="24"/>
        </w:rPr>
        <w:lastRenderedPageBreak/>
        <w:t xml:space="preserve"> соблюдать настоящие Правила;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B56">
        <w:rPr>
          <w:rFonts w:ascii="Times New Roman" w:hAnsi="Times New Roman" w:cs="Times New Roman"/>
          <w:sz w:val="24"/>
          <w:szCs w:val="24"/>
        </w:rPr>
        <w:t xml:space="preserve"> бережно относиться к фондам биб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лиотеки (не делать в них пометок, под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черкиваний, не вырывать, не загибать страниц и т.д.), ее имуществу и обору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дованию;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B56">
        <w:rPr>
          <w:rFonts w:ascii="Times New Roman" w:hAnsi="Times New Roman" w:cs="Times New Roman"/>
          <w:sz w:val="24"/>
          <w:szCs w:val="24"/>
        </w:rPr>
        <w:t xml:space="preserve"> возвращать в библиотеку книги и дру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гие документы в строго установлен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ные сроки;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B56">
        <w:rPr>
          <w:rFonts w:ascii="Times New Roman" w:hAnsi="Times New Roman" w:cs="Times New Roman"/>
          <w:sz w:val="24"/>
          <w:szCs w:val="24"/>
        </w:rPr>
        <w:t xml:space="preserve"> не выносить книги и другие доку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менты из помещения библиотеки, ес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ли они не записаны в читательском формуляре;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B56">
        <w:rPr>
          <w:rFonts w:ascii="Times New Roman" w:hAnsi="Times New Roman" w:cs="Times New Roman"/>
          <w:sz w:val="24"/>
          <w:szCs w:val="24"/>
        </w:rPr>
        <w:t xml:space="preserve"> пользоваться ценными и единствен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ными экземплярами книг, справочными изданиями, книгами, полученными по межбиблиотечному абонементу, толь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ко в помещении библиотеки;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B56">
        <w:rPr>
          <w:rFonts w:ascii="Times New Roman" w:hAnsi="Times New Roman" w:cs="Times New Roman"/>
          <w:sz w:val="24"/>
          <w:szCs w:val="24"/>
        </w:rPr>
        <w:t xml:space="preserve"> при получении печатных изданий и других документов из библиотечно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го фонда тщательно просмотреть их в библиотеке и в случае обнаружения ка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ких-либо дефектов сообщить об этом работнику библиотеки, который сдела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ет на них соответствующую пометку, в противном случае ответственность за порчу книг несет пользователь, поль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зовавшийся изданием последним;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B56">
        <w:rPr>
          <w:rFonts w:ascii="Times New Roman" w:hAnsi="Times New Roman" w:cs="Times New Roman"/>
          <w:sz w:val="24"/>
          <w:szCs w:val="24"/>
        </w:rPr>
        <w:t xml:space="preserve"> сдавать ежегодно в срок до 1 июня в библиотеку всю литературу, взятую в истекшем учебном году. Исключение составляют документы, необходимые пользователю для прохождения ито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говой аттестации или для разработки образовательных программ, учебно-ди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дактического и иного материала в рам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ках реализуемых образовательных про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грамм и планов работы;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B56">
        <w:rPr>
          <w:rFonts w:ascii="Times New Roman" w:hAnsi="Times New Roman" w:cs="Times New Roman"/>
          <w:sz w:val="24"/>
          <w:szCs w:val="24"/>
        </w:rPr>
        <w:t xml:space="preserve"> расписываться в читательском фор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муляре за каждое полученное в биб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лиотеке издание (кроме учащихся 1-4-х классов);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B56">
        <w:rPr>
          <w:rFonts w:ascii="Times New Roman" w:hAnsi="Times New Roman" w:cs="Times New Roman"/>
          <w:sz w:val="24"/>
          <w:szCs w:val="24"/>
        </w:rPr>
        <w:t xml:space="preserve"> не нарушать порядок расстановки ли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тературы в фонде открытого доступа;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B56">
        <w:rPr>
          <w:rFonts w:ascii="Times New Roman" w:hAnsi="Times New Roman" w:cs="Times New Roman"/>
          <w:sz w:val="24"/>
          <w:szCs w:val="24"/>
        </w:rPr>
        <w:t xml:space="preserve"> не вынимать карточек из каталогов и картотек;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B56">
        <w:rPr>
          <w:rFonts w:ascii="Times New Roman" w:hAnsi="Times New Roman" w:cs="Times New Roman"/>
          <w:sz w:val="24"/>
          <w:szCs w:val="24"/>
        </w:rPr>
        <w:t xml:space="preserve"> ежегодно в начале учебного года про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ходить перерегистрацию;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B56">
        <w:rPr>
          <w:rFonts w:ascii="Times New Roman" w:hAnsi="Times New Roman" w:cs="Times New Roman"/>
          <w:sz w:val="24"/>
          <w:szCs w:val="24"/>
        </w:rPr>
        <w:t xml:space="preserve"> соблюдать в библиотеке тишину и порядок;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B56">
        <w:rPr>
          <w:rFonts w:ascii="Times New Roman" w:hAnsi="Times New Roman" w:cs="Times New Roman"/>
          <w:sz w:val="24"/>
          <w:szCs w:val="24"/>
        </w:rPr>
        <w:t xml:space="preserve"> не вносить большие портфели и сум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ки в помещение библиотеки, не ходить по библиотеке с сумками и портфелями;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B56">
        <w:rPr>
          <w:rFonts w:ascii="Times New Roman" w:hAnsi="Times New Roman" w:cs="Times New Roman"/>
          <w:sz w:val="24"/>
          <w:szCs w:val="24"/>
        </w:rPr>
        <w:t xml:space="preserve"> не входить в библиотеку в верхней одежде и головных уборах, не пользо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ваться в библиотеке мобильными телефонами.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B56">
        <w:rPr>
          <w:rFonts w:ascii="Times New Roman" w:hAnsi="Times New Roman" w:cs="Times New Roman"/>
          <w:sz w:val="24"/>
          <w:szCs w:val="24"/>
        </w:rPr>
        <w:t xml:space="preserve"> Пользователи библиотеки при выбытии из школы обязаны вернуть в библиотеку числящиеся за ними издания и другие документы.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B56">
        <w:rPr>
          <w:rFonts w:ascii="Times New Roman" w:hAnsi="Times New Roman" w:cs="Times New Roman"/>
          <w:sz w:val="24"/>
          <w:szCs w:val="24"/>
        </w:rPr>
        <w:t xml:space="preserve"> При утрате и неумышленной порче изданий и других материалов из фонда библиотеки пользователи обя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заны заменить их такими же либо копиями или изданиями, признанными работника</w:t>
      </w:r>
      <w:r w:rsidRPr="004C7B56">
        <w:rPr>
          <w:rFonts w:ascii="Times New Roman" w:hAnsi="Times New Roman" w:cs="Times New Roman"/>
          <w:sz w:val="24"/>
          <w:szCs w:val="24"/>
        </w:rPr>
        <w:softHyphen/>
        <w:t xml:space="preserve">ми библиотеки равноценными. 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B56">
        <w:rPr>
          <w:rFonts w:ascii="Times New Roman" w:hAnsi="Times New Roman" w:cs="Times New Roman"/>
          <w:sz w:val="24"/>
          <w:szCs w:val="24"/>
        </w:rPr>
        <w:t xml:space="preserve"> При нарушении сроков пользова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ния книгами и другими документами без уважительных причин пользователи лишаются права пользования биб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лиотекой.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B56">
        <w:rPr>
          <w:rFonts w:ascii="Times New Roman" w:hAnsi="Times New Roman" w:cs="Times New Roman"/>
          <w:sz w:val="24"/>
          <w:szCs w:val="24"/>
        </w:rPr>
        <w:t>3.10.</w:t>
      </w:r>
      <w:r w:rsidRPr="004C7B56">
        <w:rPr>
          <w:rFonts w:ascii="Times New Roman" w:hAnsi="Times New Roman" w:cs="Times New Roman"/>
          <w:sz w:val="24"/>
          <w:szCs w:val="24"/>
        </w:rPr>
        <w:tab/>
        <w:t>Пользователи библиотеки, нарушившие настоящие Правила и причинившие библиотеке ущерб, компенсируют его в размере, установленном настоящими Правилами, а также несут иную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B56">
        <w:rPr>
          <w:rFonts w:ascii="Times New Roman" w:hAnsi="Times New Roman" w:cs="Times New Roman"/>
          <w:sz w:val="24"/>
          <w:szCs w:val="24"/>
        </w:rPr>
        <w:t>ответственность в случаях, предусмотренных действующим законодательством.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B56">
        <w:rPr>
          <w:rFonts w:ascii="Times New Roman" w:hAnsi="Times New Roman" w:cs="Times New Roman"/>
          <w:b/>
          <w:sz w:val="24"/>
          <w:szCs w:val="24"/>
        </w:rPr>
        <w:t>4. Права, обязанности и ответствен</w:t>
      </w:r>
      <w:r w:rsidRPr="004C7B56">
        <w:rPr>
          <w:rFonts w:ascii="Times New Roman" w:hAnsi="Times New Roman" w:cs="Times New Roman"/>
          <w:b/>
          <w:sz w:val="24"/>
          <w:szCs w:val="24"/>
        </w:rPr>
        <w:softHyphen/>
        <w:t>ность работников библиотеки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B56">
        <w:rPr>
          <w:rFonts w:ascii="Times New Roman" w:hAnsi="Times New Roman" w:cs="Times New Roman"/>
          <w:sz w:val="24"/>
          <w:szCs w:val="24"/>
        </w:rPr>
        <w:t>4.1. Работники библиотеки имеют право: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B56">
        <w:rPr>
          <w:rFonts w:ascii="Times New Roman" w:hAnsi="Times New Roman" w:cs="Times New Roman"/>
          <w:sz w:val="24"/>
          <w:szCs w:val="24"/>
        </w:rPr>
        <w:t xml:space="preserve"> определять условия и порядок ис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пользования фондов;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B56">
        <w:rPr>
          <w:rFonts w:ascii="Times New Roman" w:hAnsi="Times New Roman" w:cs="Times New Roman"/>
          <w:sz w:val="24"/>
          <w:szCs w:val="24"/>
        </w:rPr>
        <w:t xml:space="preserve"> устанавливать сроки пользования литературой и другими документами;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B56">
        <w:rPr>
          <w:rFonts w:ascii="Times New Roman" w:hAnsi="Times New Roman" w:cs="Times New Roman"/>
          <w:sz w:val="24"/>
          <w:szCs w:val="24"/>
        </w:rPr>
        <w:t xml:space="preserve"> распределять учебно-методическую литературу между классами;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B56">
        <w:rPr>
          <w:rFonts w:ascii="Times New Roman" w:hAnsi="Times New Roman" w:cs="Times New Roman"/>
          <w:sz w:val="24"/>
          <w:szCs w:val="24"/>
        </w:rPr>
        <w:t xml:space="preserve"> не продлевать срок пользования ра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нее взятыми на короткий срок доку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ментами, если на них есть неудовлет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воренный спрос со стороны других пользователей;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B56">
        <w:rPr>
          <w:rFonts w:ascii="Times New Roman" w:hAnsi="Times New Roman" w:cs="Times New Roman"/>
          <w:sz w:val="24"/>
          <w:szCs w:val="24"/>
        </w:rPr>
        <w:t xml:space="preserve"> контролировать работу пользовате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лей с электронными ресурсами в це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лях соблюдения законодательства РФ об авторских правах и исключения не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санкционированного использования ресурсов Интернет;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B56">
        <w:rPr>
          <w:rFonts w:ascii="Times New Roman" w:hAnsi="Times New Roman" w:cs="Times New Roman"/>
          <w:sz w:val="24"/>
          <w:szCs w:val="24"/>
        </w:rPr>
        <w:lastRenderedPageBreak/>
        <w:t xml:space="preserve"> определять виды и размеры компен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сации ущерба, нанесенного пользова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телями библиотеке в соответствии с на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стоящими Правилами;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B56">
        <w:rPr>
          <w:rFonts w:ascii="Times New Roman" w:hAnsi="Times New Roman" w:cs="Times New Roman"/>
          <w:sz w:val="24"/>
          <w:szCs w:val="24"/>
        </w:rPr>
        <w:t xml:space="preserve"> лишать пользователей права поль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зования библиотекой в соответствии с настоящими Правилами;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B56">
        <w:rPr>
          <w:rFonts w:ascii="Times New Roman" w:hAnsi="Times New Roman" w:cs="Times New Roman"/>
          <w:sz w:val="24"/>
          <w:szCs w:val="24"/>
        </w:rPr>
        <w:t>4.2. Работники библиотеки обязаны: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B56">
        <w:rPr>
          <w:rFonts w:ascii="Times New Roman" w:hAnsi="Times New Roman" w:cs="Times New Roman"/>
          <w:sz w:val="24"/>
          <w:szCs w:val="24"/>
        </w:rPr>
        <w:t xml:space="preserve"> обеспечить доступ пользователей к библиотечным фондам и выдачу во временное пользование литературы и иных материалов в соответствии с на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стоящими Правилами;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B56">
        <w:rPr>
          <w:rFonts w:ascii="Times New Roman" w:hAnsi="Times New Roman" w:cs="Times New Roman"/>
          <w:sz w:val="24"/>
          <w:szCs w:val="24"/>
        </w:rPr>
        <w:t xml:space="preserve"> обеспечить оперативное и качествен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ное обслуживание читателей с учетом их запросов и потребностей;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B56">
        <w:rPr>
          <w:rFonts w:ascii="Times New Roman" w:hAnsi="Times New Roman" w:cs="Times New Roman"/>
          <w:sz w:val="24"/>
          <w:szCs w:val="24"/>
        </w:rPr>
        <w:t xml:space="preserve"> своевременно информировать поль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зователей всех категорий о всех ви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дах ресурсов и услуг, предоставляемых библиотекой;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B56">
        <w:rPr>
          <w:rFonts w:ascii="Times New Roman" w:hAnsi="Times New Roman" w:cs="Times New Roman"/>
          <w:sz w:val="24"/>
          <w:szCs w:val="24"/>
        </w:rPr>
        <w:t>предоставлять в пользование ката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логи, картотеки, осуществлять дру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гие формы библиотечного информи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рования;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B56">
        <w:rPr>
          <w:rFonts w:ascii="Times New Roman" w:hAnsi="Times New Roman" w:cs="Times New Roman"/>
          <w:sz w:val="24"/>
          <w:szCs w:val="24"/>
        </w:rPr>
        <w:t xml:space="preserve"> изучать потребности пользователей в образовательной информации;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B56">
        <w:rPr>
          <w:rFonts w:ascii="Times New Roman" w:hAnsi="Times New Roman" w:cs="Times New Roman"/>
          <w:sz w:val="24"/>
          <w:szCs w:val="24"/>
        </w:rPr>
        <w:t xml:space="preserve"> формировать фонд документов в со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ответствии с потребностями образова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тельной деятельности школы и обеспе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чивать его сохранность;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B56">
        <w:rPr>
          <w:rFonts w:ascii="Times New Roman" w:hAnsi="Times New Roman" w:cs="Times New Roman"/>
          <w:sz w:val="24"/>
          <w:szCs w:val="24"/>
        </w:rPr>
        <w:t xml:space="preserve"> вести консультационную работу, ока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зывать помощь в поиске и выборе не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обходимых изданий;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B56">
        <w:rPr>
          <w:rFonts w:ascii="Times New Roman" w:hAnsi="Times New Roman" w:cs="Times New Roman"/>
          <w:sz w:val="24"/>
          <w:szCs w:val="24"/>
        </w:rPr>
        <w:t xml:space="preserve"> проводить консультации по основам библиотечно-библиографических и ин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формационных знаний;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B56">
        <w:rPr>
          <w:rFonts w:ascii="Times New Roman" w:hAnsi="Times New Roman" w:cs="Times New Roman"/>
          <w:sz w:val="24"/>
          <w:szCs w:val="24"/>
        </w:rPr>
        <w:t xml:space="preserve"> вести устную и наглядную массово-информационную работу; организо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вывать выставки литературы, библио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графические обзоры, дни информации, литературные вечера, игры, праздники и другие мероприятия;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B56">
        <w:rPr>
          <w:rFonts w:ascii="Times New Roman" w:hAnsi="Times New Roman" w:cs="Times New Roman"/>
          <w:sz w:val="24"/>
          <w:szCs w:val="24"/>
        </w:rPr>
        <w:t xml:space="preserve"> совершенствовать работу с пользова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телями путем внедрения информаци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онно-коммуникационных технологий;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B56">
        <w:rPr>
          <w:rFonts w:ascii="Times New Roman" w:hAnsi="Times New Roman" w:cs="Times New Roman"/>
          <w:sz w:val="24"/>
          <w:szCs w:val="24"/>
        </w:rPr>
        <w:t xml:space="preserve"> систематически следить за своевре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менным возвращением в библиотеку выданных произведений печати;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B56">
        <w:rPr>
          <w:rFonts w:ascii="Times New Roman" w:hAnsi="Times New Roman" w:cs="Times New Roman"/>
          <w:sz w:val="24"/>
          <w:szCs w:val="24"/>
        </w:rPr>
        <w:t xml:space="preserve"> проводить в начале учебного года ежегодную перерегистрацию пользо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вателей;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B56">
        <w:rPr>
          <w:rFonts w:ascii="Times New Roman" w:hAnsi="Times New Roman" w:cs="Times New Roman"/>
          <w:sz w:val="24"/>
          <w:szCs w:val="24"/>
        </w:rPr>
        <w:t xml:space="preserve"> обеспечить сохранность и рациональ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ное использование библиотечных фон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дов, создать необходимые условия для их хранения;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B56">
        <w:rPr>
          <w:rFonts w:ascii="Times New Roman" w:hAnsi="Times New Roman" w:cs="Times New Roman"/>
          <w:sz w:val="24"/>
          <w:szCs w:val="24"/>
        </w:rPr>
        <w:t xml:space="preserve"> проводить мелкий ремонт и свое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временный переплет книг, привлекая к этой работе библиотечный актив;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B56">
        <w:rPr>
          <w:rFonts w:ascii="Times New Roman" w:hAnsi="Times New Roman" w:cs="Times New Roman"/>
          <w:sz w:val="24"/>
          <w:szCs w:val="24"/>
        </w:rPr>
        <w:t xml:space="preserve"> способствовать формированию биб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лиотеки как информационного ресурс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ного центра;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B56">
        <w:rPr>
          <w:rFonts w:ascii="Times New Roman" w:hAnsi="Times New Roman" w:cs="Times New Roman"/>
          <w:sz w:val="24"/>
          <w:szCs w:val="24"/>
        </w:rPr>
        <w:t xml:space="preserve"> создавать и поддерживать комфорт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ные условия для работы пользовате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лей;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B56">
        <w:rPr>
          <w:rFonts w:ascii="Times New Roman" w:hAnsi="Times New Roman" w:cs="Times New Roman"/>
          <w:sz w:val="24"/>
          <w:szCs w:val="24"/>
        </w:rPr>
        <w:t xml:space="preserve"> обеспечить режим работы в соответ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ствии с режимом работы школы.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B56">
        <w:rPr>
          <w:rFonts w:ascii="Times New Roman" w:hAnsi="Times New Roman" w:cs="Times New Roman"/>
          <w:sz w:val="24"/>
          <w:szCs w:val="24"/>
        </w:rPr>
        <w:t>4.3. Работники библиотеки несут ответ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ственность за нарушения требований на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стоящих Правил в соответствии с дейст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вующим законодательством, уставом и иными локальными нормативными акта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ми школы.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B56">
        <w:rPr>
          <w:rFonts w:ascii="Times New Roman" w:hAnsi="Times New Roman" w:cs="Times New Roman"/>
          <w:b/>
          <w:sz w:val="24"/>
          <w:szCs w:val="24"/>
        </w:rPr>
        <w:t>5. Порядок пользования библиотекой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B56">
        <w:rPr>
          <w:rFonts w:ascii="Times New Roman" w:hAnsi="Times New Roman" w:cs="Times New Roman"/>
          <w:sz w:val="24"/>
          <w:szCs w:val="24"/>
        </w:rPr>
        <w:t>5.1.</w:t>
      </w:r>
      <w:r w:rsidRPr="004C7B56">
        <w:rPr>
          <w:rFonts w:ascii="Times New Roman" w:hAnsi="Times New Roman" w:cs="Times New Roman"/>
          <w:sz w:val="24"/>
          <w:szCs w:val="24"/>
        </w:rPr>
        <w:tab/>
        <w:t>Запись пользователей в библиотеку проводится на абонементе: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B56">
        <w:rPr>
          <w:rFonts w:ascii="Times New Roman" w:hAnsi="Times New Roman" w:cs="Times New Roman"/>
          <w:sz w:val="24"/>
          <w:szCs w:val="24"/>
        </w:rPr>
        <w:t>- учащихся и воспитанников по списку класса (группы) в индивиду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альном порядке;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B56">
        <w:rPr>
          <w:rFonts w:ascii="Times New Roman" w:hAnsi="Times New Roman" w:cs="Times New Roman"/>
          <w:sz w:val="24"/>
          <w:szCs w:val="24"/>
        </w:rPr>
        <w:t>- работников на основании штат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ного расписания в индивидуальном порядке;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B56">
        <w:rPr>
          <w:rFonts w:ascii="Times New Roman" w:hAnsi="Times New Roman" w:cs="Times New Roman"/>
          <w:sz w:val="24"/>
          <w:szCs w:val="24"/>
        </w:rPr>
        <w:t>- законных представителей уча</w:t>
      </w:r>
      <w:r w:rsidRPr="004C7B56">
        <w:rPr>
          <w:rFonts w:ascii="Times New Roman" w:hAnsi="Times New Roman" w:cs="Times New Roman"/>
          <w:sz w:val="24"/>
          <w:szCs w:val="24"/>
        </w:rPr>
        <w:softHyphen/>
        <w:t xml:space="preserve">щихся (воспитанников) и сторонних физических лиц в индивидуальном порядке. 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B56">
        <w:rPr>
          <w:rFonts w:ascii="Times New Roman" w:hAnsi="Times New Roman" w:cs="Times New Roman"/>
          <w:sz w:val="24"/>
          <w:szCs w:val="24"/>
        </w:rPr>
        <w:t xml:space="preserve"> На каждого пользователя заполня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ется читательский формуляр установлен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ного образца как документ, дающий пра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во пользоваться библиотекой.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B56">
        <w:rPr>
          <w:rFonts w:ascii="Times New Roman" w:hAnsi="Times New Roman" w:cs="Times New Roman"/>
          <w:sz w:val="24"/>
          <w:szCs w:val="24"/>
        </w:rPr>
        <w:t xml:space="preserve"> При записи читатели обязаны озна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комиться с правилами пользования биб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лиотекой и подтвердить обязательство об их выполнении своей подписью на чи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тательском формуляре (за учащихся 1-х классов и воспитанников дошкольных групп расписываются их законные пред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ставители).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B56">
        <w:rPr>
          <w:rFonts w:ascii="Times New Roman" w:hAnsi="Times New Roman" w:cs="Times New Roman"/>
          <w:sz w:val="24"/>
          <w:szCs w:val="24"/>
        </w:rPr>
        <w:lastRenderedPageBreak/>
        <w:t xml:space="preserve"> Читательский и книжный формуляры являются документами, удостоверяющими факт и дату выдачи пользователю библио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теки печатных и других источников инфор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мации и их возвращения в библиотеку.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C7B56">
        <w:rPr>
          <w:rFonts w:ascii="Times New Roman" w:hAnsi="Times New Roman" w:cs="Times New Roman"/>
          <w:sz w:val="24"/>
          <w:szCs w:val="24"/>
        </w:rPr>
        <w:tab/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B56">
        <w:rPr>
          <w:rFonts w:ascii="Times New Roman" w:hAnsi="Times New Roman" w:cs="Times New Roman"/>
          <w:b/>
          <w:sz w:val="24"/>
          <w:szCs w:val="24"/>
        </w:rPr>
        <w:t>6.</w:t>
      </w:r>
      <w:r w:rsidRPr="004C7B56">
        <w:rPr>
          <w:rFonts w:ascii="Times New Roman" w:hAnsi="Times New Roman" w:cs="Times New Roman"/>
          <w:b/>
          <w:sz w:val="24"/>
          <w:szCs w:val="24"/>
        </w:rPr>
        <w:tab/>
        <w:t>Порядок пользования абонементом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B56">
        <w:rPr>
          <w:rFonts w:ascii="Times New Roman" w:hAnsi="Times New Roman" w:cs="Times New Roman"/>
          <w:sz w:val="24"/>
          <w:szCs w:val="24"/>
        </w:rPr>
        <w:t xml:space="preserve"> Срок пользования литературой и ко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личество выдаваемых изданий на абоне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менте определяется дифференцированно педагогом-библиотекарем и утверждает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ся директором. Срок пользования может быть прод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лен, если на издание нет спроса со сторо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ны других пользователей. Не подлежат вы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даче на дом редкие, ценные и справочные издания, литература, полученная по меж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библиотечному абонементу (МБА).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B56">
        <w:rPr>
          <w:rFonts w:ascii="Times New Roman" w:hAnsi="Times New Roman" w:cs="Times New Roman"/>
          <w:sz w:val="24"/>
          <w:szCs w:val="24"/>
        </w:rPr>
        <w:t xml:space="preserve"> Читатели (за исключением воспи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танников и учащихся 1-х классов) распи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сываются в читательском формуляре за каждый экземпляр изданий; возвраще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ние издания фиксируется подписью би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блиотекаря.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B56">
        <w:rPr>
          <w:rFonts w:ascii="Times New Roman" w:hAnsi="Times New Roman" w:cs="Times New Roman"/>
          <w:sz w:val="24"/>
          <w:szCs w:val="24"/>
        </w:rPr>
        <w:t xml:space="preserve"> Пользователи имеют право получить на дом из многотомных изданий не более двух документов одновременно.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B56">
        <w:rPr>
          <w:rFonts w:ascii="Times New Roman" w:hAnsi="Times New Roman" w:cs="Times New Roman"/>
          <w:b/>
          <w:sz w:val="24"/>
          <w:szCs w:val="24"/>
        </w:rPr>
        <w:t>7. Порядок пользования читальным залом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B56">
        <w:rPr>
          <w:rFonts w:ascii="Times New Roman" w:hAnsi="Times New Roman" w:cs="Times New Roman"/>
          <w:sz w:val="24"/>
          <w:szCs w:val="24"/>
        </w:rPr>
        <w:t xml:space="preserve"> Литература, предназначенная для использования в читальном зале, на дом не выдается.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B56">
        <w:rPr>
          <w:rFonts w:ascii="Times New Roman" w:hAnsi="Times New Roman" w:cs="Times New Roman"/>
          <w:sz w:val="24"/>
          <w:szCs w:val="24"/>
        </w:rPr>
        <w:t xml:space="preserve"> Энциклопедии, справочные изда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ния, редкие и ценные книги, издания, по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лученные по межбиблиотечному абоне</w:t>
      </w:r>
      <w:r w:rsidRPr="004C7B56">
        <w:rPr>
          <w:rFonts w:ascii="Times New Roman" w:hAnsi="Times New Roman" w:cs="Times New Roman"/>
          <w:sz w:val="24"/>
          <w:szCs w:val="24"/>
        </w:rPr>
        <w:softHyphen/>
        <w:t>менту, выдаются только в читальном зале.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B56">
        <w:rPr>
          <w:rFonts w:ascii="Times New Roman" w:hAnsi="Times New Roman" w:cs="Times New Roman"/>
          <w:sz w:val="24"/>
          <w:szCs w:val="24"/>
        </w:rPr>
        <w:t xml:space="preserve"> Число произведений печати и дру</w:t>
      </w:r>
      <w:r w:rsidRPr="004C7B56">
        <w:rPr>
          <w:rFonts w:ascii="Times New Roman" w:hAnsi="Times New Roman" w:cs="Times New Roman"/>
          <w:sz w:val="24"/>
          <w:szCs w:val="24"/>
        </w:rPr>
        <w:softHyphen/>
        <w:t xml:space="preserve">гих документов, выдаваемых </w:t>
      </w:r>
      <w:proofErr w:type="gramStart"/>
      <w:r w:rsidRPr="004C7B56">
        <w:rPr>
          <w:rFonts w:ascii="Times New Roman" w:hAnsi="Times New Roman" w:cs="Times New Roman"/>
          <w:sz w:val="24"/>
          <w:szCs w:val="24"/>
        </w:rPr>
        <w:t>в читальном зале</w:t>
      </w:r>
      <w:proofErr w:type="gramEnd"/>
      <w:r w:rsidRPr="004C7B56">
        <w:rPr>
          <w:rFonts w:ascii="Times New Roman" w:hAnsi="Times New Roman" w:cs="Times New Roman"/>
          <w:sz w:val="24"/>
          <w:szCs w:val="24"/>
        </w:rPr>
        <w:t xml:space="preserve"> не ограничивается. 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B56">
        <w:rPr>
          <w:rFonts w:ascii="Times New Roman" w:hAnsi="Times New Roman" w:cs="Times New Roman"/>
          <w:b/>
          <w:sz w:val="24"/>
          <w:szCs w:val="24"/>
        </w:rPr>
        <w:t>8. Максимальные сроки пользования документами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B56">
        <w:rPr>
          <w:rFonts w:ascii="Times New Roman" w:hAnsi="Times New Roman" w:cs="Times New Roman"/>
          <w:sz w:val="24"/>
          <w:szCs w:val="24"/>
        </w:rPr>
        <w:t xml:space="preserve">8.1. Максимальные сроки пользования документами библиотеки: 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B56">
        <w:rPr>
          <w:rFonts w:ascii="Times New Roman" w:hAnsi="Times New Roman" w:cs="Times New Roman"/>
          <w:sz w:val="24"/>
          <w:szCs w:val="24"/>
        </w:rPr>
        <w:t>- учебники, учебные пособия – один учебный год;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B56">
        <w:rPr>
          <w:rFonts w:ascii="Times New Roman" w:hAnsi="Times New Roman" w:cs="Times New Roman"/>
          <w:sz w:val="24"/>
          <w:szCs w:val="24"/>
        </w:rPr>
        <w:t>- научно-популярная, познавательная, художественная литература – 14 дней; 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B56">
        <w:rPr>
          <w:rFonts w:ascii="Times New Roman" w:hAnsi="Times New Roman" w:cs="Times New Roman"/>
          <w:sz w:val="24"/>
          <w:szCs w:val="24"/>
        </w:rPr>
        <w:t>- периодические издания, издания повышенного спроса - 7 дней; 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B56">
        <w:rPr>
          <w:rFonts w:ascii="Times New Roman" w:hAnsi="Times New Roman" w:cs="Times New Roman"/>
          <w:sz w:val="24"/>
          <w:szCs w:val="24"/>
        </w:rPr>
        <w:t>8.2. Пользователи могут продлить срок пользования документами, если на них отсутствует спрос со стороны других пользователей.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C7B56">
        <w:rPr>
          <w:rFonts w:ascii="Times New Roman" w:hAnsi="Times New Roman" w:cs="Times New Roman"/>
          <w:b/>
          <w:sz w:val="24"/>
          <w:szCs w:val="24"/>
        </w:rPr>
        <w:t>9. Порядок работы с компьютером, расположенным в библиотеке</w:t>
      </w:r>
    </w:p>
    <w:bookmarkEnd w:id="0"/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B56">
        <w:rPr>
          <w:rFonts w:ascii="Times New Roman" w:hAnsi="Times New Roman" w:cs="Times New Roman"/>
          <w:sz w:val="24"/>
          <w:szCs w:val="24"/>
        </w:rPr>
        <w:t xml:space="preserve">9.1. Работа с компьютером участников образовательного процесса производится в присутствии сотрудника библиотеки. 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B56">
        <w:rPr>
          <w:rFonts w:ascii="Times New Roman" w:hAnsi="Times New Roman" w:cs="Times New Roman"/>
          <w:sz w:val="24"/>
          <w:szCs w:val="24"/>
        </w:rPr>
        <w:t>9.2. Разрешается работа за одним персональным компьютером не более двух человек одновременно.</w:t>
      </w:r>
    </w:p>
    <w:p w:rsidR="004C7B56" w:rsidRPr="004C7B56" w:rsidRDefault="004C7B56" w:rsidP="004C7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B56">
        <w:rPr>
          <w:rFonts w:ascii="Times New Roman" w:hAnsi="Times New Roman" w:cs="Times New Roman"/>
          <w:sz w:val="24"/>
          <w:szCs w:val="24"/>
        </w:rPr>
        <w:t>9.3. Работа с компьютером производится согласно утверждённым санитарно-гигиеническим требованиям.</w:t>
      </w:r>
    </w:p>
    <w:p w:rsidR="004C7B56" w:rsidRDefault="004C7B56" w:rsidP="004C7B56">
      <w:pPr>
        <w:jc w:val="both"/>
      </w:pPr>
    </w:p>
    <w:p w:rsidR="004C7B56" w:rsidRDefault="004C7B56" w:rsidP="004C7B56">
      <w:pPr>
        <w:jc w:val="both"/>
      </w:pPr>
    </w:p>
    <w:p w:rsidR="004C7B56" w:rsidRDefault="004C7B56" w:rsidP="004C7B56">
      <w:pPr>
        <w:jc w:val="both"/>
      </w:pPr>
    </w:p>
    <w:p w:rsidR="004C7B56" w:rsidRDefault="004C7B56"/>
    <w:sectPr w:rsidR="004C7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13E992C"/>
    <w:lvl w:ilvl="0">
      <w:numFmt w:val="bullet"/>
      <w:lvlText w:val="*"/>
      <w:lvlJc w:val="left"/>
    </w:lvl>
  </w:abstractNum>
  <w:abstractNum w:abstractNumId="1" w15:restartNumberingAfterBreak="0">
    <w:nsid w:val="019D155D"/>
    <w:multiLevelType w:val="singleLevel"/>
    <w:tmpl w:val="FC2246DE"/>
    <w:lvl w:ilvl="0">
      <w:start w:val="3"/>
      <w:numFmt w:val="decimal"/>
      <w:lvlText w:val="2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B3E6DDA"/>
    <w:multiLevelType w:val="singleLevel"/>
    <w:tmpl w:val="CC707F72"/>
    <w:lvl w:ilvl="0">
      <w:start w:val="1"/>
      <w:numFmt w:val="decimal"/>
      <w:lvlText w:val="6.%1."/>
      <w:legacy w:legacy="1" w:legacySpace="0" w:legacyIndent="345"/>
      <w:lvlJc w:val="left"/>
      <w:rPr>
        <w:rFonts w:ascii="Times New Roman" w:hAnsi="Times New Roman" w:cs="Times New Roman" w:hint="default"/>
        <w:b w:val="0"/>
      </w:rPr>
    </w:lvl>
  </w:abstractNum>
  <w:abstractNum w:abstractNumId="3" w15:restartNumberingAfterBreak="0">
    <w:nsid w:val="23FF2A18"/>
    <w:multiLevelType w:val="singleLevel"/>
    <w:tmpl w:val="B2E2092A"/>
    <w:lvl w:ilvl="0">
      <w:start w:val="7"/>
      <w:numFmt w:val="decimal"/>
      <w:lvlText w:val="3.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1542EB2"/>
    <w:multiLevelType w:val="singleLevel"/>
    <w:tmpl w:val="DA6E5272"/>
    <w:lvl w:ilvl="0">
      <w:start w:val="2"/>
      <w:numFmt w:val="decimal"/>
      <w:lvlText w:val="5.%1."/>
      <w:legacy w:legacy="1" w:legacySpace="0" w:legacyIndent="346"/>
      <w:lvlJc w:val="left"/>
      <w:rPr>
        <w:rFonts w:ascii="Times New Roman" w:hAnsi="Times New Roman" w:cs="Times New Roman" w:hint="default"/>
        <w:b w:val="0"/>
      </w:rPr>
    </w:lvl>
  </w:abstractNum>
  <w:abstractNum w:abstractNumId="5" w15:restartNumberingAfterBreak="0">
    <w:nsid w:val="4DFC0769"/>
    <w:multiLevelType w:val="singleLevel"/>
    <w:tmpl w:val="AC6ADFEA"/>
    <w:lvl w:ilvl="0">
      <w:start w:val="1"/>
      <w:numFmt w:val="decimal"/>
      <w:lvlText w:val="7.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6" w15:restartNumberingAfterBreak="0">
    <w:nsid w:val="5B59241B"/>
    <w:multiLevelType w:val="singleLevel"/>
    <w:tmpl w:val="634E1B14"/>
    <w:lvl w:ilvl="0">
      <w:start w:val="1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7" w15:restartNumberingAfterBreak="0">
    <w:nsid w:val="692F00B3"/>
    <w:multiLevelType w:val="singleLevel"/>
    <w:tmpl w:val="D9C4B290"/>
    <w:lvl w:ilvl="0">
      <w:start w:val="2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Franklin Gothic Medium Cond" w:hAnsi="Franklin Gothic Medium Cond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Franklin Gothic Medium Cond" w:hAnsi="Franklin Gothic Medium Cond" w:hint="default"/>
        </w:rPr>
      </w:lvl>
    </w:lvlOverride>
  </w:num>
  <w:num w:numId="3">
    <w:abstractNumId w:val="1"/>
  </w:num>
  <w:num w:numId="4">
    <w:abstractNumId w:val="6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Franklin Gothic Medium Cond" w:hAnsi="Franklin Gothic Medium Cond" w:hint="default"/>
        </w:rPr>
      </w:lvl>
    </w:lvlOverride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1B"/>
    <w:rsid w:val="004C7B56"/>
    <w:rsid w:val="00DA2329"/>
    <w:rsid w:val="00DD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5E134-3BF0-4767-AE67-E03DEBB4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B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1660</Words>
  <Characters>9467</Characters>
  <Application>Microsoft Office Word</Application>
  <DocSecurity>0</DocSecurity>
  <Lines>78</Lines>
  <Paragraphs>22</Paragraphs>
  <ScaleCrop>false</ScaleCrop>
  <Company/>
  <LinksUpToDate>false</LinksUpToDate>
  <CharactersWithSpaces>11105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2018-04-24T01:34:00Z</dcterms:created>
  <dcterms:modified xsi:type="dcterms:W3CDTF">2018-04-24T01:36:00Z</dcterms:modified>
</cp:coreProperties>
</file>