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06" w:rsidRDefault="00C83906" w:rsidP="00222EC7">
      <w:pPr>
        <w:spacing w:line="276" w:lineRule="auto"/>
        <w:ind w:left="3970" w:firstLine="708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  <w:bookmarkStart w:id="0" w:name="bookmark0"/>
    </w:p>
    <w:p w:rsidR="00C83906" w:rsidRDefault="00C83906" w:rsidP="00C83906">
      <w:pPr>
        <w:spacing w:line="276" w:lineRule="auto"/>
        <w:ind w:left="-142" w:firstLine="142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  <w:bookmarkStart w:id="1" w:name="_GoBack"/>
      <w:r w:rsidRPr="00C83906">
        <w:rPr>
          <w:rStyle w:val="121"/>
          <w:rFonts w:eastAsia="Arial Unicode MS"/>
          <w:b/>
          <w:noProof/>
          <w:color w:val="auto"/>
        </w:rPr>
        <w:drawing>
          <wp:inline distT="0" distB="0" distL="0" distR="0" wp14:anchorId="5C14FC29" wp14:editId="2C1A9B38">
            <wp:extent cx="5949950" cy="8312150"/>
            <wp:effectExtent l="0" t="0" r="0" b="0"/>
            <wp:docPr id="1" name="Рисунок 1" descr="C:\Users\Секретарь\Pictures\Мои сканированные изображения\2018-02 (фев)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Мои сканированные изображения\2018-02 (фев)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38" cy="831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C83906" w:rsidRDefault="00C83906" w:rsidP="00222EC7">
      <w:pPr>
        <w:spacing w:line="276" w:lineRule="auto"/>
        <w:ind w:left="3970" w:firstLine="708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</w:p>
    <w:p w:rsidR="00C83906" w:rsidRDefault="00C83906" w:rsidP="00C83906">
      <w:pPr>
        <w:spacing w:line="276" w:lineRule="auto"/>
        <w:ind w:left="-284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</w:p>
    <w:p w:rsidR="00C83906" w:rsidRDefault="00C83906" w:rsidP="00222EC7">
      <w:pPr>
        <w:spacing w:line="276" w:lineRule="auto"/>
        <w:ind w:left="3970" w:firstLine="708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</w:p>
    <w:p w:rsidR="00C83906" w:rsidRDefault="00C83906" w:rsidP="00222EC7">
      <w:pPr>
        <w:spacing w:line="276" w:lineRule="auto"/>
        <w:ind w:left="3970" w:firstLine="708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</w:p>
    <w:p w:rsidR="00C83906" w:rsidRDefault="00C83906" w:rsidP="00222EC7">
      <w:pPr>
        <w:spacing w:line="276" w:lineRule="auto"/>
        <w:ind w:left="3970" w:firstLine="708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</w:p>
    <w:p w:rsidR="00C83906" w:rsidRDefault="00C83906" w:rsidP="00C83906">
      <w:pPr>
        <w:spacing w:line="276" w:lineRule="auto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</w:p>
    <w:p w:rsidR="00C83906" w:rsidRDefault="00C83906" w:rsidP="00222EC7">
      <w:pPr>
        <w:spacing w:line="276" w:lineRule="auto"/>
        <w:ind w:left="3970" w:firstLine="708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</w:p>
    <w:p w:rsidR="005B4E80" w:rsidRPr="00222EC7" w:rsidRDefault="005B4E80" w:rsidP="00222EC7">
      <w:pPr>
        <w:rPr>
          <w:rFonts w:ascii="Times New Roman" w:eastAsia="Times New Roman" w:hAnsi="Times New Roman" w:cs="Times New Roman"/>
          <w:b/>
          <w:bCs/>
          <w:color w:val="auto"/>
        </w:rPr>
      </w:pPr>
    </w:p>
    <w:bookmarkEnd w:id="0"/>
    <w:p w:rsidR="00BE391C" w:rsidRPr="00222EC7" w:rsidRDefault="0058551A">
      <w:pPr>
        <w:pStyle w:val="23"/>
        <w:numPr>
          <w:ilvl w:val="0"/>
          <w:numId w:val="3"/>
        </w:numPr>
        <w:shd w:val="clear" w:color="auto" w:fill="auto"/>
        <w:tabs>
          <w:tab w:val="left" w:pos="496"/>
        </w:tabs>
        <w:spacing w:before="0" w:after="0"/>
        <w:ind w:left="40" w:right="20"/>
        <w:jc w:val="both"/>
        <w:rPr>
          <w:color w:val="auto"/>
        </w:rPr>
      </w:pPr>
      <w:r w:rsidRPr="00222EC7">
        <w:rPr>
          <w:color w:val="auto"/>
        </w:rPr>
        <w:t xml:space="preserve">дисциплины (модуля),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</w:t>
      </w:r>
      <w:r w:rsidR="00C15732" w:rsidRPr="00222EC7">
        <w:rPr>
          <w:color w:val="auto"/>
        </w:rPr>
        <w:t>О</w:t>
      </w:r>
      <w:r w:rsidR="003174BA" w:rsidRPr="00222EC7">
        <w:rPr>
          <w:color w:val="auto"/>
        </w:rPr>
        <w:t>рганизацией</w:t>
      </w:r>
      <w:r w:rsidRPr="00222EC7">
        <w:rPr>
          <w:color w:val="auto"/>
        </w:rPr>
        <w:t xml:space="preserve"> самостоятельно.</w:t>
      </w:r>
    </w:p>
    <w:p w:rsidR="00BE391C" w:rsidRPr="00222EC7" w:rsidRDefault="0058551A">
      <w:pPr>
        <w:pStyle w:val="23"/>
        <w:numPr>
          <w:ilvl w:val="0"/>
          <w:numId w:val="3"/>
        </w:numPr>
        <w:shd w:val="clear" w:color="auto" w:fill="auto"/>
        <w:tabs>
          <w:tab w:val="left" w:pos="554"/>
        </w:tabs>
        <w:spacing w:before="0" w:after="0"/>
        <w:ind w:left="40" w:right="20"/>
        <w:jc w:val="both"/>
        <w:rPr>
          <w:color w:val="auto"/>
        </w:rPr>
      </w:pPr>
      <w:r w:rsidRPr="00222EC7">
        <w:rPr>
          <w:color w:val="auto"/>
        </w:rPr>
        <w:t xml:space="preserve">Текущий контроль успеваемости и промежуточная аттестация являются частью системы </w:t>
      </w:r>
      <w:proofErr w:type="spellStart"/>
      <w:r w:rsidRPr="00222EC7">
        <w:rPr>
          <w:color w:val="auto"/>
        </w:rPr>
        <w:t>внутришкольного</w:t>
      </w:r>
      <w:proofErr w:type="spellEnd"/>
      <w:r w:rsidRPr="00222EC7">
        <w:rPr>
          <w:color w:val="auto"/>
        </w:rPr>
        <w:t xml:space="preserve"> мониторинга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</w:t>
      </w:r>
      <w:r w:rsidR="00DD7E5A" w:rsidRPr="00222EC7">
        <w:rPr>
          <w:color w:val="auto"/>
        </w:rPr>
        <w:t xml:space="preserve">, в том числе с ОВЗ, </w:t>
      </w:r>
      <w:r w:rsidRPr="00222EC7">
        <w:rPr>
          <w:color w:val="auto"/>
        </w:rPr>
        <w:t xml:space="preserve"> в соответствии с планируемыми результатами освоения осн</w:t>
      </w:r>
      <w:r w:rsidR="003174BA" w:rsidRPr="00222EC7">
        <w:rPr>
          <w:color w:val="auto"/>
        </w:rPr>
        <w:t>овной образовательной программы</w:t>
      </w:r>
      <w:r w:rsidR="00DD7E5A" w:rsidRPr="00222EC7">
        <w:rPr>
          <w:color w:val="auto"/>
        </w:rPr>
        <w:t xml:space="preserve"> (адаптированной основной образовательной программы начального общего образования обучающихся с ОВЗ) </w:t>
      </w:r>
      <w:r w:rsidR="003174BA" w:rsidRPr="00222EC7">
        <w:rPr>
          <w:color w:val="auto"/>
        </w:rPr>
        <w:t xml:space="preserve"> </w:t>
      </w:r>
      <w:r w:rsidRPr="00222EC7">
        <w:rPr>
          <w:color w:val="auto"/>
        </w:rPr>
        <w:t>соответствующего уровня общего образования.</w:t>
      </w:r>
    </w:p>
    <w:p w:rsidR="00BE391C" w:rsidRPr="00222EC7" w:rsidRDefault="0058551A">
      <w:pPr>
        <w:pStyle w:val="23"/>
        <w:numPr>
          <w:ilvl w:val="0"/>
          <w:numId w:val="3"/>
        </w:numPr>
        <w:shd w:val="clear" w:color="auto" w:fill="auto"/>
        <w:tabs>
          <w:tab w:val="left" w:pos="669"/>
        </w:tabs>
        <w:spacing w:before="0" w:after="0"/>
        <w:ind w:left="40" w:right="20"/>
        <w:jc w:val="both"/>
        <w:rPr>
          <w:color w:val="auto"/>
        </w:rPr>
      </w:pPr>
      <w:r w:rsidRPr="00222EC7">
        <w:rPr>
          <w:color w:val="auto"/>
        </w:rPr>
        <w:t>Образовательные достижения обучающихся</w:t>
      </w:r>
      <w:r w:rsidR="00DD7E5A" w:rsidRPr="00222EC7">
        <w:rPr>
          <w:color w:val="auto"/>
        </w:rPr>
        <w:t>,</w:t>
      </w:r>
      <w:r w:rsidRPr="00222EC7">
        <w:rPr>
          <w:color w:val="auto"/>
        </w:rPr>
        <w:t xml:space="preserve"> </w:t>
      </w:r>
      <w:r w:rsidR="00C15732" w:rsidRPr="00222EC7">
        <w:rPr>
          <w:color w:val="auto"/>
        </w:rPr>
        <w:t>в том числе с ОВЗ,</w:t>
      </w:r>
      <w:r w:rsidR="00DD7E5A" w:rsidRPr="00222EC7">
        <w:rPr>
          <w:color w:val="auto"/>
        </w:rPr>
        <w:t xml:space="preserve"> </w:t>
      </w:r>
      <w:r w:rsidRPr="00222EC7">
        <w:rPr>
          <w:color w:val="auto"/>
        </w:rPr>
        <w:t>подлежат текущему контролю успеваемости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BE391C" w:rsidRPr="00222EC7" w:rsidRDefault="0058551A">
      <w:pPr>
        <w:pStyle w:val="23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/>
        <w:ind w:left="40" w:right="20"/>
        <w:jc w:val="both"/>
        <w:rPr>
          <w:color w:val="auto"/>
        </w:rPr>
      </w:pPr>
      <w:r w:rsidRPr="00222EC7">
        <w:rPr>
          <w:color w:val="auto"/>
        </w:rPr>
        <w:t>Текущий контроль успеваемости и промежуточную аттестацию обучающихся</w:t>
      </w:r>
      <w:r w:rsidR="00DD7E5A" w:rsidRPr="00222EC7">
        <w:rPr>
          <w:color w:val="auto"/>
        </w:rPr>
        <w:t>, в том числе с ОВЗ,</w:t>
      </w:r>
      <w:r w:rsidRPr="00222EC7">
        <w:rPr>
          <w:color w:val="auto"/>
        </w:rPr>
        <w:t xml:space="preserve"> осуществляют педагогические работники в соответствии с должностными обязанностями и локальными нормативными актами </w:t>
      </w:r>
      <w:r w:rsidR="00C15732" w:rsidRPr="00222EC7">
        <w:rPr>
          <w:color w:val="auto"/>
        </w:rPr>
        <w:t>Организации</w:t>
      </w:r>
      <w:r w:rsidRPr="00222EC7">
        <w:rPr>
          <w:color w:val="auto"/>
        </w:rPr>
        <w:t>.</w:t>
      </w:r>
    </w:p>
    <w:p w:rsidR="00BE391C" w:rsidRPr="00222EC7" w:rsidRDefault="0058551A">
      <w:pPr>
        <w:pStyle w:val="23"/>
        <w:numPr>
          <w:ilvl w:val="0"/>
          <w:numId w:val="3"/>
        </w:numPr>
        <w:shd w:val="clear" w:color="auto" w:fill="auto"/>
        <w:tabs>
          <w:tab w:val="left" w:pos="506"/>
        </w:tabs>
        <w:spacing w:before="0" w:after="0"/>
        <w:ind w:left="40" w:right="20"/>
        <w:jc w:val="both"/>
        <w:rPr>
          <w:color w:val="auto"/>
        </w:rPr>
      </w:pPr>
      <w:r w:rsidRPr="00222EC7">
        <w:rPr>
          <w:color w:val="auto"/>
        </w:rPr>
        <w:t xml:space="preserve">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директора </w:t>
      </w:r>
      <w:r w:rsidR="00C15732" w:rsidRPr="00222EC7">
        <w:rPr>
          <w:color w:val="auto"/>
        </w:rPr>
        <w:t>Организации</w:t>
      </w:r>
      <w:r w:rsidRPr="00222EC7">
        <w:rPr>
          <w:color w:val="auto"/>
        </w:rPr>
        <w:t xml:space="preserve"> о результатах деятельности </w:t>
      </w:r>
      <w:r w:rsidR="00C15732" w:rsidRPr="00222EC7">
        <w:rPr>
          <w:color w:val="auto"/>
        </w:rPr>
        <w:t>Организации</w:t>
      </w:r>
      <w:r w:rsidRPr="00222EC7">
        <w:rPr>
          <w:color w:val="auto"/>
        </w:rPr>
        <w:t xml:space="preserve">, отчета о </w:t>
      </w:r>
      <w:proofErr w:type="spellStart"/>
      <w:r w:rsidRPr="00222EC7">
        <w:rPr>
          <w:color w:val="auto"/>
        </w:rPr>
        <w:t>самообследовании</w:t>
      </w:r>
      <w:proofErr w:type="spellEnd"/>
      <w:r w:rsidRPr="00222EC7">
        <w:rPr>
          <w:color w:val="auto"/>
        </w:rPr>
        <w:t xml:space="preserve"> и публикуются на ее официальном сайте в установленном порядке с соблюдением положений Федерального закона от 27.07.2006 № 152-ФЗ «О персональных данных».</w:t>
      </w:r>
    </w:p>
    <w:p w:rsidR="00BE391C" w:rsidRPr="00222EC7" w:rsidRDefault="0058551A">
      <w:pPr>
        <w:pStyle w:val="2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/>
        <w:ind w:left="40" w:right="20"/>
        <w:jc w:val="both"/>
        <w:rPr>
          <w:color w:val="auto"/>
        </w:rPr>
      </w:pPr>
      <w:r w:rsidRPr="00222EC7">
        <w:rPr>
          <w:color w:val="auto"/>
        </w:rPr>
        <w:t xml:space="preserve">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педагогические работники, обучающиеся и их родители (законные представители), педагогический совет </w:t>
      </w:r>
      <w:r w:rsidR="00C15732" w:rsidRPr="00222EC7">
        <w:rPr>
          <w:color w:val="auto"/>
        </w:rPr>
        <w:t>Организации</w:t>
      </w:r>
      <w:r w:rsidRPr="00222EC7">
        <w:rPr>
          <w:color w:val="auto"/>
        </w:rPr>
        <w:t>, экспертные комиссии при проведении процедур лицензирования и аккредитации, учредитель.</w:t>
      </w:r>
    </w:p>
    <w:p w:rsidR="00BE391C" w:rsidRPr="00222EC7" w:rsidRDefault="0058551A">
      <w:pPr>
        <w:pStyle w:val="23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rStyle w:val="ab"/>
          <w:b w:val="0"/>
          <w:color w:val="auto"/>
        </w:rPr>
        <w:t>Основной задачей промежуточной аттестации является установление соответствия</w:t>
      </w:r>
      <w:r w:rsidRPr="00222EC7">
        <w:rPr>
          <w:rStyle w:val="ab"/>
          <w:color w:val="auto"/>
        </w:rPr>
        <w:t xml:space="preserve"> </w:t>
      </w:r>
      <w:proofErr w:type="gramStart"/>
      <w:r w:rsidRPr="00222EC7">
        <w:rPr>
          <w:color w:val="auto"/>
        </w:rPr>
        <w:t>знаний</w:t>
      </w:r>
      <w:proofErr w:type="gramEnd"/>
      <w:r w:rsidRPr="00222EC7">
        <w:rPr>
          <w:color w:val="auto"/>
        </w:rPr>
        <w:t xml:space="preserve"> </w:t>
      </w:r>
      <w:r w:rsidR="00EF645D" w:rsidRPr="00222EC7">
        <w:rPr>
          <w:color w:val="auto"/>
        </w:rPr>
        <w:t>обучающихся</w:t>
      </w:r>
      <w:r w:rsidRPr="00222EC7">
        <w:rPr>
          <w:color w:val="auto"/>
        </w:rPr>
        <w:t xml:space="preserve"> требованиям государственных общеобразовательных программ, глубины и прочности полученных знаний их практическому применению.</w:t>
      </w:r>
    </w:p>
    <w:p w:rsidR="00BE391C" w:rsidRPr="00222EC7" w:rsidRDefault="0058551A">
      <w:pPr>
        <w:pStyle w:val="23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Промежуточная аттестация обучающихся</w:t>
      </w:r>
      <w:r w:rsidR="00EF645D" w:rsidRPr="00222EC7">
        <w:rPr>
          <w:color w:val="auto"/>
        </w:rPr>
        <w:t>,</w:t>
      </w:r>
      <w:r w:rsidRPr="00222EC7">
        <w:rPr>
          <w:color w:val="auto"/>
        </w:rPr>
        <w:t xml:space="preserve"> </w:t>
      </w:r>
      <w:r w:rsidR="00EF645D" w:rsidRPr="00222EC7">
        <w:rPr>
          <w:color w:val="auto"/>
        </w:rPr>
        <w:t xml:space="preserve">в том числе с ОВЗ, </w:t>
      </w:r>
      <w:r w:rsidRPr="00222EC7">
        <w:rPr>
          <w:color w:val="auto"/>
        </w:rPr>
        <w:t xml:space="preserve">проводится с целью повышения ответственности </w:t>
      </w:r>
      <w:r w:rsidR="00A36505" w:rsidRPr="00222EC7">
        <w:rPr>
          <w:color w:val="auto"/>
        </w:rPr>
        <w:t>школы</w:t>
      </w:r>
      <w:r w:rsidRPr="00222EC7">
        <w:rPr>
          <w:color w:val="auto"/>
        </w:rPr>
        <w:t xml:space="preserve"> за результаты образовательного процесса, за объективную оценку усвоения обучающимися образовательных программ каждого года обучения в </w:t>
      </w:r>
      <w:r w:rsidR="00C15732" w:rsidRPr="00222EC7">
        <w:rPr>
          <w:color w:val="auto"/>
        </w:rPr>
        <w:t>Организации</w:t>
      </w:r>
      <w:r w:rsidRPr="00222EC7">
        <w:rPr>
          <w:color w:val="auto"/>
        </w:rPr>
        <w:t>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A367DC" w:rsidRPr="00222EC7" w:rsidRDefault="00A367DC" w:rsidP="00A367DC">
      <w:pPr>
        <w:pStyle w:val="23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Промежуточная аттестация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изучения. Проводится преподавателем данной учебной дисциплины, предмета или комиссией.</w:t>
      </w:r>
    </w:p>
    <w:p w:rsidR="00BE391C" w:rsidRPr="00222EC7" w:rsidRDefault="00A367DC" w:rsidP="00A367DC">
      <w:pPr>
        <w:pStyle w:val="23"/>
        <w:shd w:val="clear" w:color="auto" w:fill="auto"/>
        <w:tabs>
          <w:tab w:val="left" w:pos="543"/>
        </w:tabs>
        <w:spacing w:before="0" w:after="0"/>
        <w:jc w:val="both"/>
        <w:rPr>
          <w:color w:val="auto"/>
        </w:rPr>
      </w:pPr>
      <w:r w:rsidRPr="00222EC7">
        <w:rPr>
          <w:color w:val="auto"/>
        </w:rPr>
        <w:t>Промежуточная а</w:t>
      </w:r>
      <w:r w:rsidR="0058551A" w:rsidRPr="00222EC7">
        <w:rPr>
          <w:color w:val="auto"/>
        </w:rPr>
        <w:t>ттестация обучающихся</w:t>
      </w:r>
      <w:r w:rsidR="00EF645D" w:rsidRPr="00222EC7">
        <w:rPr>
          <w:color w:val="auto"/>
        </w:rPr>
        <w:t>, в том числе с ОВЗ</w:t>
      </w:r>
      <w:r w:rsidR="0058551A" w:rsidRPr="00222EC7">
        <w:rPr>
          <w:color w:val="auto"/>
        </w:rPr>
        <w:t xml:space="preserve"> позволяет:</w:t>
      </w:r>
    </w:p>
    <w:p w:rsidR="00BE391C" w:rsidRPr="00222EC7" w:rsidRDefault="0058551A">
      <w:pPr>
        <w:pStyle w:val="23"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Обеспечить социальную защиту обучающихся,</w:t>
      </w:r>
      <w:r w:rsidR="00EF645D" w:rsidRPr="00222EC7">
        <w:rPr>
          <w:color w:val="auto"/>
        </w:rPr>
        <w:t xml:space="preserve"> в том числе с ОВЗ,</w:t>
      </w:r>
      <w:r w:rsidRPr="00222EC7">
        <w:rPr>
          <w:color w:val="auto"/>
        </w:rPr>
        <w:t xml:space="preserve"> соблюдение их прав и свобод в части регламентации учебной нагрузки в соответствии с санитарными правилами и нормами.</w:t>
      </w:r>
    </w:p>
    <w:p w:rsidR="00BE391C" w:rsidRPr="00222EC7" w:rsidRDefault="0058551A">
      <w:pPr>
        <w:pStyle w:val="23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Установить фактический уровень теоретических знаний обучающихся</w:t>
      </w:r>
      <w:r w:rsidR="00EF645D" w:rsidRPr="00222EC7">
        <w:rPr>
          <w:color w:val="auto"/>
        </w:rPr>
        <w:t>,</w:t>
      </w:r>
      <w:r w:rsidRPr="00222EC7">
        <w:rPr>
          <w:color w:val="auto"/>
        </w:rPr>
        <w:t xml:space="preserve"> </w:t>
      </w:r>
      <w:r w:rsidR="00EF645D" w:rsidRPr="00222EC7">
        <w:rPr>
          <w:color w:val="auto"/>
        </w:rPr>
        <w:t xml:space="preserve">в том числе с ОВЗ, </w:t>
      </w:r>
      <w:r w:rsidRPr="00222EC7">
        <w:rPr>
          <w:color w:val="auto"/>
        </w:rPr>
        <w:t>по предметам учебного плана, их практических умений и навыков и соотнести данный уровень требованиям федерального государственного образовательного стандарта.</w:t>
      </w:r>
    </w:p>
    <w:p w:rsidR="00BE391C" w:rsidRPr="00222EC7" w:rsidRDefault="0058551A">
      <w:pPr>
        <w:pStyle w:val="23"/>
        <w:numPr>
          <w:ilvl w:val="0"/>
          <w:numId w:val="4"/>
        </w:numPr>
        <w:shd w:val="clear" w:color="auto" w:fill="auto"/>
        <w:tabs>
          <w:tab w:val="left" w:pos="831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Осуществлять контроль выполнени</w:t>
      </w:r>
      <w:r w:rsidR="00C15732" w:rsidRPr="00222EC7">
        <w:rPr>
          <w:color w:val="auto"/>
        </w:rPr>
        <w:t xml:space="preserve">я </w:t>
      </w:r>
      <w:r w:rsidRPr="00222EC7">
        <w:rPr>
          <w:color w:val="auto"/>
        </w:rPr>
        <w:t>учебных программ и календарного учебного графика изучения учебного материала.</w:t>
      </w:r>
    </w:p>
    <w:p w:rsidR="00BE391C" w:rsidRPr="00222EC7" w:rsidRDefault="0058551A">
      <w:pPr>
        <w:pStyle w:val="23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Промежуточная аттестация обучающихся</w:t>
      </w:r>
      <w:r w:rsidR="00EF645D" w:rsidRPr="00222EC7">
        <w:rPr>
          <w:color w:val="auto"/>
        </w:rPr>
        <w:t xml:space="preserve">, в том числе с </w:t>
      </w:r>
      <w:proofErr w:type="gramStart"/>
      <w:r w:rsidR="00EF645D" w:rsidRPr="00222EC7">
        <w:rPr>
          <w:color w:val="auto"/>
        </w:rPr>
        <w:t xml:space="preserve">ОВЗ, </w:t>
      </w:r>
      <w:r w:rsidRPr="00222EC7">
        <w:rPr>
          <w:color w:val="auto"/>
        </w:rPr>
        <w:t xml:space="preserve"> может</w:t>
      </w:r>
      <w:proofErr w:type="gramEnd"/>
      <w:r w:rsidRPr="00222EC7">
        <w:rPr>
          <w:color w:val="auto"/>
        </w:rPr>
        <w:t xml:space="preserve"> проводиться в форме итогового контроля в переводных классах всех </w:t>
      </w:r>
      <w:r w:rsidR="00EF645D" w:rsidRPr="00222EC7">
        <w:rPr>
          <w:color w:val="auto"/>
        </w:rPr>
        <w:t>уровней</w:t>
      </w:r>
      <w:r w:rsidRPr="00222EC7">
        <w:rPr>
          <w:color w:val="auto"/>
        </w:rPr>
        <w:t xml:space="preserve"> обучения, тематического контроля, проводимого как учителями, так и администрацией </w:t>
      </w:r>
      <w:r w:rsidR="00C15732" w:rsidRPr="00222EC7">
        <w:rPr>
          <w:color w:val="auto"/>
        </w:rPr>
        <w:t>О</w:t>
      </w:r>
      <w:r w:rsidR="00EF645D" w:rsidRPr="00222EC7">
        <w:rPr>
          <w:color w:val="auto"/>
        </w:rPr>
        <w:t>рганизации</w:t>
      </w:r>
      <w:r w:rsidR="00A367DC" w:rsidRPr="00222EC7">
        <w:rPr>
          <w:color w:val="auto"/>
        </w:rPr>
        <w:t>.</w:t>
      </w:r>
    </w:p>
    <w:p w:rsidR="00BE391C" w:rsidRPr="00222EC7" w:rsidRDefault="0058551A">
      <w:pPr>
        <w:pStyle w:val="23"/>
        <w:numPr>
          <w:ilvl w:val="0"/>
          <w:numId w:val="3"/>
        </w:numPr>
        <w:shd w:val="clear" w:color="auto" w:fill="auto"/>
        <w:tabs>
          <w:tab w:val="left" w:pos="682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Периодичность тематического контроля, проводимого учителем, определяется календарным учебным графиком по каждому </w:t>
      </w:r>
      <w:r w:rsidR="00A367DC" w:rsidRPr="00222EC7">
        <w:rPr>
          <w:color w:val="auto"/>
        </w:rPr>
        <w:t>учебному предмету</w:t>
      </w:r>
      <w:r w:rsidRPr="00222EC7">
        <w:rPr>
          <w:color w:val="auto"/>
        </w:rPr>
        <w:t xml:space="preserve">, принятым на заседании предметного методического объединения и утвержденным директором </w:t>
      </w:r>
      <w:r w:rsidR="00C15732" w:rsidRPr="00222EC7">
        <w:rPr>
          <w:color w:val="auto"/>
        </w:rPr>
        <w:t>О</w:t>
      </w:r>
      <w:r w:rsidR="00EF645D" w:rsidRPr="00222EC7">
        <w:rPr>
          <w:color w:val="auto"/>
        </w:rPr>
        <w:t>рганизации</w:t>
      </w:r>
      <w:r w:rsidRPr="00222EC7">
        <w:rPr>
          <w:color w:val="auto"/>
        </w:rPr>
        <w:t xml:space="preserve">. Периодичность </w:t>
      </w:r>
      <w:r w:rsidRPr="00222EC7">
        <w:rPr>
          <w:color w:val="auto"/>
        </w:rPr>
        <w:lastRenderedPageBreak/>
        <w:t xml:space="preserve">административного контроля определяется планом работы </w:t>
      </w:r>
      <w:r w:rsidR="00C15732" w:rsidRPr="00222EC7">
        <w:rPr>
          <w:color w:val="auto"/>
        </w:rPr>
        <w:t>Организации</w:t>
      </w:r>
      <w:r w:rsidRPr="00222EC7">
        <w:rPr>
          <w:color w:val="auto"/>
        </w:rPr>
        <w:t xml:space="preserve">, утвержденным директором </w:t>
      </w:r>
      <w:r w:rsidR="00C15732" w:rsidRPr="00222EC7">
        <w:rPr>
          <w:color w:val="auto"/>
        </w:rPr>
        <w:t>Организации</w:t>
      </w:r>
      <w:r w:rsidRPr="00222EC7">
        <w:rPr>
          <w:color w:val="auto"/>
        </w:rPr>
        <w:t>.</w:t>
      </w:r>
    </w:p>
    <w:p w:rsidR="00BE391C" w:rsidRPr="00222EC7" w:rsidRDefault="0058551A">
      <w:pPr>
        <w:pStyle w:val="23"/>
        <w:numPr>
          <w:ilvl w:val="0"/>
          <w:numId w:val="3"/>
        </w:numPr>
        <w:shd w:val="clear" w:color="auto" w:fill="auto"/>
        <w:tabs>
          <w:tab w:val="left" w:pos="649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Промежуточная аттестация обучающихся в переводных классах проводится в соответствии с годовым календарным графиком, утвержденным приказом директора </w:t>
      </w:r>
      <w:r w:rsidR="00C15732" w:rsidRPr="00222EC7">
        <w:rPr>
          <w:color w:val="auto"/>
        </w:rPr>
        <w:t>О</w:t>
      </w:r>
      <w:r w:rsidR="00EF645D" w:rsidRPr="00222EC7">
        <w:rPr>
          <w:color w:val="auto"/>
        </w:rPr>
        <w:t>рганизации</w:t>
      </w:r>
      <w:r w:rsidRPr="00222EC7">
        <w:rPr>
          <w:color w:val="auto"/>
        </w:rPr>
        <w:t>.</w:t>
      </w:r>
    </w:p>
    <w:p w:rsidR="00BE391C" w:rsidRPr="00222EC7" w:rsidRDefault="0058551A">
      <w:pPr>
        <w:pStyle w:val="23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/>
        <w:ind w:left="20" w:right="20"/>
        <w:jc w:val="both"/>
        <w:rPr>
          <w:b/>
          <w:color w:val="auto"/>
        </w:rPr>
      </w:pPr>
      <w:r w:rsidRPr="00222EC7">
        <w:rPr>
          <w:color w:val="auto"/>
        </w:rPr>
        <w:t xml:space="preserve">Выделяют следующие </w:t>
      </w:r>
      <w:r w:rsidRPr="00222EC7">
        <w:rPr>
          <w:b/>
          <w:color w:val="auto"/>
        </w:rPr>
        <w:t>виды аттестации обучающихся</w:t>
      </w:r>
      <w:r w:rsidR="00EF645D" w:rsidRPr="00222EC7">
        <w:rPr>
          <w:color w:val="auto"/>
        </w:rPr>
        <w:t>, в том числе с ОВЗ</w:t>
      </w:r>
      <w:r w:rsidRPr="00222EC7">
        <w:rPr>
          <w:color w:val="auto"/>
        </w:rPr>
        <w:t xml:space="preserve">: </w:t>
      </w:r>
      <w:r w:rsidRPr="00222EC7">
        <w:rPr>
          <w:b/>
          <w:color w:val="auto"/>
        </w:rPr>
        <w:t xml:space="preserve">текущий контроль, </w:t>
      </w:r>
      <w:r w:rsidR="004D192C" w:rsidRPr="00222EC7">
        <w:rPr>
          <w:color w:val="auto"/>
        </w:rPr>
        <w:t xml:space="preserve">рубежный контроль по итогам четвертей (в 10, 11 классах – полугодий), </w:t>
      </w:r>
      <w:r w:rsidRPr="00222EC7">
        <w:rPr>
          <w:b/>
          <w:color w:val="auto"/>
        </w:rPr>
        <w:t>аттестация по итогам учебного года</w:t>
      </w:r>
      <w:r w:rsidR="004D192C" w:rsidRPr="00222EC7">
        <w:rPr>
          <w:b/>
          <w:color w:val="auto"/>
        </w:rPr>
        <w:t>, промежуточная аттестация</w:t>
      </w:r>
      <w:r w:rsidRPr="00222EC7">
        <w:rPr>
          <w:b/>
          <w:color w:val="auto"/>
        </w:rPr>
        <w:t>.</w:t>
      </w:r>
    </w:p>
    <w:p w:rsidR="00BE391C" w:rsidRPr="00222EC7" w:rsidRDefault="0058551A">
      <w:pPr>
        <w:pStyle w:val="23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  <w:u w:val="single"/>
        </w:rPr>
        <w:t>Текущий контроль</w:t>
      </w:r>
      <w:r w:rsidRPr="00222EC7">
        <w:rPr>
          <w:color w:val="auto"/>
        </w:rPr>
        <w:t xml:space="preserve"> - это оценка качества усвоения содержания компонентов какой- либо части (темы) конкретного учебного предмета в процессе её изучения обучающимся по результатам проверки (проверок). Проводится преподавателем данной учебной дисциплины</w:t>
      </w:r>
      <w:r w:rsidR="004D192C" w:rsidRPr="00222EC7">
        <w:rPr>
          <w:color w:val="auto"/>
        </w:rPr>
        <w:t xml:space="preserve"> течение учебных периодов (четвертей, полугодий в 10-11 классах) и по их итогам</w:t>
      </w:r>
      <w:r w:rsidRPr="00222EC7">
        <w:rPr>
          <w:color w:val="auto"/>
        </w:rPr>
        <w:t>.</w:t>
      </w:r>
    </w:p>
    <w:p w:rsidR="00BE391C" w:rsidRPr="00222EC7" w:rsidRDefault="0058551A" w:rsidP="008A1F64">
      <w:pPr>
        <w:pStyle w:val="23"/>
        <w:numPr>
          <w:ilvl w:val="0"/>
          <w:numId w:val="5"/>
        </w:numPr>
        <w:shd w:val="clear" w:color="auto" w:fill="auto"/>
        <w:tabs>
          <w:tab w:val="left" w:pos="812"/>
        </w:tabs>
        <w:spacing w:before="0" w:after="0" w:line="276" w:lineRule="auto"/>
        <w:ind w:left="20" w:right="20"/>
        <w:jc w:val="both"/>
        <w:rPr>
          <w:color w:val="auto"/>
        </w:rPr>
      </w:pPr>
      <w:r w:rsidRPr="00222EC7">
        <w:rPr>
          <w:color w:val="auto"/>
          <w:u w:val="single"/>
        </w:rPr>
        <w:t>Аттестация по итогам учебного года</w:t>
      </w:r>
      <w:r w:rsidRPr="00222EC7">
        <w:rPr>
          <w:color w:val="auto"/>
        </w:rPr>
        <w:t xml:space="preserve"> - предполагает оценивание результатов учебной деятельности обучающихся</w:t>
      </w:r>
      <w:r w:rsidR="00EF645D" w:rsidRPr="00222EC7">
        <w:rPr>
          <w:color w:val="auto"/>
        </w:rPr>
        <w:t xml:space="preserve">, в том числе с </w:t>
      </w:r>
      <w:proofErr w:type="gramStart"/>
      <w:r w:rsidR="00EF645D" w:rsidRPr="00222EC7">
        <w:rPr>
          <w:color w:val="auto"/>
        </w:rPr>
        <w:t xml:space="preserve">ОВЗ, </w:t>
      </w:r>
      <w:r w:rsidRPr="00222EC7">
        <w:rPr>
          <w:color w:val="auto"/>
        </w:rPr>
        <w:t xml:space="preserve"> по</w:t>
      </w:r>
      <w:proofErr w:type="gramEnd"/>
      <w:r w:rsidRPr="00222EC7">
        <w:rPr>
          <w:color w:val="auto"/>
        </w:rPr>
        <w:t xml:space="preserve"> итогам учебных четвертей</w:t>
      </w:r>
      <w:r w:rsidR="008A1F64" w:rsidRPr="00222EC7">
        <w:rPr>
          <w:color w:val="auto"/>
        </w:rPr>
        <w:t xml:space="preserve"> (в 10-11 классах - по итогам полугодий)</w:t>
      </w:r>
      <w:r w:rsidRPr="00222EC7">
        <w:rPr>
          <w:color w:val="auto"/>
        </w:rPr>
        <w:t>, по результатам проведения в переводных классах годовых контрольных работ, контрольных срезов, собеседований, тестирований, сочинений (изложений), зачетов по отдельным предметам.</w:t>
      </w:r>
    </w:p>
    <w:p w:rsidR="008A1F64" w:rsidRPr="00222EC7" w:rsidRDefault="008A1F64" w:rsidP="008A1F6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C7">
        <w:rPr>
          <w:rFonts w:ascii="Times New Roman" w:hAnsi="Times New Roman" w:cs="Times New Roman"/>
          <w:color w:val="auto"/>
          <w:sz w:val="22"/>
          <w:szCs w:val="22"/>
        </w:rPr>
        <w:t xml:space="preserve">1.15.3. </w:t>
      </w:r>
      <w:r w:rsidRPr="00222EC7">
        <w:rPr>
          <w:rFonts w:ascii="Times New Roman" w:hAnsi="Times New Roman" w:cs="Times New Roman"/>
          <w:color w:val="auto"/>
          <w:sz w:val="22"/>
          <w:szCs w:val="22"/>
          <w:u w:val="single"/>
        </w:rPr>
        <w:t>Промежуточная аттестация</w:t>
      </w:r>
      <w:r w:rsidRPr="00222EC7">
        <w:rPr>
          <w:rFonts w:ascii="Times New Roman" w:hAnsi="Times New Roman" w:cs="Times New Roman"/>
          <w:color w:val="auto"/>
          <w:sz w:val="22"/>
          <w:szCs w:val="22"/>
        </w:rPr>
        <w:t xml:space="preserve"> проводится во всех 2-11 классах с целью определение степени освоения обучающимися учебного материала по пройденным учебным предметам, курсам, дисциплинам (модулям) в рамках освоения основных образовательных программ по уровням общего образования за учебный год, (адаптированной основной образовательной программы начального общего образования обучающихся с ОВЗ).</w:t>
      </w:r>
    </w:p>
    <w:p w:rsidR="008A1F64" w:rsidRPr="00222EC7" w:rsidRDefault="008A1F64" w:rsidP="008A1F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C7">
        <w:rPr>
          <w:rFonts w:ascii="Times New Roman" w:hAnsi="Times New Roman" w:cs="Times New Roman"/>
          <w:color w:val="auto"/>
          <w:sz w:val="22"/>
          <w:szCs w:val="22"/>
        </w:rPr>
        <w:t>Промежуточная аттестация проводится согласно порядка, установленного разделом 3 настоящего положения.</w:t>
      </w:r>
    </w:p>
    <w:p w:rsidR="004D192C" w:rsidRPr="00222EC7" w:rsidRDefault="0058551A" w:rsidP="008A1F64">
      <w:pPr>
        <w:pStyle w:val="23"/>
        <w:numPr>
          <w:ilvl w:val="0"/>
          <w:numId w:val="3"/>
        </w:numPr>
        <w:shd w:val="clear" w:color="auto" w:fill="auto"/>
        <w:tabs>
          <w:tab w:val="left" w:pos="678"/>
        </w:tabs>
        <w:spacing w:before="0" w:after="244"/>
        <w:ind w:left="20" w:right="20"/>
        <w:jc w:val="both"/>
        <w:rPr>
          <w:color w:val="auto"/>
        </w:rPr>
      </w:pPr>
      <w:r w:rsidRPr="00222EC7">
        <w:rPr>
          <w:color w:val="auto"/>
        </w:rPr>
        <w:t>В Положение в установленном порядке могут вноситься изменения и (или) дополнения.</w:t>
      </w:r>
    </w:p>
    <w:p w:rsidR="00BE391C" w:rsidRPr="00222EC7" w:rsidRDefault="0058551A">
      <w:pPr>
        <w:pStyle w:val="11"/>
        <w:keepNext/>
        <w:keepLines/>
        <w:shd w:val="clear" w:color="auto" w:fill="auto"/>
        <w:spacing w:before="0" w:line="269" w:lineRule="exact"/>
        <w:ind w:left="980"/>
        <w:jc w:val="left"/>
        <w:rPr>
          <w:color w:val="auto"/>
        </w:rPr>
      </w:pPr>
      <w:bookmarkStart w:id="2" w:name="bookmark2"/>
      <w:r w:rsidRPr="00222EC7">
        <w:rPr>
          <w:color w:val="auto"/>
        </w:rPr>
        <w:t>II. ТЕКУЩИЙ КОНТРОЛЬ УСПЕВАЕМОСТИ ОБУЧАЮЩИХСЯ</w:t>
      </w:r>
      <w:bookmarkEnd w:id="2"/>
    </w:p>
    <w:p w:rsidR="00BE391C" w:rsidRPr="00222EC7" w:rsidRDefault="0058551A">
      <w:pPr>
        <w:pStyle w:val="23"/>
        <w:numPr>
          <w:ilvl w:val="0"/>
          <w:numId w:val="6"/>
        </w:numPr>
        <w:shd w:val="clear" w:color="auto" w:fill="auto"/>
        <w:tabs>
          <w:tab w:val="left" w:pos="442"/>
        </w:tabs>
        <w:spacing w:before="0" w:after="0" w:line="269" w:lineRule="exact"/>
        <w:ind w:left="20"/>
        <w:jc w:val="both"/>
        <w:rPr>
          <w:color w:val="auto"/>
        </w:rPr>
      </w:pPr>
      <w:r w:rsidRPr="00222EC7">
        <w:rPr>
          <w:color w:val="auto"/>
        </w:rPr>
        <w:t xml:space="preserve">Текущему контролю подлежат </w:t>
      </w:r>
      <w:proofErr w:type="gramStart"/>
      <w:r w:rsidR="00A367DC" w:rsidRPr="00222EC7">
        <w:rPr>
          <w:color w:val="auto"/>
        </w:rPr>
        <w:t>планируемые результаты</w:t>
      </w:r>
      <w:proofErr w:type="gramEnd"/>
      <w:r w:rsidR="00A367DC" w:rsidRPr="00222EC7">
        <w:rPr>
          <w:color w:val="auto"/>
        </w:rPr>
        <w:t xml:space="preserve"> </w:t>
      </w:r>
      <w:r w:rsidRPr="00222EC7">
        <w:rPr>
          <w:color w:val="auto"/>
        </w:rPr>
        <w:t xml:space="preserve">обучающиеся 1-х - 11-х классов </w:t>
      </w:r>
      <w:r w:rsidR="00A203D2" w:rsidRPr="00222EC7">
        <w:rPr>
          <w:color w:val="auto"/>
        </w:rPr>
        <w:t>Организации</w:t>
      </w:r>
      <w:r w:rsidRPr="00222EC7">
        <w:rPr>
          <w:color w:val="auto"/>
        </w:rPr>
        <w:t>.</w:t>
      </w:r>
    </w:p>
    <w:p w:rsidR="00BE391C" w:rsidRPr="00222EC7" w:rsidRDefault="0058551A">
      <w:pPr>
        <w:pStyle w:val="23"/>
        <w:numPr>
          <w:ilvl w:val="0"/>
          <w:numId w:val="6"/>
        </w:numPr>
        <w:shd w:val="clear" w:color="auto" w:fill="auto"/>
        <w:tabs>
          <w:tab w:val="left" w:pos="452"/>
        </w:tabs>
        <w:spacing w:before="0" w:after="0" w:line="269" w:lineRule="exact"/>
        <w:ind w:left="20"/>
        <w:jc w:val="both"/>
        <w:rPr>
          <w:color w:val="auto"/>
        </w:rPr>
      </w:pPr>
      <w:r w:rsidRPr="00222EC7">
        <w:rPr>
          <w:color w:val="auto"/>
        </w:rPr>
        <w:t>Цель текущего контроля успеваемости заключается в следующем:</w:t>
      </w:r>
    </w:p>
    <w:p w:rsidR="00BE391C" w:rsidRPr="00222EC7" w:rsidRDefault="0058551A">
      <w:pPr>
        <w:pStyle w:val="23"/>
        <w:numPr>
          <w:ilvl w:val="0"/>
          <w:numId w:val="7"/>
        </w:numPr>
        <w:shd w:val="clear" w:color="auto" w:fill="auto"/>
        <w:tabs>
          <w:tab w:val="left" w:pos="759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В определении степени освоения обучающимися основной образовательной программы</w:t>
      </w:r>
      <w:r w:rsidR="00EF645D" w:rsidRPr="00222EC7">
        <w:rPr>
          <w:color w:val="auto"/>
        </w:rPr>
        <w:t xml:space="preserve"> (адаптированной основной образовательной программы начального общего образования обучающихся с </w:t>
      </w:r>
      <w:proofErr w:type="gramStart"/>
      <w:r w:rsidR="00EF645D" w:rsidRPr="00222EC7">
        <w:rPr>
          <w:color w:val="auto"/>
        </w:rPr>
        <w:t xml:space="preserve">ОВЗ)   </w:t>
      </w:r>
      <w:proofErr w:type="gramEnd"/>
      <w:r w:rsidRPr="00222EC7">
        <w:rPr>
          <w:color w:val="auto"/>
        </w:rPr>
        <w:t xml:space="preserve">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классах.</w:t>
      </w:r>
    </w:p>
    <w:p w:rsidR="00BE391C" w:rsidRPr="00222EC7" w:rsidRDefault="0058551A">
      <w:pPr>
        <w:pStyle w:val="23"/>
        <w:numPr>
          <w:ilvl w:val="0"/>
          <w:numId w:val="7"/>
        </w:numPr>
        <w:shd w:val="clear" w:color="auto" w:fill="auto"/>
        <w:tabs>
          <w:tab w:val="left" w:pos="654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материала.</w:t>
      </w:r>
    </w:p>
    <w:p w:rsidR="00BE391C" w:rsidRPr="00222EC7" w:rsidRDefault="0058551A">
      <w:pPr>
        <w:pStyle w:val="23"/>
        <w:numPr>
          <w:ilvl w:val="0"/>
          <w:numId w:val="7"/>
        </w:numPr>
        <w:shd w:val="clear" w:color="auto" w:fill="auto"/>
        <w:tabs>
          <w:tab w:val="left" w:pos="625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 xml:space="preserve">Предупреждении неуспеваемости обучающихся </w:t>
      </w:r>
      <w:r w:rsidR="00A203D2" w:rsidRPr="00222EC7">
        <w:rPr>
          <w:color w:val="auto"/>
        </w:rPr>
        <w:t>Организации</w:t>
      </w:r>
      <w:r w:rsidRPr="00222EC7">
        <w:rPr>
          <w:color w:val="auto"/>
        </w:rPr>
        <w:t>.</w:t>
      </w:r>
    </w:p>
    <w:p w:rsidR="00BE391C" w:rsidRPr="00222EC7" w:rsidRDefault="0058551A">
      <w:pPr>
        <w:pStyle w:val="23"/>
        <w:numPr>
          <w:ilvl w:val="0"/>
          <w:numId w:val="6"/>
        </w:numPr>
        <w:shd w:val="clear" w:color="auto" w:fill="auto"/>
        <w:tabs>
          <w:tab w:val="left" w:pos="442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Текущий контроль успеваемости обучающихся проводится:</w:t>
      </w:r>
    </w:p>
    <w:p w:rsidR="00BE391C" w:rsidRPr="00222EC7" w:rsidRDefault="0058551A">
      <w:pPr>
        <w:pStyle w:val="23"/>
        <w:numPr>
          <w:ilvl w:val="0"/>
          <w:numId w:val="8"/>
        </w:numPr>
        <w:shd w:val="clear" w:color="auto" w:fill="auto"/>
        <w:tabs>
          <w:tab w:val="left" w:pos="625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Поурочно, по темам.</w:t>
      </w:r>
    </w:p>
    <w:p w:rsidR="00BE391C" w:rsidRPr="00222EC7" w:rsidRDefault="0058551A">
      <w:pPr>
        <w:pStyle w:val="23"/>
        <w:numPr>
          <w:ilvl w:val="0"/>
          <w:numId w:val="8"/>
        </w:numPr>
        <w:shd w:val="clear" w:color="auto" w:fill="auto"/>
        <w:tabs>
          <w:tab w:val="left" w:pos="630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По учебным четвертям и (или) полугодиям.</w:t>
      </w:r>
    </w:p>
    <w:p w:rsidR="00BE391C" w:rsidRPr="00222EC7" w:rsidRDefault="0058551A">
      <w:pPr>
        <w:pStyle w:val="23"/>
        <w:numPr>
          <w:ilvl w:val="0"/>
          <w:numId w:val="8"/>
        </w:numPr>
        <w:shd w:val="clear" w:color="auto" w:fill="auto"/>
        <w:tabs>
          <w:tab w:val="left" w:pos="639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В форме диагностики (стартовой, промежуточной, итоговой), устных и пись</w:t>
      </w:r>
      <w:r w:rsidR="00A203D2" w:rsidRPr="00222EC7">
        <w:rPr>
          <w:color w:val="auto"/>
        </w:rPr>
        <w:t>менных ответов, защиты проектов</w:t>
      </w:r>
      <w:r w:rsidRPr="00222EC7">
        <w:rPr>
          <w:color w:val="auto"/>
        </w:rPr>
        <w:t xml:space="preserve"> и др.</w:t>
      </w:r>
    </w:p>
    <w:p w:rsidR="00BE391C" w:rsidRPr="00222EC7" w:rsidRDefault="0058551A">
      <w:pPr>
        <w:pStyle w:val="23"/>
        <w:numPr>
          <w:ilvl w:val="0"/>
          <w:numId w:val="6"/>
        </w:numPr>
        <w:shd w:val="clear" w:color="auto" w:fill="auto"/>
        <w:tabs>
          <w:tab w:val="left" w:pos="442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Периодичность и формы текущего контроля успеваемости обучающихся следующие:</w:t>
      </w:r>
    </w:p>
    <w:p w:rsidR="00BE391C" w:rsidRPr="00222EC7" w:rsidRDefault="0058551A">
      <w:pPr>
        <w:pStyle w:val="23"/>
        <w:numPr>
          <w:ilvl w:val="0"/>
          <w:numId w:val="9"/>
        </w:numPr>
        <w:shd w:val="clear" w:color="auto" w:fill="auto"/>
        <w:tabs>
          <w:tab w:val="left" w:pos="625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Поурочный контроль и контроль по темам: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определяется </w:t>
      </w:r>
      <w:r w:rsidR="00EF645D" w:rsidRPr="00222EC7">
        <w:rPr>
          <w:color w:val="auto"/>
        </w:rPr>
        <w:t>учителями</w:t>
      </w:r>
      <w:r w:rsidRPr="00222EC7">
        <w:rPr>
          <w:color w:val="auto"/>
        </w:rPr>
        <w:t xml:space="preserve"> самостоятельно с учетом требований федеральных государственных образовательных стандартов (по уровням образования), индивидуальных особенностей обучающихся</w:t>
      </w:r>
      <w:r w:rsidR="00EF645D" w:rsidRPr="00222EC7">
        <w:rPr>
          <w:color w:val="auto"/>
        </w:rPr>
        <w:t>, в том числе с ОВЗ,</w:t>
      </w:r>
      <w:r w:rsidRPr="00222EC7">
        <w:rPr>
          <w:color w:val="auto"/>
        </w:rPr>
        <w:t xml:space="preserve"> соответствующего класса, содержанием образовательной программы, используемых образовательных технологий;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 xml:space="preserve">указывается в </w:t>
      </w:r>
      <w:r w:rsidR="00EF645D" w:rsidRPr="00222EC7">
        <w:rPr>
          <w:color w:val="auto"/>
        </w:rPr>
        <w:t>календарно-</w:t>
      </w:r>
      <w:r w:rsidR="00A36505" w:rsidRPr="00222EC7">
        <w:rPr>
          <w:color w:val="auto"/>
        </w:rPr>
        <w:t xml:space="preserve">тематическом планировании </w:t>
      </w:r>
      <w:r w:rsidRPr="00222EC7">
        <w:rPr>
          <w:color w:val="auto"/>
        </w:rPr>
        <w:t>учебных предметов, курсов, дисциплин (модулей).</w:t>
      </w:r>
    </w:p>
    <w:p w:rsidR="00BE391C" w:rsidRPr="00222EC7" w:rsidRDefault="0075247A">
      <w:pPr>
        <w:pStyle w:val="23"/>
        <w:numPr>
          <w:ilvl w:val="0"/>
          <w:numId w:val="9"/>
        </w:numPr>
        <w:shd w:val="clear" w:color="auto" w:fill="auto"/>
        <w:tabs>
          <w:tab w:val="left" w:pos="649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Т</w:t>
      </w:r>
      <w:r w:rsidR="0058551A" w:rsidRPr="00222EC7">
        <w:rPr>
          <w:color w:val="auto"/>
        </w:rPr>
        <w:t>екущ</w:t>
      </w:r>
      <w:r w:rsidRPr="00222EC7">
        <w:rPr>
          <w:color w:val="auto"/>
        </w:rPr>
        <w:t>ий</w:t>
      </w:r>
      <w:r w:rsidR="0058551A" w:rsidRPr="00222EC7">
        <w:rPr>
          <w:color w:val="auto"/>
        </w:rPr>
        <w:t xml:space="preserve"> контрол</w:t>
      </w:r>
      <w:r w:rsidRPr="00222EC7">
        <w:rPr>
          <w:color w:val="auto"/>
        </w:rPr>
        <w:t>ь</w:t>
      </w:r>
      <w:r w:rsidR="0058551A" w:rsidRPr="00222EC7">
        <w:rPr>
          <w:color w:val="auto"/>
        </w:rPr>
        <w:t xml:space="preserve"> успеваемости </w:t>
      </w:r>
      <w:r w:rsidRPr="00222EC7">
        <w:rPr>
          <w:color w:val="auto"/>
        </w:rPr>
        <w:t xml:space="preserve">производится </w:t>
      </w:r>
      <w:r w:rsidR="0058551A" w:rsidRPr="00222EC7">
        <w:rPr>
          <w:color w:val="auto"/>
        </w:rPr>
        <w:t>в следующем порядке: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по четвертям</w:t>
      </w:r>
      <w:r w:rsidR="00EF645D" w:rsidRPr="00222EC7">
        <w:rPr>
          <w:color w:val="auto"/>
        </w:rPr>
        <w:t xml:space="preserve">   </w:t>
      </w:r>
      <w:r w:rsidRPr="00222EC7">
        <w:rPr>
          <w:color w:val="auto"/>
        </w:rPr>
        <w:t xml:space="preserve"> - во 2-9-х классах по предметам с недельной нагрузкой более 1 ч</w:t>
      </w:r>
      <w:r w:rsidR="0075247A" w:rsidRPr="00222EC7">
        <w:rPr>
          <w:color w:val="auto"/>
        </w:rPr>
        <w:t>. и более</w:t>
      </w:r>
      <w:r w:rsidRPr="00222EC7">
        <w:rPr>
          <w:color w:val="auto"/>
        </w:rPr>
        <w:t>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по полугодиям - в 5-9-х классах по предметам с недельной нагрузкой 1 ч;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по полугодиям - в 10-11-х классах по всем предметам</w:t>
      </w:r>
      <w:r w:rsidR="003A3430" w:rsidRPr="00222EC7">
        <w:rPr>
          <w:color w:val="auto"/>
        </w:rPr>
        <w:t xml:space="preserve"> учебного плана</w:t>
      </w:r>
      <w:r w:rsidRPr="00222EC7">
        <w:rPr>
          <w:color w:val="auto"/>
        </w:rPr>
        <w:t>;</w:t>
      </w:r>
    </w:p>
    <w:p w:rsidR="00BE391C" w:rsidRPr="00222EC7" w:rsidRDefault="003A3430">
      <w:pPr>
        <w:pStyle w:val="23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по полугодиям - предметы</w:t>
      </w:r>
      <w:r w:rsidR="0058551A" w:rsidRPr="00222EC7">
        <w:rPr>
          <w:color w:val="auto"/>
        </w:rPr>
        <w:t xml:space="preserve"> учебного плана в объеме не менее 0,5 ч в неделю.</w:t>
      </w:r>
    </w:p>
    <w:p w:rsidR="00BE391C" w:rsidRPr="00222EC7" w:rsidRDefault="0058551A">
      <w:pPr>
        <w:pStyle w:val="23"/>
        <w:numPr>
          <w:ilvl w:val="0"/>
          <w:numId w:val="6"/>
        </w:numPr>
        <w:shd w:val="clear" w:color="auto" w:fill="auto"/>
        <w:tabs>
          <w:tab w:val="left" w:pos="438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Текущий контроль успеваемости обучающихся следующий:</w:t>
      </w:r>
    </w:p>
    <w:p w:rsidR="0059591C" w:rsidRPr="00222EC7" w:rsidRDefault="0058551A">
      <w:pPr>
        <w:pStyle w:val="23"/>
        <w:numPr>
          <w:ilvl w:val="0"/>
          <w:numId w:val="10"/>
        </w:numPr>
        <w:shd w:val="clear" w:color="auto" w:fill="auto"/>
        <w:tabs>
          <w:tab w:val="left" w:pos="639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lastRenderedPageBreak/>
        <w:t xml:space="preserve">В 1-х классах в течение учебного года осуществляется качественно без фиксации их достижений в классных журналах по пятибалльной шкале. </w:t>
      </w:r>
    </w:p>
    <w:p w:rsidR="00BE391C" w:rsidRPr="00222EC7" w:rsidRDefault="0059591C" w:rsidP="0059591C">
      <w:pPr>
        <w:pStyle w:val="23"/>
        <w:shd w:val="clear" w:color="auto" w:fill="auto"/>
        <w:tabs>
          <w:tab w:val="left" w:pos="639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ab/>
      </w:r>
      <w:r w:rsidR="0058551A" w:rsidRPr="00222EC7">
        <w:rPr>
          <w:color w:val="auto"/>
        </w:rPr>
        <w:t>Для оценивания учебных достижений обучающихся</w:t>
      </w:r>
      <w:r w:rsidR="00F305BB" w:rsidRPr="00222EC7">
        <w:rPr>
          <w:color w:val="auto"/>
        </w:rPr>
        <w:t>, в том числе с ОВЗ,</w:t>
      </w:r>
      <w:r w:rsidR="0058551A" w:rsidRPr="00222EC7">
        <w:rPr>
          <w:color w:val="auto"/>
        </w:rPr>
        <w:t xml:space="preserve"> в 1-х классах используется качественная оценка. В течение первого полугодия первого года обучения контрольные работы не проводятся. Итоговые контрольные работы проводятся в конце учебного года не позднее 20</w:t>
      </w:r>
      <w:r w:rsidR="00222EC7">
        <w:rPr>
          <w:color w:val="auto"/>
        </w:rPr>
        <w:t xml:space="preserve"> </w:t>
      </w:r>
      <w:r w:rsidR="0058551A" w:rsidRPr="00222EC7">
        <w:rPr>
          <w:color w:val="auto"/>
        </w:rPr>
        <w:t>-</w:t>
      </w:r>
      <w:r w:rsidR="00222EC7">
        <w:rPr>
          <w:color w:val="auto"/>
        </w:rPr>
        <w:t xml:space="preserve"> </w:t>
      </w:r>
      <w:r w:rsidR="0058551A" w:rsidRPr="00222EC7">
        <w:rPr>
          <w:color w:val="auto"/>
        </w:rPr>
        <w:t>25 апреля.</w:t>
      </w:r>
    </w:p>
    <w:p w:rsidR="00BE391C" w:rsidRPr="00222EC7" w:rsidRDefault="0058551A">
      <w:pPr>
        <w:pStyle w:val="23"/>
        <w:numPr>
          <w:ilvl w:val="0"/>
          <w:numId w:val="10"/>
        </w:numPr>
        <w:shd w:val="clear" w:color="auto" w:fill="auto"/>
        <w:tabs>
          <w:tab w:val="left" w:pos="630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Во 2-х - 11-х классах осуществляется: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в виде отметок по 5-ти балльной шкале по учебным предметам, курсам, дисциплинам (модулям);</w:t>
      </w:r>
    </w:p>
    <w:p w:rsidR="00BE391C" w:rsidRPr="00222EC7" w:rsidRDefault="0058551A">
      <w:pPr>
        <w:pStyle w:val="23"/>
        <w:numPr>
          <w:ilvl w:val="0"/>
          <w:numId w:val="10"/>
        </w:numPr>
        <w:shd w:val="clear" w:color="auto" w:fill="auto"/>
        <w:tabs>
          <w:tab w:val="left" w:pos="711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За устный </w:t>
      </w:r>
      <w:r w:rsidR="003A3430" w:rsidRPr="00222EC7">
        <w:rPr>
          <w:color w:val="auto"/>
        </w:rPr>
        <w:t xml:space="preserve">и письменный </w:t>
      </w:r>
      <w:r w:rsidRPr="00222EC7">
        <w:rPr>
          <w:color w:val="auto"/>
        </w:rPr>
        <w:t>ответ отметка выставляется учителем в ходе урока и заносится в классный журнал и дневник обучающегося.</w:t>
      </w:r>
    </w:p>
    <w:p w:rsidR="00BE391C" w:rsidRPr="00222EC7" w:rsidRDefault="0058551A">
      <w:pPr>
        <w:pStyle w:val="23"/>
        <w:numPr>
          <w:ilvl w:val="0"/>
          <w:numId w:val="10"/>
        </w:numPr>
        <w:shd w:val="clear" w:color="auto" w:fill="auto"/>
        <w:tabs>
          <w:tab w:val="left" w:pos="812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Текущий контроль обучающихся</w:t>
      </w:r>
      <w:r w:rsidR="00F305BB" w:rsidRPr="00222EC7">
        <w:rPr>
          <w:color w:val="auto"/>
        </w:rPr>
        <w:t>, в том числе с ОВЗ</w:t>
      </w:r>
      <w:r w:rsidRPr="00222EC7">
        <w:rPr>
          <w:color w:val="auto"/>
        </w:rPr>
        <w:t>, временно находящихся в санаторных, медицинских организациях (иных организациях, не имеющих лицензии на право осуществления образовательной деятельности), осуществляется в этих учебных заведениях, и полученные результаты учитываются при выставлении четвертных, полугодовых отметок.</w:t>
      </w:r>
    </w:p>
    <w:p w:rsidR="00BE391C" w:rsidRPr="00222EC7" w:rsidRDefault="0058551A">
      <w:pPr>
        <w:pStyle w:val="23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</w:p>
    <w:p w:rsidR="00BE391C" w:rsidRPr="00222EC7" w:rsidRDefault="0058551A">
      <w:pPr>
        <w:pStyle w:val="23"/>
        <w:numPr>
          <w:ilvl w:val="0"/>
          <w:numId w:val="10"/>
        </w:numPr>
        <w:shd w:val="clear" w:color="auto" w:fill="auto"/>
        <w:tabs>
          <w:tab w:val="left" w:pos="706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Порядок выставления отметок по результатам текущего контроля за четверть, полугодие:</w:t>
      </w:r>
    </w:p>
    <w:p w:rsidR="00BE391C" w:rsidRPr="00222EC7" w:rsidRDefault="0058551A">
      <w:pPr>
        <w:pStyle w:val="23"/>
        <w:shd w:val="clear" w:color="auto" w:fill="auto"/>
        <w:spacing w:before="0" w:after="0"/>
        <w:ind w:left="20" w:right="20" w:firstLine="400"/>
        <w:jc w:val="both"/>
        <w:rPr>
          <w:color w:val="auto"/>
        </w:rPr>
      </w:pPr>
      <w:r w:rsidRPr="00222EC7">
        <w:rPr>
          <w:color w:val="auto"/>
        </w:rPr>
        <w:t>обучающимся</w:t>
      </w:r>
      <w:r w:rsidR="00F305BB" w:rsidRPr="00222EC7">
        <w:rPr>
          <w:color w:val="auto"/>
        </w:rPr>
        <w:t>, в том числе с ОВЗ</w:t>
      </w:r>
      <w:r w:rsidRPr="00222EC7">
        <w:rPr>
          <w:color w:val="auto"/>
        </w:rPr>
        <w:t>, пропустившим по уважительной причине, подтвержденной соответствующими документами, 2/3 учебного времени, отметка за четверть, полугодие выставляется позже, после того, как обучающийся сдаст учебный материал, изучаемый в четверти, в одной из форм текущего контроля, выбранной учителем;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 xml:space="preserve">текущий контроль указанных обучающихся осуществляется в индивидуальном порядке администрацией </w:t>
      </w:r>
      <w:r w:rsidR="00F86D0A" w:rsidRPr="00222EC7">
        <w:rPr>
          <w:color w:val="auto"/>
        </w:rPr>
        <w:t>Организации</w:t>
      </w:r>
      <w:r w:rsidRPr="00222EC7">
        <w:rPr>
          <w:color w:val="auto"/>
        </w:rPr>
        <w:t xml:space="preserve"> в соответствии с графиком, согласованным с педагогическим советом и родителями (законными представителями) обучающихся;</w:t>
      </w:r>
    </w:p>
    <w:p w:rsidR="00BE391C" w:rsidRPr="00222EC7" w:rsidRDefault="0058551A">
      <w:pPr>
        <w:pStyle w:val="23"/>
        <w:shd w:val="clear" w:color="auto" w:fill="auto"/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- отметки обучающихся</w:t>
      </w:r>
      <w:r w:rsidR="00F305BB" w:rsidRPr="00222EC7">
        <w:rPr>
          <w:color w:val="auto"/>
        </w:rPr>
        <w:t>, в том числе с ОВЗ,</w:t>
      </w:r>
      <w:r w:rsidRPr="00222EC7">
        <w:rPr>
          <w:color w:val="auto"/>
        </w:rPr>
        <w:t xml:space="preserve"> за четверть, полугодие выставляются на основании результатов текущего контроля успеваемости, осуществляемого по темам или поурочно</w:t>
      </w:r>
      <w:r w:rsidR="003A3430" w:rsidRPr="00222EC7">
        <w:rPr>
          <w:color w:val="auto"/>
        </w:rPr>
        <w:t xml:space="preserve"> не </w:t>
      </w:r>
      <w:proofErr w:type="gramStart"/>
      <w:r w:rsidR="003A3430" w:rsidRPr="00222EC7">
        <w:rPr>
          <w:color w:val="auto"/>
        </w:rPr>
        <w:t xml:space="preserve">позже, </w:t>
      </w:r>
      <w:r w:rsidRPr="00222EC7">
        <w:rPr>
          <w:color w:val="auto"/>
        </w:rPr>
        <w:t xml:space="preserve"> за</w:t>
      </w:r>
      <w:proofErr w:type="gramEnd"/>
      <w:r w:rsidRPr="00222EC7">
        <w:rPr>
          <w:color w:val="auto"/>
        </w:rPr>
        <w:t xml:space="preserve"> 3 дня до начала каникул или за неделю до начала промежуточной аттестации.</w:t>
      </w:r>
    </w:p>
    <w:p w:rsidR="00BE391C" w:rsidRPr="00222EC7" w:rsidRDefault="0058551A">
      <w:pPr>
        <w:pStyle w:val="23"/>
        <w:numPr>
          <w:ilvl w:val="0"/>
          <w:numId w:val="10"/>
        </w:numPr>
        <w:shd w:val="clear" w:color="auto" w:fill="auto"/>
        <w:tabs>
          <w:tab w:val="left" w:pos="639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С целью улучшения отметок за четверть, полугодие в 5-9-х классах предусмотрено предварительное выставление отметок по каждому предмету учебного плана за 2 недели до начала каникул.</w:t>
      </w:r>
    </w:p>
    <w:p w:rsidR="00BE391C" w:rsidRPr="00222EC7" w:rsidRDefault="0058551A">
      <w:pPr>
        <w:pStyle w:val="23"/>
        <w:numPr>
          <w:ilvl w:val="0"/>
          <w:numId w:val="10"/>
        </w:numPr>
        <w:shd w:val="clear" w:color="auto" w:fill="auto"/>
        <w:tabs>
          <w:tab w:val="left" w:pos="682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Текущий контроль в рамках внеурочной деятельности определятся ее моделью, формой организации занятий, особенностями выбранного направления. Оценивание </w:t>
      </w:r>
      <w:proofErr w:type="spellStart"/>
      <w:r w:rsidRPr="00222EC7">
        <w:rPr>
          <w:color w:val="auto"/>
        </w:rPr>
        <w:t>внеучебных</w:t>
      </w:r>
      <w:proofErr w:type="spellEnd"/>
      <w:r w:rsidRPr="00222EC7">
        <w:rPr>
          <w:color w:val="auto"/>
        </w:rPr>
        <w:t xml:space="preserve"> </w:t>
      </w:r>
      <w:proofErr w:type="gramStart"/>
      <w:r w:rsidRPr="00222EC7">
        <w:rPr>
          <w:color w:val="auto"/>
        </w:rPr>
        <w:t>достижений</w:t>
      </w:r>
      <w:proofErr w:type="gramEnd"/>
      <w:r w:rsidRPr="00222EC7">
        <w:rPr>
          <w:color w:val="auto"/>
        </w:rPr>
        <w:t xml:space="preserve"> обучающихся осуществляется согласно Положению о внеурочной деятельности школьников.</w:t>
      </w:r>
    </w:p>
    <w:p w:rsidR="00BE391C" w:rsidRPr="00222EC7" w:rsidRDefault="0058551A">
      <w:pPr>
        <w:pStyle w:val="23"/>
        <w:numPr>
          <w:ilvl w:val="0"/>
          <w:numId w:val="6"/>
        </w:numPr>
        <w:shd w:val="clear" w:color="auto" w:fill="auto"/>
        <w:tabs>
          <w:tab w:val="left" w:pos="466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Периодичность и формы текущего контроля представляются в </w:t>
      </w:r>
      <w:r w:rsidR="003A3430" w:rsidRPr="00222EC7">
        <w:rPr>
          <w:color w:val="auto"/>
        </w:rPr>
        <w:t>приложении к рабочим программам</w:t>
      </w:r>
      <w:r w:rsidRPr="00222EC7">
        <w:rPr>
          <w:color w:val="auto"/>
        </w:rPr>
        <w:t xml:space="preserve"> по предметам, которые рассматриваются и принимаются предметным методическим объединением и утверждаются приказом директора </w:t>
      </w:r>
      <w:r w:rsidR="00F86D0A" w:rsidRPr="00222EC7">
        <w:rPr>
          <w:color w:val="auto"/>
        </w:rPr>
        <w:t>Организации</w:t>
      </w:r>
      <w:r w:rsidRPr="00222EC7">
        <w:rPr>
          <w:color w:val="auto"/>
        </w:rPr>
        <w:t>. Контрольные работы отражаются в графике контрольных работ на каждую четверть.</w:t>
      </w:r>
    </w:p>
    <w:p w:rsidR="00BE391C" w:rsidRPr="00222EC7" w:rsidRDefault="00F305BB">
      <w:pPr>
        <w:pStyle w:val="23"/>
        <w:numPr>
          <w:ilvl w:val="0"/>
          <w:numId w:val="6"/>
        </w:numPr>
        <w:shd w:val="clear" w:color="auto" w:fill="auto"/>
        <w:tabs>
          <w:tab w:val="left" w:pos="462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О</w:t>
      </w:r>
      <w:r w:rsidR="0058551A" w:rsidRPr="00222EC7">
        <w:rPr>
          <w:color w:val="auto"/>
        </w:rPr>
        <w:t>бучающиеся</w:t>
      </w:r>
      <w:r w:rsidRPr="00222EC7">
        <w:rPr>
          <w:color w:val="auto"/>
        </w:rPr>
        <w:t>, в том числе с ОВЗ,</w:t>
      </w:r>
      <w:r w:rsidR="0058551A" w:rsidRPr="00222EC7">
        <w:rPr>
          <w:color w:val="auto"/>
        </w:rPr>
        <w:t xml:space="preserve"> по индивидуальным учебным планам, аттестуются только по предметам, включенным в данный план.</w:t>
      </w:r>
    </w:p>
    <w:p w:rsidR="00BE391C" w:rsidRPr="00222EC7" w:rsidRDefault="0058551A">
      <w:pPr>
        <w:pStyle w:val="23"/>
        <w:numPr>
          <w:ilvl w:val="0"/>
          <w:numId w:val="6"/>
        </w:numPr>
        <w:shd w:val="clear" w:color="auto" w:fill="auto"/>
        <w:tabs>
          <w:tab w:val="left" w:pos="514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Письменные самостоятельные работы, контрольные работы и другие виды работ обучающихся</w:t>
      </w:r>
      <w:r w:rsidR="00F305BB" w:rsidRPr="00222EC7">
        <w:rPr>
          <w:color w:val="auto"/>
        </w:rPr>
        <w:t>, в том числе с ОВЗ</w:t>
      </w:r>
      <w:r w:rsidRPr="00222EC7">
        <w:rPr>
          <w:color w:val="auto"/>
        </w:rPr>
        <w:t xml:space="preserve"> оцениваются по пятибалльной системе. Оценка за выполненную письменную работу заносится в классный журнал к следующему уроку, за исключением:</w:t>
      </w:r>
    </w:p>
    <w:p w:rsidR="00BE391C" w:rsidRPr="00222EC7" w:rsidRDefault="0058551A">
      <w:pPr>
        <w:pStyle w:val="23"/>
        <w:numPr>
          <w:ilvl w:val="0"/>
          <w:numId w:val="11"/>
        </w:numPr>
        <w:shd w:val="clear" w:color="auto" w:fill="auto"/>
        <w:tabs>
          <w:tab w:val="left" w:pos="625"/>
        </w:tabs>
        <w:spacing w:before="0" w:after="0"/>
        <w:ind w:left="20" w:right="20"/>
        <w:rPr>
          <w:color w:val="auto"/>
        </w:rPr>
      </w:pPr>
      <w:r w:rsidRPr="00222EC7">
        <w:rPr>
          <w:color w:val="auto"/>
        </w:rPr>
        <w:t>Оценки за творческие работы по русскому языку и литературе в 5-9-х классах - не позже, чем через неделю после их проведения.</w:t>
      </w:r>
    </w:p>
    <w:p w:rsidR="00BE391C" w:rsidRPr="00222EC7" w:rsidRDefault="0058551A" w:rsidP="00F305BB">
      <w:pPr>
        <w:pStyle w:val="23"/>
        <w:numPr>
          <w:ilvl w:val="0"/>
          <w:numId w:val="11"/>
        </w:numPr>
        <w:shd w:val="clear" w:color="auto" w:fill="auto"/>
        <w:tabs>
          <w:tab w:val="left" w:pos="625"/>
        </w:tabs>
        <w:spacing w:before="0" w:after="0"/>
        <w:ind w:left="20" w:right="320"/>
        <w:jc w:val="both"/>
        <w:rPr>
          <w:color w:val="auto"/>
        </w:rPr>
      </w:pPr>
      <w:r w:rsidRPr="00222EC7">
        <w:rPr>
          <w:color w:val="auto"/>
        </w:rPr>
        <w:t>Оценки за сочинение в 10-11-х классах по русскому яз</w:t>
      </w:r>
      <w:r w:rsidR="00F305BB" w:rsidRPr="00222EC7">
        <w:rPr>
          <w:color w:val="auto"/>
        </w:rPr>
        <w:t xml:space="preserve">ыку и литературе - не более чем </w:t>
      </w:r>
      <w:r w:rsidRPr="00222EC7">
        <w:rPr>
          <w:color w:val="auto"/>
        </w:rPr>
        <w:t>через 14 дней.</w:t>
      </w:r>
    </w:p>
    <w:p w:rsidR="00BE391C" w:rsidRPr="00222EC7" w:rsidRDefault="0058551A">
      <w:pPr>
        <w:pStyle w:val="23"/>
        <w:numPr>
          <w:ilvl w:val="1"/>
          <w:numId w:val="11"/>
        </w:numPr>
        <w:shd w:val="clear" w:color="auto" w:fill="auto"/>
        <w:tabs>
          <w:tab w:val="left" w:pos="476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Оценка обучающихся</w:t>
      </w:r>
      <w:r w:rsidR="00F305BB" w:rsidRPr="00222EC7">
        <w:rPr>
          <w:color w:val="auto"/>
        </w:rPr>
        <w:t>, в том числе с ОВЗ,</w:t>
      </w:r>
      <w:r w:rsidRPr="00222EC7">
        <w:rPr>
          <w:color w:val="auto"/>
        </w:rPr>
        <w:t xml:space="preserve"> за четверть (полугодие) выставляется на основе результатов письменных работ, устных ответов обучающихся и с учетом соответствия знаний учеников требованиям государственных общеобразовательных программ, глубины и прочности полученных знаний их практическому применению.</w:t>
      </w:r>
    </w:p>
    <w:p w:rsidR="0059591C" w:rsidRPr="00222EC7" w:rsidRDefault="0058551A">
      <w:pPr>
        <w:pStyle w:val="23"/>
        <w:numPr>
          <w:ilvl w:val="1"/>
          <w:numId w:val="11"/>
        </w:numPr>
        <w:shd w:val="clear" w:color="auto" w:fill="auto"/>
        <w:tabs>
          <w:tab w:val="left" w:pos="606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Четвертные, полугодовые, годовые оценки выставляются в журнал за три дня до начала каникул или начала промежуточной аттестации обучающихся</w:t>
      </w:r>
      <w:r w:rsidR="00F305BB" w:rsidRPr="00222EC7">
        <w:rPr>
          <w:color w:val="auto"/>
        </w:rPr>
        <w:t>, в том числе с ОВЗ,</w:t>
      </w:r>
      <w:r w:rsidRPr="00222EC7">
        <w:rPr>
          <w:color w:val="auto"/>
        </w:rPr>
        <w:t xml:space="preserve"> в переводных классах. </w:t>
      </w:r>
    </w:p>
    <w:p w:rsidR="00BE391C" w:rsidRPr="00222EC7" w:rsidRDefault="0059591C" w:rsidP="0059591C">
      <w:pPr>
        <w:pStyle w:val="23"/>
        <w:shd w:val="clear" w:color="auto" w:fill="auto"/>
        <w:tabs>
          <w:tab w:val="left" w:pos="606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lastRenderedPageBreak/>
        <w:tab/>
      </w:r>
      <w:r w:rsidR="0058551A" w:rsidRPr="00222EC7">
        <w:rPr>
          <w:color w:val="auto"/>
        </w:rPr>
        <w:t xml:space="preserve">Классные руководители обязаны довести до сведения обучающихся и их родителей (законных представителей) итоги четверти, полугодия, года и решение педагогического совета </w:t>
      </w:r>
      <w:r w:rsidR="00F86D0A" w:rsidRPr="00222EC7">
        <w:rPr>
          <w:color w:val="auto"/>
        </w:rPr>
        <w:t>Организации</w:t>
      </w:r>
      <w:r w:rsidR="0058551A" w:rsidRPr="00222EC7">
        <w:rPr>
          <w:color w:val="auto"/>
        </w:rPr>
        <w:t xml:space="preserve"> о переводе обучающегося в следующий класс (результаты заносятся в дневник). В случае неудовлетворительных результатов обучающегося по итогам учебного года классный руководитель доводит до сведения родителей (законных представителей) ученика данную информацию в письменном виде (под роспись) с указанием даты ознакомления.</w:t>
      </w:r>
    </w:p>
    <w:p w:rsidR="00BE391C" w:rsidRPr="00222EC7" w:rsidRDefault="0058551A">
      <w:pPr>
        <w:pStyle w:val="23"/>
        <w:numPr>
          <w:ilvl w:val="1"/>
          <w:numId w:val="11"/>
        </w:numPr>
        <w:shd w:val="clear" w:color="auto" w:fill="auto"/>
        <w:tabs>
          <w:tab w:val="left" w:pos="692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В сентябре каждого учебного года приказом директора </w:t>
      </w:r>
      <w:r w:rsidR="00F86D0A" w:rsidRPr="00222EC7">
        <w:rPr>
          <w:color w:val="auto"/>
        </w:rPr>
        <w:t>Организации</w:t>
      </w:r>
      <w:r w:rsidRPr="00222EC7">
        <w:rPr>
          <w:color w:val="auto"/>
        </w:rPr>
        <w:t xml:space="preserve"> создается Конфликтная комиссия по вопросам разрешения спора между участниками образовательного процесса (аттестационный период) в </w:t>
      </w:r>
      <w:r w:rsidR="004A5CD1" w:rsidRPr="00222EC7">
        <w:rPr>
          <w:color w:val="auto"/>
        </w:rPr>
        <w:t>школе</w:t>
      </w:r>
      <w:r w:rsidRPr="00222EC7">
        <w:rPr>
          <w:color w:val="auto"/>
        </w:rPr>
        <w:t xml:space="preserve">. Деятельность данной комиссии регламентируется положением «О конфликтной комиссии по вопросам разрешения спора между участниками образовательного процесса в МАОУ </w:t>
      </w:r>
      <w:r w:rsidR="004A5CD1" w:rsidRPr="00222EC7">
        <w:rPr>
          <w:color w:val="auto"/>
        </w:rPr>
        <w:t>СОШ</w:t>
      </w:r>
      <w:r w:rsidRPr="00222EC7">
        <w:rPr>
          <w:color w:val="auto"/>
        </w:rPr>
        <w:t xml:space="preserve"> № </w:t>
      </w:r>
      <w:r w:rsidR="009D432D" w:rsidRPr="00222EC7">
        <w:rPr>
          <w:color w:val="auto"/>
        </w:rPr>
        <w:t>44</w:t>
      </w:r>
      <w:r w:rsidRPr="00222EC7">
        <w:rPr>
          <w:color w:val="auto"/>
        </w:rPr>
        <w:t xml:space="preserve"> г.</w:t>
      </w:r>
      <w:r w:rsidR="00F86D0A" w:rsidRPr="00222EC7">
        <w:rPr>
          <w:color w:val="auto"/>
        </w:rPr>
        <w:t xml:space="preserve"> </w:t>
      </w:r>
      <w:r w:rsidRPr="00222EC7">
        <w:rPr>
          <w:color w:val="auto"/>
        </w:rPr>
        <w:t>Томска».</w:t>
      </w:r>
    </w:p>
    <w:p w:rsidR="00BE391C" w:rsidRPr="00222EC7" w:rsidRDefault="0058551A">
      <w:pPr>
        <w:pStyle w:val="23"/>
        <w:numPr>
          <w:ilvl w:val="1"/>
          <w:numId w:val="11"/>
        </w:numPr>
        <w:shd w:val="clear" w:color="auto" w:fill="auto"/>
        <w:tabs>
          <w:tab w:val="left" w:pos="615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В случае несогласия обучающихся</w:t>
      </w:r>
      <w:r w:rsidR="00F305BB" w:rsidRPr="00222EC7">
        <w:rPr>
          <w:color w:val="auto"/>
        </w:rPr>
        <w:t>, в том числе с ОВЗ,</w:t>
      </w:r>
      <w:r w:rsidRPr="00222EC7">
        <w:rPr>
          <w:color w:val="auto"/>
        </w:rPr>
        <w:t xml:space="preserve"> и их родителей (законных представителей) с выставленной оценкой за четверть (полугодие), год по предмету она может быть пересмотрена. Для пересмотра оценки </w:t>
      </w:r>
      <w:r w:rsidR="00F305BB" w:rsidRPr="00222EC7">
        <w:rPr>
          <w:color w:val="auto"/>
        </w:rPr>
        <w:t>обучающегося</w:t>
      </w:r>
      <w:r w:rsidRPr="00222EC7">
        <w:rPr>
          <w:color w:val="auto"/>
        </w:rPr>
        <w:t xml:space="preserve"> родители (законные представители) обучающегося подают письменное заявление в Конфликтную комиссию по вопросам разрешения спора между участниками образовательного процесса в </w:t>
      </w:r>
      <w:r w:rsidR="00F86D0A" w:rsidRPr="00222EC7">
        <w:rPr>
          <w:color w:val="auto"/>
        </w:rPr>
        <w:t>Организации</w:t>
      </w:r>
      <w:r w:rsidRPr="00222EC7">
        <w:rPr>
          <w:color w:val="auto"/>
        </w:rPr>
        <w:t>, которая в форме собеседования или иной форме в присутствии родителей обучающегося определяет соответствие выставленной отметки по предмету фактическому уровню его знаний.</w:t>
      </w:r>
    </w:p>
    <w:p w:rsidR="00BE391C" w:rsidRPr="00222EC7" w:rsidRDefault="0058551A">
      <w:pPr>
        <w:pStyle w:val="23"/>
        <w:numPr>
          <w:ilvl w:val="1"/>
          <w:numId w:val="11"/>
        </w:numPr>
        <w:shd w:val="clear" w:color="auto" w:fill="auto"/>
        <w:tabs>
          <w:tab w:val="left" w:pos="567"/>
        </w:tabs>
        <w:spacing w:before="0" w:after="24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Решение Конфликтной комиссии по вопросам разрешения спора между участниками образовательного процесса в </w:t>
      </w:r>
      <w:r w:rsidR="00F86D0A" w:rsidRPr="00222EC7">
        <w:rPr>
          <w:color w:val="auto"/>
        </w:rPr>
        <w:t>Организации</w:t>
      </w:r>
      <w:r w:rsidRPr="00222EC7">
        <w:rPr>
          <w:color w:val="auto"/>
        </w:rPr>
        <w:t xml:space="preserve"> оформляется протоколом и является окончательным. Выписка из протокола хранится в личном деле обучающегося,</w:t>
      </w:r>
      <w:r w:rsidR="007B0558" w:rsidRPr="00222EC7">
        <w:rPr>
          <w:color w:val="auto"/>
        </w:rPr>
        <w:t xml:space="preserve"> в том числе с ОВЗ</w:t>
      </w:r>
      <w:r w:rsidRPr="00222EC7">
        <w:rPr>
          <w:color w:val="auto"/>
        </w:rPr>
        <w:t xml:space="preserve"> сам протокол хранится в папке Конфликтной комиссии по вопросам разрешения спора между участниками образовательного процесса в </w:t>
      </w:r>
      <w:r w:rsidR="002E3602" w:rsidRPr="00222EC7">
        <w:rPr>
          <w:color w:val="auto"/>
        </w:rPr>
        <w:t>школе</w:t>
      </w:r>
      <w:r w:rsidRPr="00222EC7">
        <w:rPr>
          <w:color w:val="auto"/>
        </w:rPr>
        <w:t>.</w:t>
      </w:r>
    </w:p>
    <w:p w:rsidR="00BE391C" w:rsidRPr="00222EC7" w:rsidRDefault="0058551A">
      <w:pPr>
        <w:pStyle w:val="11"/>
        <w:keepNext/>
        <w:keepLines/>
        <w:shd w:val="clear" w:color="auto" w:fill="auto"/>
        <w:spacing w:before="0" w:line="274" w:lineRule="exact"/>
        <w:ind w:left="1280"/>
        <w:jc w:val="left"/>
        <w:rPr>
          <w:color w:val="auto"/>
        </w:rPr>
      </w:pPr>
      <w:bookmarkStart w:id="3" w:name="bookmark3"/>
      <w:r w:rsidRPr="00222EC7">
        <w:rPr>
          <w:color w:val="auto"/>
        </w:rPr>
        <w:t>III. ПРОМЕЖУТОЧНАЯ АТТЕСТАЦИЯ ОБУЧАЮЩИХСЯ</w:t>
      </w:r>
      <w:bookmarkEnd w:id="3"/>
    </w:p>
    <w:p w:rsidR="00BE391C" w:rsidRPr="00222EC7" w:rsidRDefault="0058551A">
      <w:pPr>
        <w:pStyle w:val="23"/>
        <w:numPr>
          <w:ilvl w:val="0"/>
          <w:numId w:val="12"/>
        </w:numPr>
        <w:shd w:val="clear" w:color="auto" w:fill="auto"/>
        <w:tabs>
          <w:tab w:val="left" w:pos="549"/>
        </w:tabs>
        <w:spacing w:before="0" w:after="0"/>
        <w:ind w:left="40" w:right="20"/>
        <w:jc w:val="both"/>
        <w:rPr>
          <w:color w:val="auto"/>
        </w:rPr>
      </w:pPr>
      <w:r w:rsidRPr="00222EC7">
        <w:rPr>
          <w:color w:val="auto"/>
        </w:rPr>
        <w:t>Целью промежуточной аттестации обучающихся</w:t>
      </w:r>
      <w:r w:rsidR="007E0414" w:rsidRPr="00222EC7">
        <w:rPr>
          <w:color w:val="auto"/>
        </w:rPr>
        <w:t>, в том числе с ОВЗ,</w:t>
      </w:r>
      <w:r w:rsidRPr="00222EC7">
        <w:rPr>
          <w:color w:val="auto"/>
        </w:rPr>
        <w:t xml:space="preserve"> в переводных классах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</w:t>
      </w:r>
      <w:r w:rsidR="007E0414" w:rsidRPr="00222EC7">
        <w:rPr>
          <w:color w:val="auto"/>
        </w:rPr>
        <w:t xml:space="preserve">по уровням общего образования за учебный год, (адаптированной основной образовательной программы начального общего образования обучающихся с ОВЗ).     </w:t>
      </w:r>
    </w:p>
    <w:p w:rsidR="00BE391C" w:rsidRPr="00222EC7" w:rsidRDefault="0058551A">
      <w:pPr>
        <w:pStyle w:val="23"/>
        <w:numPr>
          <w:ilvl w:val="0"/>
          <w:numId w:val="12"/>
        </w:numPr>
        <w:shd w:val="clear" w:color="auto" w:fill="auto"/>
        <w:tabs>
          <w:tab w:val="left" w:pos="621"/>
        </w:tabs>
        <w:spacing w:before="0" w:after="0"/>
        <w:ind w:left="40" w:right="20"/>
        <w:jc w:val="both"/>
        <w:rPr>
          <w:color w:val="auto"/>
        </w:rPr>
      </w:pPr>
      <w:r w:rsidRPr="00222EC7">
        <w:rPr>
          <w:color w:val="auto"/>
        </w:rPr>
        <w:t xml:space="preserve">Промежуточную аттестацию в </w:t>
      </w:r>
      <w:r w:rsidR="00F86D0A" w:rsidRPr="00222EC7">
        <w:rPr>
          <w:color w:val="auto"/>
        </w:rPr>
        <w:t xml:space="preserve">Организации </w:t>
      </w:r>
      <w:r w:rsidRPr="00222EC7">
        <w:rPr>
          <w:color w:val="auto"/>
        </w:rPr>
        <w:t xml:space="preserve">в обязательном порядке проходят </w:t>
      </w:r>
      <w:proofErr w:type="gramStart"/>
      <w:r w:rsidRPr="00222EC7">
        <w:rPr>
          <w:color w:val="auto"/>
        </w:rPr>
        <w:t>обучающиеся,</w:t>
      </w:r>
      <w:r w:rsidR="007E0414" w:rsidRPr="00222EC7">
        <w:rPr>
          <w:color w:val="auto"/>
        </w:rPr>
        <w:t xml:space="preserve">  в</w:t>
      </w:r>
      <w:proofErr w:type="gramEnd"/>
      <w:r w:rsidR="007E0414" w:rsidRPr="00222EC7">
        <w:rPr>
          <w:color w:val="auto"/>
        </w:rPr>
        <w:t xml:space="preserve"> том числе с ОВЗ,</w:t>
      </w:r>
      <w:r w:rsidRPr="00222EC7">
        <w:rPr>
          <w:color w:val="auto"/>
        </w:rPr>
        <w:t xml:space="preserve">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обучающегося.</w:t>
      </w:r>
    </w:p>
    <w:p w:rsidR="00BE391C" w:rsidRPr="00222EC7" w:rsidRDefault="0058551A">
      <w:pPr>
        <w:pStyle w:val="23"/>
        <w:numPr>
          <w:ilvl w:val="0"/>
          <w:numId w:val="12"/>
        </w:numPr>
        <w:shd w:val="clear" w:color="auto" w:fill="auto"/>
        <w:tabs>
          <w:tab w:val="left" w:pos="525"/>
        </w:tabs>
        <w:spacing w:before="0" w:after="0"/>
        <w:ind w:left="40" w:right="20"/>
        <w:jc w:val="both"/>
        <w:rPr>
          <w:color w:val="auto"/>
        </w:rPr>
      </w:pPr>
      <w:r w:rsidRPr="00222EC7">
        <w:rPr>
          <w:color w:val="auto"/>
        </w:rPr>
        <w:t>Промежуточную аттестацию могут проходить по заявлению родителей (законных представителей) обучающиеся</w:t>
      </w:r>
      <w:r w:rsidR="007E0414" w:rsidRPr="00222EC7">
        <w:rPr>
          <w:color w:val="auto"/>
        </w:rPr>
        <w:t>, в том числе с ОВЗ</w:t>
      </w:r>
      <w:r w:rsidRPr="00222EC7">
        <w:rPr>
          <w:color w:val="auto"/>
        </w:rPr>
        <w:t>, осваивающие основные общеобразовательные программы: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0"/>
        <w:ind w:left="40" w:right="20"/>
        <w:jc w:val="both"/>
        <w:rPr>
          <w:color w:val="auto"/>
        </w:rPr>
      </w:pPr>
      <w:r w:rsidRPr="00222EC7">
        <w:rPr>
          <w:color w:val="auto"/>
        </w:rPr>
        <w:t>в форме семейного образования (далее - экстерны) обучающиеся начального общего образования, основного общего образования, среднего общего образования;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/>
        <w:ind w:left="40" w:right="20"/>
        <w:jc w:val="both"/>
        <w:rPr>
          <w:color w:val="auto"/>
        </w:rPr>
      </w:pPr>
      <w:r w:rsidRPr="00222EC7">
        <w:rPr>
          <w:color w:val="auto"/>
        </w:rPr>
        <w:t>в форме самообразования (далее - экстерны) обучающиеся среднего общего образования.</w:t>
      </w:r>
    </w:p>
    <w:p w:rsidR="00BE391C" w:rsidRPr="00222EC7" w:rsidRDefault="0058551A">
      <w:pPr>
        <w:pStyle w:val="23"/>
        <w:numPr>
          <w:ilvl w:val="0"/>
          <w:numId w:val="12"/>
        </w:numPr>
        <w:shd w:val="clear" w:color="auto" w:fill="auto"/>
        <w:tabs>
          <w:tab w:val="left" w:pos="462"/>
        </w:tabs>
        <w:spacing w:before="0" w:after="0"/>
        <w:ind w:left="40"/>
        <w:jc w:val="both"/>
        <w:rPr>
          <w:color w:val="auto"/>
        </w:rPr>
      </w:pPr>
      <w:r w:rsidRPr="00222EC7">
        <w:rPr>
          <w:color w:val="auto"/>
        </w:rPr>
        <w:t>Промежуточная аттестация обучающихся</w:t>
      </w:r>
      <w:r w:rsidR="007E0414" w:rsidRPr="00222EC7">
        <w:rPr>
          <w:color w:val="auto"/>
        </w:rPr>
        <w:t xml:space="preserve">, в том числе с </w:t>
      </w:r>
      <w:proofErr w:type="gramStart"/>
      <w:r w:rsidR="007E0414" w:rsidRPr="00222EC7">
        <w:rPr>
          <w:color w:val="auto"/>
        </w:rPr>
        <w:t xml:space="preserve">ОВЗ, </w:t>
      </w:r>
      <w:r w:rsidRPr="00222EC7">
        <w:rPr>
          <w:color w:val="auto"/>
        </w:rPr>
        <w:t xml:space="preserve"> может</w:t>
      </w:r>
      <w:proofErr w:type="gramEnd"/>
      <w:r w:rsidRPr="00222EC7">
        <w:rPr>
          <w:color w:val="auto"/>
        </w:rPr>
        <w:t xml:space="preserve"> проводиться в форме: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79"/>
        </w:tabs>
        <w:spacing w:before="0" w:after="0"/>
        <w:ind w:left="40"/>
        <w:jc w:val="both"/>
        <w:rPr>
          <w:color w:val="auto"/>
        </w:rPr>
      </w:pPr>
      <w:r w:rsidRPr="00222EC7">
        <w:rPr>
          <w:color w:val="auto"/>
        </w:rPr>
        <w:t>комплексной контрольной работы;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79"/>
        </w:tabs>
        <w:spacing w:before="0" w:after="0"/>
        <w:ind w:left="40"/>
        <w:jc w:val="both"/>
        <w:rPr>
          <w:color w:val="auto"/>
        </w:rPr>
      </w:pPr>
      <w:r w:rsidRPr="00222EC7">
        <w:rPr>
          <w:color w:val="auto"/>
        </w:rPr>
        <w:t>итоговой контрольной работы;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70"/>
        </w:tabs>
        <w:spacing w:before="0" w:after="0"/>
        <w:ind w:left="40"/>
        <w:jc w:val="both"/>
        <w:rPr>
          <w:color w:val="auto"/>
        </w:rPr>
      </w:pPr>
      <w:r w:rsidRPr="00222EC7">
        <w:rPr>
          <w:color w:val="auto"/>
        </w:rPr>
        <w:t>тестирования;</w:t>
      </w:r>
    </w:p>
    <w:p w:rsidR="00BE391C" w:rsidRPr="00222EC7" w:rsidRDefault="002E3602">
      <w:pPr>
        <w:pStyle w:val="23"/>
        <w:shd w:val="clear" w:color="auto" w:fill="auto"/>
        <w:spacing w:before="0" w:after="0"/>
        <w:ind w:left="40"/>
        <w:jc w:val="both"/>
        <w:rPr>
          <w:color w:val="auto"/>
        </w:rPr>
      </w:pPr>
      <w:r w:rsidRPr="00222EC7">
        <w:rPr>
          <w:color w:val="auto"/>
        </w:rPr>
        <w:t xml:space="preserve">- </w:t>
      </w:r>
      <w:r w:rsidR="0058551A" w:rsidRPr="00222EC7">
        <w:rPr>
          <w:color w:val="auto"/>
        </w:rPr>
        <w:t>защиты индивидуального/группового проекта;</w:t>
      </w:r>
    </w:p>
    <w:p w:rsidR="00BE391C" w:rsidRPr="00222EC7" w:rsidRDefault="007E0414" w:rsidP="007E0414">
      <w:pPr>
        <w:pStyle w:val="23"/>
        <w:shd w:val="clear" w:color="auto" w:fill="auto"/>
        <w:tabs>
          <w:tab w:val="left" w:pos="314"/>
        </w:tabs>
        <w:spacing w:before="0" w:after="0"/>
        <w:ind w:left="40" w:right="20"/>
        <w:jc w:val="both"/>
        <w:rPr>
          <w:color w:val="auto"/>
        </w:rPr>
      </w:pPr>
      <w:r w:rsidRPr="00222EC7">
        <w:rPr>
          <w:color w:val="auto"/>
        </w:rPr>
        <w:t>-</w:t>
      </w:r>
      <w:r w:rsidR="0058551A" w:rsidRPr="00222EC7">
        <w:rPr>
          <w:color w:val="auto"/>
        </w:rPr>
        <w:t xml:space="preserve">иных формах, определяемых образовательными программами </w:t>
      </w:r>
      <w:r w:rsidR="00F86D0A" w:rsidRPr="00222EC7">
        <w:rPr>
          <w:color w:val="auto"/>
        </w:rPr>
        <w:t>Организации</w:t>
      </w:r>
      <w:r w:rsidR="0058551A" w:rsidRPr="00222EC7">
        <w:rPr>
          <w:color w:val="auto"/>
        </w:rPr>
        <w:t xml:space="preserve"> и (или) индивидуальными учебными планами.</w:t>
      </w:r>
    </w:p>
    <w:p w:rsidR="00BE391C" w:rsidRPr="00222EC7" w:rsidRDefault="0058551A">
      <w:pPr>
        <w:pStyle w:val="23"/>
        <w:numPr>
          <w:ilvl w:val="0"/>
          <w:numId w:val="12"/>
        </w:numPr>
        <w:shd w:val="clear" w:color="auto" w:fill="auto"/>
        <w:tabs>
          <w:tab w:val="left" w:pos="606"/>
        </w:tabs>
        <w:spacing w:before="0" w:after="0"/>
        <w:ind w:left="40" w:right="20"/>
        <w:jc w:val="both"/>
        <w:rPr>
          <w:color w:val="auto"/>
        </w:rPr>
      </w:pPr>
      <w:r w:rsidRPr="00222EC7">
        <w:rPr>
          <w:color w:val="auto"/>
        </w:rPr>
        <w:t xml:space="preserve">Перечень учебных предметов, курсов, дисциплин (модулей),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 </w:t>
      </w:r>
      <w:r w:rsidR="003E6FE0" w:rsidRPr="00222EC7">
        <w:rPr>
          <w:color w:val="auto"/>
        </w:rPr>
        <w:t>Организации</w:t>
      </w:r>
      <w:r w:rsidRPr="00222EC7">
        <w:rPr>
          <w:color w:val="auto"/>
        </w:rPr>
        <w:t xml:space="preserve"> с последующим утверждением приказом директора </w:t>
      </w:r>
      <w:r w:rsidR="003E6FE0" w:rsidRPr="00222EC7">
        <w:rPr>
          <w:color w:val="auto"/>
        </w:rPr>
        <w:t>Организации</w:t>
      </w:r>
      <w:r w:rsidRPr="00222EC7">
        <w:rPr>
          <w:color w:val="auto"/>
        </w:rPr>
        <w:t xml:space="preserve"> </w:t>
      </w:r>
    </w:p>
    <w:p w:rsidR="00BE391C" w:rsidRPr="00222EC7" w:rsidRDefault="0058551A">
      <w:pPr>
        <w:pStyle w:val="23"/>
        <w:numPr>
          <w:ilvl w:val="0"/>
          <w:numId w:val="12"/>
        </w:numPr>
        <w:shd w:val="clear" w:color="auto" w:fill="auto"/>
        <w:tabs>
          <w:tab w:val="left" w:pos="472"/>
        </w:tabs>
        <w:spacing w:before="0" w:after="0"/>
        <w:ind w:left="40" w:right="20"/>
        <w:jc w:val="both"/>
        <w:rPr>
          <w:color w:val="auto"/>
        </w:rPr>
      </w:pPr>
      <w:r w:rsidRPr="00222EC7">
        <w:rPr>
          <w:color w:val="auto"/>
        </w:rPr>
        <w:lastRenderedPageBreak/>
        <w:t>Классные руководители доводят до сведения обучающихся</w:t>
      </w:r>
      <w:r w:rsidR="007E0414" w:rsidRPr="00222EC7">
        <w:rPr>
          <w:color w:val="auto"/>
        </w:rPr>
        <w:t xml:space="preserve">, в том числе с </w:t>
      </w:r>
      <w:proofErr w:type="gramStart"/>
      <w:r w:rsidR="007E0414" w:rsidRPr="00222EC7">
        <w:rPr>
          <w:color w:val="auto"/>
        </w:rPr>
        <w:t xml:space="preserve">ОВЗ, </w:t>
      </w:r>
      <w:r w:rsidRPr="00222EC7">
        <w:rPr>
          <w:color w:val="auto"/>
        </w:rPr>
        <w:t xml:space="preserve"> и</w:t>
      </w:r>
      <w:proofErr w:type="gramEnd"/>
      <w:r w:rsidRPr="00222EC7">
        <w:rPr>
          <w:color w:val="auto"/>
        </w:rPr>
        <w:t xml:space="preserve"> их родителей (законных представителей) за 3 месяца до начала проведения промежуточной аттестации обучающихся в переводных классах формы</w:t>
      </w:r>
      <w:r w:rsidR="000C0E3D" w:rsidRPr="00222EC7">
        <w:rPr>
          <w:color w:val="auto"/>
        </w:rPr>
        <w:t xml:space="preserve"> и </w:t>
      </w:r>
      <w:r w:rsidRPr="00222EC7">
        <w:rPr>
          <w:color w:val="auto"/>
        </w:rPr>
        <w:t xml:space="preserve"> </w:t>
      </w:r>
      <w:r w:rsidR="000C0E3D" w:rsidRPr="00222EC7">
        <w:rPr>
          <w:color w:val="auto"/>
        </w:rPr>
        <w:t xml:space="preserve">сроки проведения промежуточной аттестации. </w:t>
      </w:r>
    </w:p>
    <w:p w:rsidR="00BE391C" w:rsidRPr="00222EC7" w:rsidRDefault="0058551A">
      <w:pPr>
        <w:pStyle w:val="22"/>
        <w:numPr>
          <w:ilvl w:val="0"/>
          <w:numId w:val="12"/>
        </w:numPr>
        <w:shd w:val="clear" w:color="auto" w:fill="auto"/>
        <w:tabs>
          <w:tab w:val="left" w:pos="611"/>
        </w:tabs>
        <w:spacing w:line="274" w:lineRule="exact"/>
        <w:ind w:left="40" w:right="20"/>
        <w:jc w:val="both"/>
        <w:rPr>
          <w:i w:val="0"/>
          <w:color w:val="auto"/>
        </w:rPr>
      </w:pPr>
      <w:r w:rsidRPr="00222EC7">
        <w:rPr>
          <w:i w:val="0"/>
          <w:color w:val="auto"/>
        </w:rPr>
        <w:t xml:space="preserve">В </w:t>
      </w:r>
      <w:r w:rsidR="007E0414" w:rsidRPr="00222EC7">
        <w:rPr>
          <w:i w:val="0"/>
          <w:color w:val="auto"/>
        </w:rPr>
        <w:t>организации</w:t>
      </w:r>
      <w:r w:rsidRPr="00222EC7">
        <w:rPr>
          <w:i w:val="0"/>
          <w:color w:val="auto"/>
        </w:rPr>
        <w:t xml:space="preserve"> определен следующий </w:t>
      </w:r>
      <w:r w:rsidRPr="00222EC7">
        <w:rPr>
          <w:b/>
          <w:i w:val="0"/>
          <w:color w:val="auto"/>
        </w:rPr>
        <w:t>порядок проведения промежуточной аттестации</w:t>
      </w:r>
      <w:r w:rsidRPr="00222EC7">
        <w:rPr>
          <w:i w:val="0"/>
          <w:color w:val="auto"/>
        </w:rPr>
        <w:t xml:space="preserve"> обучающихся</w:t>
      </w:r>
      <w:r w:rsidR="007E0414" w:rsidRPr="00222EC7">
        <w:rPr>
          <w:i w:val="0"/>
          <w:color w:val="auto"/>
        </w:rPr>
        <w:t xml:space="preserve">, в том числе с </w:t>
      </w:r>
      <w:proofErr w:type="gramStart"/>
      <w:r w:rsidR="007E0414" w:rsidRPr="00222EC7">
        <w:rPr>
          <w:i w:val="0"/>
          <w:color w:val="auto"/>
        </w:rPr>
        <w:t xml:space="preserve">ОВЗ, </w:t>
      </w:r>
      <w:r w:rsidRPr="00222EC7">
        <w:rPr>
          <w:i w:val="0"/>
          <w:color w:val="auto"/>
        </w:rPr>
        <w:t xml:space="preserve"> в</w:t>
      </w:r>
      <w:proofErr w:type="gramEnd"/>
      <w:r w:rsidRPr="00222EC7">
        <w:rPr>
          <w:i w:val="0"/>
          <w:color w:val="auto"/>
        </w:rPr>
        <w:t xml:space="preserve"> переводных классах:</w:t>
      </w:r>
    </w:p>
    <w:p w:rsidR="00BE391C" w:rsidRPr="00222EC7" w:rsidRDefault="0058551A">
      <w:pPr>
        <w:pStyle w:val="23"/>
        <w:numPr>
          <w:ilvl w:val="0"/>
          <w:numId w:val="13"/>
        </w:numPr>
        <w:shd w:val="clear" w:color="auto" w:fill="auto"/>
        <w:tabs>
          <w:tab w:val="left" w:pos="678"/>
        </w:tabs>
        <w:spacing w:before="0" w:after="0"/>
        <w:ind w:left="40" w:right="20"/>
        <w:jc w:val="both"/>
        <w:rPr>
          <w:color w:val="auto"/>
        </w:rPr>
      </w:pPr>
      <w:r w:rsidRPr="00222EC7">
        <w:rPr>
          <w:color w:val="auto"/>
        </w:rPr>
        <w:t>Промежуточная аттестация обучающихся проводится в форме итогового контроля один раз в год в качестве контроля освоения учебного предмета, курса, дисциплины (модуля) и (или) образовательной программы предыдущего уровня, за исключением 1-го класса.</w:t>
      </w:r>
    </w:p>
    <w:p w:rsidR="001F6042" w:rsidRPr="00222EC7" w:rsidRDefault="0058551A" w:rsidP="001F6042">
      <w:pPr>
        <w:pStyle w:val="23"/>
        <w:numPr>
          <w:ilvl w:val="0"/>
          <w:numId w:val="13"/>
        </w:numPr>
        <w:shd w:val="clear" w:color="auto" w:fill="auto"/>
        <w:tabs>
          <w:tab w:val="left" w:pos="669"/>
        </w:tabs>
        <w:spacing w:before="0" w:after="0"/>
        <w:ind w:left="40" w:right="20"/>
        <w:jc w:val="both"/>
        <w:rPr>
          <w:color w:val="auto"/>
        </w:rPr>
      </w:pPr>
      <w:r w:rsidRPr="00222EC7">
        <w:rPr>
          <w:color w:val="auto"/>
        </w:rPr>
        <w:t xml:space="preserve">На основании решения педагогического совета </w:t>
      </w:r>
      <w:r w:rsidR="003E6FE0" w:rsidRPr="00222EC7">
        <w:rPr>
          <w:color w:val="auto"/>
        </w:rPr>
        <w:t>Организации</w:t>
      </w:r>
      <w:r w:rsidRPr="00222EC7">
        <w:rPr>
          <w:color w:val="auto"/>
        </w:rPr>
        <w:t xml:space="preserve"> и настоящего Положения к промежуточной аттестации допускаются обучающиеся, освоившие основную общеобразовательную программу</w:t>
      </w:r>
      <w:r w:rsidR="00B95A8F" w:rsidRPr="00222EC7">
        <w:rPr>
          <w:color w:val="auto"/>
        </w:rPr>
        <w:t xml:space="preserve">, (адаптированную основную образовательную программу начального общего образования обучающихся с ОВЗ) </w:t>
      </w:r>
      <w:r w:rsidRPr="00222EC7">
        <w:rPr>
          <w:color w:val="auto"/>
        </w:rPr>
        <w:t xml:space="preserve">соответствующего уровня образования; имеющие удовлетворительные отметки по </w:t>
      </w:r>
      <w:r w:rsidR="000C0E3D" w:rsidRPr="00222EC7">
        <w:rPr>
          <w:color w:val="auto"/>
        </w:rPr>
        <w:t xml:space="preserve">всем </w:t>
      </w:r>
      <w:r w:rsidRPr="00222EC7">
        <w:rPr>
          <w:color w:val="auto"/>
        </w:rPr>
        <w:t xml:space="preserve">учебным предметам, курсам, дисциплинам (модулям) </w:t>
      </w:r>
    </w:p>
    <w:p w:rsidR="00BE391C" w:rsidRPr="00222EC7" w:rsidRDefault="00B95A8F" w:rsidP="001F6042">
      <w:pPr>
        <w:pStyle w:val="23"/>
        <w:shd w:val="clear" w:color="auto" w:fill="auto"/>
        <w:tabs>
          <w:tab w:val="left" w:pos="669"/>
        </w:tabs>
        <w:spacing w:before="0" w:after="0"/>
        <w:ind w:left="40" w:right="20"/>
        <w:jc w:val="both"/>
        <w:rPr>
          <w:color w:val="auto"/>
        </w:rPr>
      </w:pPr>
      <w:r w:rsidRPr="00222EC7">
        <w:rPr>
          <w:color w:val="auto"/>
        </w:rPr>
        <w:t xml:space="preserve">3.7.5. </w:t>
      </w:r>
      <w:r w:rsidR="0058551A" w:rsidRPr="00222EC7">
        <w:rPr>
          <w:color w:val="auto"/>
        </w:rPr>
        <w:t>Контрольно-измерительные материалы для промежуточной аттестации обучающихся в переводных классах: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составляется </w:t>
      </w:r>
      <w:r w:rsidR="00F84D0F" w:rsidRPr="00222EC7">
        <w:rPr>
          <w:color w:val="auto"/>
        </w:rPr>
        <w:t xml:space="preserve">относительно </w:t>
      </w:r>
      <w:r w:rsidRPr="00222EC7">
        <w:rPr>
          <w:color w:val="auto"/>
        </w:rPr>
        <w:t xml:space="preserve">уровней </w:t>
      </w:r>
      <w:r w:rsidR="008B7835" w:rsidRPr="00222EC7">
        <w:rPr>
          <w:color w:val="auto"/>
        </w:rPr>
        <w:t>сложности,</w:t>
      </w:r>
      <w:r w:rsidRPr="00222EC7">
        <w:rPr>
          <w:color w:val="auto"/>
        </w:rPr>
        <w:t xml:space="preserve"> с учетом индивидуальных особенностей обучающихся</w:t>
      </w:r>
      <w:r w:rsidR="008B7835" w:rsidRPr="00222EC7">
        <w:rPr>
          <w:color w:val="auto"/>
        </w:rPr>
        <w:t xml:space="preserve">, в том числе с </w:t>
      </w:r>
      <w:proofErr w:type="gramStart"/>
      <w:r w:rsidR="008B7835" w:rsidRPr="00222EC7">
        <w:rPr>
          <w:color w:val="auto"/>
        </w:rPr>
        <w:t xml:space="preserve">ОВЗ </w:t>
      </w:r>
      <w:r w:rsidRPr="00222EC7">
        <w:rPr>
          <w:color w:val="auto"/>
        </w:rPr>
        <w:t xml:space="preserve"> данного</w:t>
      </w:r>
      <w:proofErr w:type="gramEnd"/>
      <w:r w:rsidRPr="00222EC7">
        <w:rPr>
          <w:color w:val="auto"/>
        </w:rPr>
        <w:t xml:space="preserve"> класса;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разрабатываются учителями - предметниками, обсуждаются и принимаются на заседаниях предметных методических объединений и утверждаются приказом директора </w:t>
      </w:r>
      <w:r w:rsidR="008B7835" w:rsidRPr="00222EC7">
        <w:rPr>
          <w:color w:val="auto"/>
        </w:rPr>
        <w:t>организации</w:t>
      </w:r>
      <w:r w:rsidRPr="00222EC7">
        <w:rPr>
          <w:color w:val="auto"/>
        </w:rPr>
        <w:t xml:space="preserve"> до 01 февраля текущего учебного года;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сдаются директору </w:t>
      </w:r>
      <w:r w:rsidR="003E6FE0" w:rsidRPr="00222EC7">
        <w:rPr>
          <w:color w:val="auto"/>
        </w:rPr>
        <w:t>Организации</w:t>
      </w:r>
      <w:r w:rsidRPr="00222EC7">
        <w:rPr>
          <w:color w:val="auto"/>
        </w:rPr>
        <w:t xml:space="preserve"> для хранения; пакеты с материалами директор </w:t>
      </w:r>
      <w:r w:rsidR="003E6FE0" w:rsidRPr="00222EC7">
        <w:rPr>
          <w:color w:val="auto"/>
        </w:rPr>
        <w:t xml:space="preserve">Организации </w:t>
      </w:r>
      <w:r w:rsidRPr="00222EC7">
        <w:rPr>
          <w:color w:val="auto"/>
        </w:rPr>
        <w:t>выдает председателю аттестационной комиссии в день проведения промежуточной аттестации.</w:t>
      </w:r>
    </w:p>
    <w:p w:rsidR="00BE391C" w:rsidRPr="00222EC7" w:rsidRDefault="0058551A">
      <w:pPr>
        <w:pStyle w:val="23"/>
        <w:shd w:val="clear" w:color="auto" w:fill="auto"/>
        <w:spacing w:before="0" w:after="0"/>
        <w:ind w:left="20" w:right="20" w:firstLine="720"/>
        <w:jc w:val="both"/>
        <w:rPr>
          <w:color w:val="auto"/>
        </w:rPr>
      </w:pPr>
      <w:r w:rsidRPr="00222EC7">
        <w:rPr>
          <w:color w:val="auto"/>
        </w:rPr>
        <w:t xml:space="preserve">Содержание </w:t>
      </w:r>
      <w:proofErr w:type="spellStart"/>
      <w:r w:rsidRPr="00222EC7">
        <w:rPr>
          <w:color w:val="auto"/>
        </w:rPr>
        <w:t>контрольно</w:t>
      </w:r>
      <w:proofErr w:type="spellEnd"/>
      <w:r w:rsidRPr="00222EC7">
        <w:rPr>
          <w:color w:val="auto"/>
        </w:rPr>
        <w:t xml:space="preserve"> - измерительных материалов для промежуточной аттестации обучающихся в переводных классах должно соответствовать требованиям федеральных государственных образовательных стандартов, учебных программ и рабочих программ учителя по учебным предметам.</w:t>
      </w:r>
    </w:p>
    <w:p w:rsidR="00BE391C" w:rsidRPr="00222EC7" w:rsidRDefault="0058551A" w:rsidP="008B7835">
      <w:pPr>
        <w:pStyle w:val="23"/>
        <w:numPr>
          <w:ilvl w:val="2"/>
          <w:numId w:val="22"/>
        </w:numPr>
        <w:shd w:val="clear" w:color="auto" w:fill="auto"/>
        <w:tabs>
          <w:tab w:val="left" w:pos="630"/>
        </w:tabs>
        <w:spacing w:before="0" w:after="0"/>
        <w:jc w:val="both"/>
        <w:rPr>
          <w:color w:val="auto"/>
        </w:rPr>
      </w:pPr>
      <w:r w:rsidRPr="00222EC7">
        <w:rPr>
          <w:color w:val="auto"/>
        </w:rPr>
        <w:t>Обучающиеся, заболевшие в период проведения промежуточной аттестации, могут:</w:t>
      </w:r>
    </w:p>
    <w:p w:rsidR="00BE391C" w:rsidRPr="00222EC7" w:rsidRDefault="008B7835" w:rsidP="008B7835">
      <w:pPr>
        <w:pStyle w:val="23"/>
        <w:shd w:val="clear" w:color="auto" w:fill="auto"/>
        <w:tabs>
          <w:tab w:val="left" w:pos="0"/>
        </w:tabs>
        <w:spacing w:before="0" w:after="0"/>
        <w:ind w:right="20"/>
        <w:jc w:val="both"/>
        <w:rPr>
          <w:color w:val="auto"/>
        </w:rPr>
      </w:pPr>
      <w:r w:rsidRPr="00222EC7">
        <w:rPr>
          <w:color w:val="auto"/>
        </w:rPr>
        <w:t xml:space="preserve">3.7.6.1. </w:t>
      </w:r>
      <w:r w:rsidR="0058551A" w:rsidRPr="00222EC7">
        <w:rPr>
          <w:color w:val="auto"/>
        </w:rPr>
        <w:t>Быть переведены в следующий класс условно, с последующей сдачей академических задолженностей.</w:t>
      </w:r>
    </w:p>
    <w:p w:rsidR="00BE391C" w:rsidRPr="00222EC7" w:rsidRDefault="008B7835" w:rsidP="008B7835">
      <w:pPr>
        <w:pStyle w:val="23"/>
        <w:shd w:val="clear" w:color="auto" w:fill="auto"/>
        <w:tabs>
          <w:tab w:val="left" w:pos="0"/>
        </w:tabs>
        <w:spacing w:before="0" w:after="0"/>
        <w:ind w:right="20"/>
        <w:jc w:val="both"/>
        <w:rPr>
          <w:color w:val="auto"/>
        </w:rPr>
      </w:pPr>
      <w:r w:rsidRPr="00222EC7">
        <w:rPr>
          <w:color w:val="auto"/>
        </w:rPr>
        <w:t xml:space="preserve">3.7.6.2. </w:t>
      </w:r>
      <w:r w:rsidR="0058551A" w:rsidRPr="00222EC7">
        <w:rPr>
          <w:color w:val="auto"/>
        </w:rPr>
        <w:t>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задолженностей.</w:t>
      </w:r>
    </w:p>
    <w:p w:rsidR="00BE391C" w:rsidRPr="00222EC7" w:rsidRDefault="008B7835" w:rsidP="008B7835">
      <w:pPr>
        <w:pStyle w:val="23"/>
        <w:shd w:val="clear" w:color="auto" w:fill="auto"/>
        <w:tabs>
          <w:tab w:val="left" w:pos="457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3.8. </w:t>
      </w:r>
      <w:r w:rsidR="0058551A" w:rsidRPr="00222EC7">
        <w:rPr>
          <w:color w:val="auto"/>
        </w:rPr>
        <w:t>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</w:t>
      </w:r>
      <w:r w:rsidRPr="00222EC7">
        <w:rPr>
          <w:color w:val="auto"/>
        </w:rPr>
        <w:t xml:space="preserve">, в том числе с </w:t>
      </w:r>
      <w:proofErr w:type="gramStart"/>
      <w:r w:rsidRPr="00222EC7">
        <w:rPr>
          <w:color w:val="auto"/>
        </w:rPr>
        <w:t xml:space="preserve">ОВЗ  </w:t>
      </w:r>
      <w:r w:rsidR="0058551A" w:rsidRPr="00222EC7">
        <w:rPr>
          <w:color w:val="auto"/>
        </w:rPr>
        <w:t>и</w:t>
      </w:r>
      <w:proofErr w:type="gramEnd"/>
      <w:r w:rsidR="0058551A" w:rsidRPr="00222EC7">
        <w:rPr>
          <w:color w:val="auto"/>
        </w:rPr>
        <w:t xml:space="preserve"> их родителей (законных представителей) посредством размещения на информационном стенде «Информация для обучающихся», в вестибюле в уголке «Информация для родителей», на официальном сайте </w:t>
      </w:r>
      <w:r w:rsidR="003E6FE0" w:rsidRPr="00222EC7">
        <w:rPr>
          <w:color w:val="auto"/>
        </w:rPr>
        <w:t>Организации</w:t>
      </w:r>
      <w:r w:rsidR="0058551A" w:rsidRPr="00222EC7">
        <w:rPr>
          <w:color w:val="auto"/>
        </w:rPr>
        <w:t>.</w:t>
      </w:r>
    </w:p>
    <w:p w:rsidR="00BE391C" w:rsidRPr="00222EC7" w:rsidRDefault="008B7835" w:rsidP="008B7835">
      <w:pPr>
        <w:pStyle w:val="23"/>
        <w:shd w:val="clear" w:color="auto" w:fill="auto"/>
        <w:tabs>
          <w:tab w:val="left" w:pos="562"/>
        </w:tabs>
        <w:spacing w:before="0" w:after="0"/>
        <w:ind w:right="20"/>
        <w:jc w:val="both"/>
        <w:rPr>
          <w:color w:val="auto"/>
        </w:rPr>
      </w:pPr>
      <w:r w:rsidRPr="00222EC7">
        <w:rPr>
          <w:color w:val="auto"/>
        </w:rPr>
        <w:t xml:space="preserve">3.9. </w:t>
      </w:r>
      <w:r w:rsidR="0058551A" w:rsidRPr="00222EC7">
        <w:rPr>
          <w:color w:val="auto"/>
        </w:rPr>
        <w:t>Промежуточная аттестация экстернов проводится в соответствии с порядком, установленным настоящим Положением (раздел 7).</w:t>
      </w:r>
    </w:p>
    <w:p w:rsidR="00BE391C" w:rsidRPr="00222EC7" w:rsidRDefault="008B7835" w:rsidP="008B7835">
      <w:pPr>
        <w:pStyle w:val="23"/>
        <w:shd w:val="clear" w:color="auto" w:fill="auto"/>
        <w:tabs>
          <w:tab w:val="left" w:pos="615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3.10. </w:t>
      </w:r>
      <w:r w:rsidR="0058551A" w:rsidRPr="00222EC7">
        <w:rPr>
          <w:color w:val="auto"/>
        </w:rPr>
        <w:t xml:space="preserve">Порядок использования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в качестве результатов промежуточной аттестации определяется соответствующим положением </w:t>
      </w:r>
      <w:r w:rsidR="002E3602" w:rsidRPr="00222EC7">
        <w:rPr>
          <w:color w:val="auto"/>
        </w:rPr>
        <w:t>школы</w:t>
      </w:r>
      <w:r w:rsidR="0058551A" w:rsidRPr="00222EC7">
        <w:rPr>
          <w:color w:val="auto"/>
        </w:rPr>
        <w:t>.</w:t>
      </w:r>
    </w:p>
    <w:p w:rsidR="00BE391C" w:rsidRPr="00222EC7" w:rsidRDefault="0058551A" w:rsidP="008B7835">
      <w:pPr>
        <w:pStyle w:val="23"/>
        <w:numPr>
          <w:ilvl w:val="1"/>
          <w:numId w:val="24"/>
        </w:numPr>
        <w:shd w:val="clear" w:color="auto" w:fill="auto"/>
        <w:tabs>
          <w:tab w:val="left" w:pos="663"/>
        </w:tabs>
        <w:spacing w:before="0" w:after="0"/>
        <w:ind w:right="20"/>
        <w:jc w:val="both"/>
        <w:rPr>
          <w:b/>
          <w:color w:val="auto"/>
        </w:rPr>
      </w:pPr>
      <w:r w:rsidRPr="00222EC7">
        <w:rPr>
          <w:b/>
          <w:color w:val="auto"/>
        </w:rPr>
        <w:t xml:space="preserve">Промежуточная аттестация в рамках внеурочной деятельности в </w:t>
      </w:r>
      <w:r w:rsidR="003E6FE0" w:rsidRPr="00222EC7">
        <w:rPr>
          <w:b/>
          <w:color w:val="auto"/>
        </w:rPr>
        <w:t>Организации</w:t>
      </w:r>
      <w:r w:rsidRPr="00222EC7">
        <w:rPr>
          <w:b/>
          <w:color w:val="auto"/>
        </w:rPr>
        <w:t xml:space="preserve"> не предусмотрена.</w:t>
      </w:r>
    </w:p>
    <w:p w:rsidR="00BE391C" w:rsidRPr="00222EC7" w:rsidRDefault="008B7835" w:rsidP="008B7835">
      <w:pPr>
        <w:pStyle w:val="23"/>
        <w:shd w:val="clear" w:color="auto" w:fill="auto"/>
        <w:tabs>
          <w:tab w:val="left" w:pos="625"/>
        </w:tabs>
        <w:spacing w:before="0" w:after="0"/>
        <w:ind w:right="20"/>
        <w:jc w:val="both"/>
        <w:rPr>
          <w:color w:val="auto"/>
        </w:rPr>
      </w:pPr>
      <w:r w:rsidRPr="00222EC7">
        <w:rPr>
          <w:color w:val="auto"/>
        </w:rPr>
        <w:t xml:space="preserve">3.12. </w:t>
      </w:r>
      <w:r w:rsidR="0058551A" w:rsidRPr="00222EC7">
        <w:rPr>
          <w:color w:val="auto"/>
        </w:rPr>
        <w:t>При проведении промежуточной аттестации обучающихся в переводных классах соблюдаются следующие требования</w:t>
      </w:r>
      <w:r w:rsidR="002E3602" w:rsidRPr="00222EC7">
        <w:rPr>
          <w:color w:val="auto"/>
        </w:rPr>
        <w:t>:</w:t>
      </w:r>
    </w:p>
    <w:p w:rsidR="00BE391C" w:rsidRPr="00222EC7" w:rsidRDefault="0058551A" w:rsidP="008B7835">
      <w:pPr>
        <w:pStyle w:val="23"/>
        <w:numPr>
          <w:ilvl w:val="2"/>
          <w:numId w:val="25"/>
        </w:numPr>
        <w:shd w:val="clear" w:color="auto" w:fill="auto"/>
        <w:tabs>
          <w:tab w:val="left" w:pos="750"/>
        </w:tabs>
        <w:spacing w:before="0" w:after="0"/>
        <w:jc w:val="both"/>
        <w:rPr>
          <w:color w:val="auto"/>
        </w:rPr>
      </w:pPr>
      <w:r w:rsidRPr="00222EC7">
        <w:rPr>
          <w:color w:val="auto"/>
        </w:rPr>
        <w:t xml:space="preserve">В день проводится </w:t>
      </w:r>
      <w:r w:rsidR="0040144D" w:rsidRPr="00222EC7">
        <w:rPr>
          <w:color w:val="auto"/>
        </w:rPr>
        <w:t xml:space="preserve">аттестация </w:t>
      </w:r>
      <w:r w:rsidRPr="00222EC7">
        <w:rPr>
          <w:color w:val="auto"/>
        </w:rPr>
        <w:t xml:space="preserve">только </w:t>
      </w:r>
      <w:r w:rsidR="0040144D" w:rsidRPr="00222EC7">
        <w:rPr>
          <w:color w:val="auto"/>
        </w:rPr>
        <w:t xml:space="preserve">по одному </w:t>
      </w:r>
      <w:r w:rsidR="001F6042" w:rsidRPr="00222EC7">
        <w:rPr>
          <w:color w:val="auto"/>
        </w:rPr>
        <w:t>предмету.</w:t>
      </w:r>
    </w:p>
    <w:p w:rsidR="0040144D" w:rsidRPr="00222EC7" w:rsidRDefault="008B7835" w:rsidP="0040144D">
      <w:pPr>
        <w:pStyle w:val="23"/>
        <w:shd w:val="clear" w:color="auto" w:fill="auto"/>
        <w:tabs>
          <w:tab w:val="left" w:pos="764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3.12.2. </w:t>
      </w:r>
      <w:r w:rsidR="0058551A" w:rsidRPr="00222EC7">
        <w:rPr>
          <w:color w:val="auto"/>
        </w:rPr>
        <w:t xml:space="preserve">По окончании проведения промежуточной аттестации обучающихся в переводных классах </w:t>
      </w:r>
      <w:r w:rsidR="0040144D" w:rsidRPr="00222EC7">
        <w:rPr>
          <w:color w:val="auto"/>
        </w:rPr>
        <w:t>учитель составляет сводную ведомость (протокол) по разработанной схеме заместителю директора по учебной работе. Вместе с результатами промежуточной аттестации сдаются проверенные работы, контрольно-измерительные материалы с ключом проверки заданий.</w:t>
      </w:r>
    </w:p>
    <w:p w:rsidR="0040144D" w:rsidRPr="00222EC7" w:rsidRDefault="0040144D" w:rsidP="0040144D">
      <w:pPr>
        <w:pStyle w:val="23"/>
        <w:shd w:val="clear" w:color="auto" w:fill="auto"/>
        <w:tabs>
          <w:tab w:val="left" w:pos="764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3.12.3. Работы хранятся в школе в течение 1 года.</w:t>
      </w:r>
    </w:p>
    <w:p w:rsidR="00BE391C" w:rsidRPr="00222EC7" w:rsidRDefault="0040144D" w:rsidP="008B7835">
      <w:pPr>
        <w:pStyle w:val="23"/>
        <w:shd w:val="clear" w:color="auto" w:fill="auto"/>
        <w:tabs>
          <w:tab w:val="left" w:pos="898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13.12.4</w:t>
      </w:r>
      <w:r w:rsidR="008B7835" w:rsidRPr="00222EC7">
        <w:rPr>
          <w:color w:val="auto"/>
        </w:rPr>
        <w:t xml:space="preserve">. </w:t>
      </w:r>
      <w:r w:rsidR="0058551A" w:rsidRPr="00222EC7">
        <w:rPr>
          <w:color w:val="auto"/>
        </w:rPr>
        <w:t>Оценки, полученные обучающимся в ходе промежуточной аттестации в переводных классах, заносятся в ведомости установленного образца.</w:t>
      </w:r>
    </w:p>
    <w:p w:rsidR="00BE391C" w:rsidRPr="00222EC7" w:rsidRDefault="008B7835" w:rsidP="008B7835">
      <w:pPr>
        <w:pStyle w:val="23"/>
        <w:shd w:val="clear" w:color="auto" w:fill="auto"/>
        <w:tabs>
          <w:tab w:val="left" w:pos="807"/>
        </w:tabs>
        <w:spacing w:before="0" w:after="240"/>
        <w:ind w:left="20" w:right="20"/>
        <w:jc w:val="both"/>
        <w:rPr>
          <w:color w:val="auto"/>
        </w:rPr>
      </w:pPr>
      <w:r w:rsidRPr="00222EC7">
        <w:rPr>
          <w:color w:val="auto"/>
        </w:rPr>
        <w:lastRenderedPageBreak/>
        <w:t xml:space="preserve">13.112.4. </w:t>
      </w:r>
      <w:r w:rsidR="0058551A" w:rsidRPr="00222EC7">
        <w:rPr>
          <w:color w:val="auto"/>
        </w:rPr>
        <w:t>Итоги промежуточной аттестации обучающихся в переводных классах отражаются отдельной графой в классных журналах в разделах тех предметов, по которым она проводилась.</w:t>
      </w:r>
    </w:p>
    <w:p w:rsidR="00BE391C" w:rsidRPr="00222EC7" w:rsidRDefault="0058551A">
      <w:pPr>
        <w:pStyle w:val="11"/>
        <w:keepNext/>
        <w:keepLines/>
        <w:shd w:val="clear" w:color="auto" w:fill="auto"/>
        <w:spacing w:before="0" w:line="274" w:lineRule="exact"/>
        <w:ind w:left="420"/>
        <w:jc w:val="left"/>
        <w:rPr>
          <w:color w:val="auto"/>
        </w:rPr>
      </w:pPr>
      <w:bookmarkStart w:id="4" w:name="bookmark4"/>
      <w:r w:rsidRPr="00222EC7">
        <w:rPr>
          <w:color w:val="auto"/>
        </w:rPr>
        <w:t>IV. РЕЗУЛЬТАТЫ ПРОМЕЖУТОЧНОЙ АТТЕСТАЦИЯ ОБУЧАЮЩИХСЯ</w:t>
      </w:r>
      <w:bookmarkEnd w:id="4"/>
    </w:p>
    <w:p w:rsidR="008B7835" w:rsidRPr="00222EC7" w:rsidRDefault="008B7835">
      <w:pPr>
        <w:pStyle w:val="11"/>
        <w:keepNext/>
        <w:keepLines/>
        <w:shd w:val="clear" w:color="auto" w:fill="auto"/>
        <w:spacing w:before="0" w:line="274" w:lineRule="exact"/>
        <w:ind w:left="420"/>
        <w:jc w:val="left"/>
        <w:rPr>
          <w:color w:val="auto"/>
        </w:rPr>
      </w:pPr>
    </w:p>
    <w:p w:rsidR="00BE391C" w:rsidRPr="00222EC7" w:rsidRDefault="00E57301" w:rsidP="00E57301">
      <w:pPr>
        <w:pStyle w:val="23"/>
        <w:shd w:val="clear" w:color="auto" w:fill="auto"/>
        <w:tabs>
          <w:tab w:val="left" w:pos="466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4.1. </w:t>
      </w:r>
      <w:r w:rsidR="0058551A" w:rsidRPr="00222EC7">
        <w:rPr>
          <w:color w:val="auto"/>
        </w:rPr>
        <w:t xml:space="preserve">Обучающиеся, </w:t>
      </w:r>
      <w:r w:rsidR="008B7835" w:rsidRPr="00222EC7">
        <w:rPr>
          <w:color w:val="auto"/>
        </w:rPr>
        <w:t xml:space="preserve">в том числе с ОВЗ, </w:t>
      </w:r>
      <w:r w:rsidR="0058551A" w:rsidRPr="00222EC7">
        <w:rPr>
          <w:color w:val="auto"/>
        </w:rPr>
        <w:t>освоившие в полном объеме содержание образовательной программы общего обр</w:t>
      </w:r>
      <w:r w:rsidR="008B7835" w:rsidRPr="00222EC7">
        <w:rPr>
          <w:color w:val="auto"/>
        </w:rPr>
        <w:t>азования по уровням образования,</w:t>
      </w:r>
      <w:r w:rsidR="0058551A" w:rsidRPr="00222EC7">
        <w:rPr>
          <w:color w:val="auto"/>
        </w:rPr>
        <w:t xml:space="preserve"> </w:t>
      </w:r>
      <w:r w:rsidR="008B7835" w:rsidRPr="00222EC7">
        <w:rPr>
          <w:color w:val="auto"/>
        </w:rPr>
        <w:t xml:space="preserve">адаптированной основной образовательной программы начального общего образования обучающихся с ОВЗ </w:t>
      </w:r>
      <w:r w:rsidR="0058551A" w:rsidRPr="00222EC7">
        <w:rPr>
          <w:color w:val="auto"/>
        </w:rPr>
        <w:t>текущего учебного года,</w:t>
      </w:r>
      <w:r w:rsidR="008B7835" w:rsidRPr="00222EC7">
        <w:rPr>
          <w:color w:val="auto"/>
        </w:rPr>
        <w:t xml:space="preserve"> </w:t>
      </w:r>
      <w:r w:rsidR="0058551A" w:rsidRPr="00222EC7">
        <w:rPr>
          <w:color w:val="auto"/>
        </w:rPr>
        <w:t>на основании положительных результатов, в т. ч. итогов промежуточной аттестации, переводятся в следующий класс (на уровень образования).</w:t>
      </w:r>
    </w:p>
    <w:p w:rsidR="00BE391C" w:rsidRPr="00222EC7" w:rsidRDefault="00E57301" w:rsidP="00E57301">
      <w:pPr>
        <w:pStyle w:val="23"/>
        <w:shd w:val="clear" w:color="auto" w:fill="auto"/>
        <w:tabs>
          <w:tab w:val="left" w:pos="601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4.2. </w:t>
      </w:r>
      <w:r w:rsidR="0058551A" w:rsidRPr="00222EC7">
        <w:rPr>
          <w:color w:val="auto"/>
        </w:rPr>
        <w:t>Обучающиеся,</w:t>
      </w:r>
      <w:r w:rsidRPr="00222EC7">
        <w:rPr>
          <w:color w:val="auto"/>
        </w:rPr>
        <w:t xml:space="preserve"> в том числе с </w:t>
      </w:r>
      <w:proofErr w:type="gramStart"/>
      <w:r w:rsidRPr="00222EC7">
        <w:rPr>
          <w:color w:val="auto"/>
        </w:rPr>
        <w:t xml:space="preserve">ОВЗ, </w:t>
      </w:r>
      <w:r w:rsidR="0058551A" w:rsidRPr="00222EC7">
        <w:rPr>
          <w:color w:val="auto"/>
        </w:rPr>
        <w:t xml:space="preserve"> не</w:t>
      </w:r>
      <w:proofErr w:type="gramEnd"/>
      <w:r w:rsidR="0058551A" w:rsidRPr="00222EC7">
        <w:rPr>
          <w:color w:val="auto"/>
        </w:rPr>
        <w:t xml:space="preserve"> прошедшие промежуточной аттестации по уважительным причинам, или имеющие академическую задолженность, переводятся в следующий класс условно.</w:t>
      </w:r>
    </w:p>
    <w:p w:rsidR="00BE391C" w:rsidRPr="00222EC7" w:rsidRDefault="00E57301" w:rsidP="00E57301">
      <w:pPr>
        <w:pStyle w:val="23"/>
        <w:shd w:val="clear" w:color="auto" w:fill="auto"/>
        <w:tabs>
          <w:tab w:val="left" w:pos="524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4.3. </w:t>
      </w:r>
      <w:r w:rsidR="0058551A" w:rsidRPr="00222EC7">
        <w:rPr>
          <w:color w:val="auto"/>
        </w:rPr>
        <w:t>В следующий класс могут быть переведены обучающиеся, имеющие по итогам учебного года академическую задолженность по одному или нескольким учебным предметам, курсам, дисциплинам (модулям).</w:t>
      </w:r>
    </w:p>
    <w:p w:rsidR="00BE391C" w:rsidRPr="00222EC7" w:rsidRDefault="00E57301" w:rsidP="00E57301">
      <w:pPr>
        <w:pStyle w:val="23"/>
        <w:shd w:val="clear" w:color="auto" w:fill="auto"/>
        <w:tabs>
          <w:tab w:val="left" w:pos="438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 xml:space="preserve">4.4. </w:t>
      </w:r>
      <w:r w:rsidR="0058551A" w:rsidRPr="00222EC7">
        <w:rPr>
          <w:color w:val="auto"/>
        </w:rPr>
        <w:t>Уважительными причинами признаются: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болезнь обучающегося,</w:t>
      </w:r>
      <w:r w:rsidR="00E57301" w:rsidRPr="00222EC7">
        <w:rPr>
          <w:color w:val="auto"/>
        </w:rPr>
        <w:t xml:space="preserve"> в том числе с </w:t>
      </w:r>
      <w:proofErr w:type="gramStart"/>
      <w:r w:rsidR="00E57301" w:rsidRPr="00222EC7">
        <w:rPr>
          <w:color w:val="auto"/>
        </w:rPr>
        <w:t xml:space="preserve">ОВЗ, </w:t>
      </w:r>
      <w:r w:rsidRPr="00222EC7">
        <w:rPr>
          <w:color w:val="auto"/>
        </w:rPr>
        <w:t xml:space="preserve"> подтвержденная</w:t>
      </w:r>
      <w:proofErr w:type="gramEnd"/>
      <w:r w:rsidRPr="00222EC7">
        <w:rPr>
          <w:color w:val="auto"/>
        </w:rPr>
        <w:t xml:space="preserve"> соответствующей медицинской справкой медицинской </w:t>
      </w:r>
      <w:r w:rsidR="003E6FE0" w:rsidRPr="00222EC7">
        <w:rPr>
          <w:color w:val="auto"/>
        </w:rPr>
        <w:t>Организации</w:t>
      </w:r>
      <w:r w:rsidRPr="00222EC7">
        <w:rPr>
          <w:color w:val="auto"/>
        </w:rPr>
        <w:t>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трагические обстоятельства семейного характера;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обстоятельства непреодолимой силы, определяемые в соответствии с Гражданским кодексом РФ.</w:t>
      </w:r>
    </w:p>
    <w:p w:rsidR="00BE391C" w:rsidRPr="00222EC7" w:rsidRDefault="00E57301" w:rsidP="00E57301">
      <w:pPr>
        <w:pStyle w:val="23"/>
        <w:shd w:val="clear" w:color="auto" w:fill="auto"/>
        <w:tabs>
          <w:tab w:val="left" w:pos="711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4.5. </w:t>
      </w:r>
      <w:r w:rsidR="0058551A" w:rsidRPr="00222EC7">
        <w:rPr>
          <w:color w:val="auto"/>
        </w:rPr>
        <w:t>Академическая задолженность -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причин.</w:t>
      </w:r>
    </w:p>
    <w:p w:rsidR="00853426" w:rsidRPr="00222EC7" w:rsidRDefault="00E57301" w:rsidP="00853426">
      <w:pPr>
        <w:pStyle w:val="23"/>
        <w:shd w:val="clear" w:color="auto" w:fill="auto"/>
        <w:tabs>
          <w:tab w:val="left" w:pos="481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4.6. </w:t>
      </w:r>
      <w:r w:rsidR="0058551A" w:rsidRPr="00222EC7">
        <w:rPr>
          <w:color w:val="auto"/>
        </w:rPr>
        <w:t xml:space="preserve">Условный перевод в следующий класс - это перевод обучающихся, не прошедших промежуточную аттестацию по уважительным причинам или имеющих академическую задолженность, с обязательной ликвидацией академической задолженности в </w:t>
      </w:r>
      <w:r w:rsidR="00853426" w:rsidRPr="00222EC7">
        <w:rPr>
          <w:color w:val="auto"/>
        </w:rPr>
        <w:t>сроки, установленные образовательной организацию, но не позднее 31 декабря текущего календарного года.</w:t>
      </w:r>
    </w:p>
    <w:p w:rsidR="00BE391C" w:rsidRPr="00222EC7" w:rsidRDefault="00E57301" w:rsidP="00E57301">
      <w:pPr>
        <w:pStyle w:val="23"/>
        <w:shd w:val="clear" w:color="auto" w:fill="auto"/>
        <w:tabs>
          <w:tab w:val="left" w:pos="510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 xml:space="preserve">4.7. </w:t>
      </w:r>
      <w:r w:rsidR="0058551A" w:rsidRPr="00222EC7">
        <w:rPr>
          <w:color w:val="auto"/>
        </w:rPr>
        <w:t xml:space="preserve">В случае несогласия обучающихся и их родителей (законных представителей) с выставленной итоговой отметкой по предмету она может быть пересмотрена. Для пересмотра на основании письменного заявления родителей (законных представителей) приказом по </w:t>
      </w:r>
      <w:r w:rsidR="003E6FE0" w:rsidRPr="00222EC7">
        <w:rPr>
          <w:color w:val="auto"/>
        </w:rPr>
        <w:t>Организации</w:t>
      </w:r>
      <w:r w:rsidR="0058551A" w:rsidRPr="00222EC7">
        <w:rPr>
          <w:color w:val="auto"/>
        </w:rPr>
        <w:t xml:space="preserve"> создаётся комиссия из трёх человек, которая в форме экзамена или собеседования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обучающегося.</w:t>
      </w:r>
    </w:p>
    <w:p w:rsidR="00BE391C" w:rsidRPr="00222EC7" w:rsidRDefault="00E57301" w:rsidP="00853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C7">
        <w:rPr>
          <w:rFonts w:ascii="Times New Roman" w:hAnsi="Times New Roman" w:cs="Times New Roman"/>
          <w:color w:val="auto"/>
          <w:sz w:val="22"/>
          <w:szCs w:val="22"/>
        </w:rPr>
        <w:t xml:space="preserve">4.9. </w:t>
      </w:r>
      <w:r w:rsidR="0058551A" w:rsidRPr="00222EC7">
        <w:rPr>
          <w:rFonts w:ascii="Times New Roman" w:hAnsi="Times New Roman" w:cs="Times New Roman"/>
          <w:color w:val="auto"/>
          <w:sz w:val="22"/>
          <w:szCs w:val="22"/>
        </w:rPr>
        <w:t>Оценки, полученные обучающимися</w:t>
      </w:r>
      <w:r w:rsidRPr="00222EC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E6FE0" w:rsidRPr="00222EC7">
        <w:rPr>
          <w:rFonts w:ascii="Times New Roman" w:hAnsi="Times New Roman" w:cs="Times New Roman"/>
          <w:color w:val="auto"/>
          <w:sz w:val="22"/>
          <w:szCs w:val="22"/>
        </w:rPr>
        <w:t xml:space="preserve">в том числе с </w:t>
      </w:r>
      <w:proofErr w:type="gramStart"/>
      <w:r w:rsidR="003E6FE0" w:rsidRPr="00222EC7">
        <w:rPr>
          <w:rFonts w:ascii="Times New Roman" w:hAnsi="Times New Roman" w:cs="Times New Roman"/>
          <w:color w:val="auto"/>
          <w:sz w:val="22"/>
          <w:szCs w:val="22"/>
        </w:rPr>
        <w:t>ОВЗ</w:t>
      </w:r>
      <w:r w:rsidRPr="00222E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8551A" w:rsidRPr="00222EC7">
        <w:rPr>
          <w:rFonts w:ascii="Times New Roman" w:hAnsi="Times New Roman" w:cs="Times New Roman"/>
          <w:color w:val="auto"/>
          <w:sz w:val="22"/>
          <w:szCs w:val="22"/>
        </w:rPr>
        <w:t xml:space="preserve"> в</w:t>
      </w:r>
      <w:proofErr w:type="gramEnd"/>
      <w:r w:rsidR="0058551A" w:rsidRPr="00222EC7">
        <w:rPr>
          <w:rFonts w:ascii="Times New Roman" w:hAnsi="Times New Roman" w:cs="Times New Roman"/>
          <w:color w:val="auto"/>
          <w:sz w:val="22"/>
          <w:szCs w:val="22"/>
        </w:rPr>
        <w:t xml:space="preserve"> ходе промежуточной аттестации в переводных классах, записываются в классных журналах </w:t>
      </w:r>
      <w:r w:rsidR="007214D9" w:rsidRPr="00222E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53426" w:rsidRPr="00222EC7">
        <w:rPr>
          <w:rFonts w:ascii="Times New Roman" w:hAnsi="Times New Roman" w:cs="Times New Roman"/>
          <w:color w:val="auto"/>
          <w:sz w:val="22"/>
          <w:szCs w:val="22"/>
        </w:rPr>
        <w:t xml:space="preserve">влияют на выставление итоговой оценки за год </w:t>
      </w:r>
      <w:r w:rsidR="0058551A" w:rsidRPr="00222EC7">
        <w:rPr>
          <w:rFonts w:ascii="Times New Roman" w:hAnsi="Times New Roman" w:cs="Times New Roman"/>
          <w:color w:val="auto"/>
          <w:sz w:val="22"/>
          <w:szCs w:val="22"/>
        </w:rPr>
        <w:t>и учитываются при принятии решения педагогического совета о переводе обучающихся в следующий класс.</w:t>
      </w:r>
    </w:p>
    <w:p w:rsidR="00853426" w:rsidRPr="00222EC7" w:rsidRDefault="00853426" w:rsidP="003E6FE0">
      <w:pPr>
        <w:pStyle w:val="23"/>
        <w:shd w:val="clear" w:color="auto" w:fill="auto"/>
        <w:spacing w:before="0" w:after="0"/>
        <w:ind w:left="20" w:right="20"/>
        <w:jc w:val="center"/>
        <w:rPr>
          <w:rStyle w:val="af5"/>
          <w:color w:val="auto"/>
        </w:rPr>
      </w:pPr>
    </w:p>
    <w:p w:rsidR="00E57301" w:rsidRPr="00222EC7" w:rsidRDefault="0058551A" w:rsidP="003E6FE0">
      <w:pPr>
        <w:pStyle w:val="23"/>
        <w:shd w:val="clear" w:color="auto" w:fill="auto"/>
        <w:spacing w:before="0" w:after="0"/>
        <w:ind w:left="20" w:right="20"/>
        <w:jc w:val="center"/>
        <w:rPr>
          <w:rStyle w:val="af5"/>
          <w:color w:val="auto"/>
        </w:rPr>
      </w:pPr>
      <w:r w:rsidRPr="00222EC7">
        <w:rPr>
          <w:rStyle w:val="af5"/>
          <w:color w:val="auto"/>
        </w:rPr>
        <w:t>V. ЛИКВИДАЦИЯ АКАДЕМИЧЕСКОЙ ЗАДОЛЖЕННОСТИ ОБУЧАЮЩИМИСЯ</w:t>
      </w:r>
    </w:p>
    <w:p w:rsidR="00BE391C" w:rsidRPr="00222EC7" w:rsidRDefault="0058551A">
      <w:pPr>
        <w:pStyle w:val="23"/>
        <w:shd w:val="clear" w:color="auto" w:fill="auto"/>
        <w:spacing w:before="0" w:after="0"/>
        <w:ind w:left="20" w:right="20"/>
        <w:jc w:val="both"/>
        <w:rPr>
          <w:color w:val="auto"/>
        </w:rPr>
      </w:pPr>
      <w:r w:rsidRPr="00222EC7">
        <w:rPr>
          <w:rStyle w:val="af5"/>
          <w:b w:val="0"/>
          <w:color w:val="auto"/>
        </w:rPr>
        <w:t>5.1.</w:t>
      </w:r>
      <w:r w:rsidRPr="00222EC7">
        <w:rPr>
          <w:color w:val="auto"/>
        </w:rPr>
        <w:t xml:space="preserve"> Права, обязанности участников образовательных отношений по ликвида</w:t>
      </w:r>
      <w:r w:rsidR="00E57301" w:rsidRPr="00222EC7">
        <w:rPr>
          <w:color w:val="auto"/>
        </w:rPr>
        <w:t>ции академической задолженности:</w:t>
      </w:r>
    </w:p>
    <w:p w:rsidR="007214D9" w:rsidRPr="00222EC7" w:rsidRDefault="0058551A" w:rsidP="007214D9">
      <w:pPr>
        <w:pStyle w:val="23"/>
        <w:numPr>
          <w:ilvl w:val="0"/>
          <w:numId w:val="16"/>
        </w:numPr>
        <w:shd w:val="clear" w:color="auto" w:fill="auto"/>
        <w:tabs>
          <w:tab w:val="left" w:pos="663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Обучающиеся</w:t>
      </w:r>
      <w:r w:rsidR="00E57301" w:rsidRPr="00222EC7">
        <w:rPr>
          <w:color w:val="auto"/>
        </w:rPr>
        <w:t xml:space="preserve">, в том числе с </w:t>
      </w:r>
      <w:r w:rsidR="001F6042" w:rsidRPr="00222EC7">
        <w:rPr>
          <w:color w:val="auto"/>
        </w:rPr>
        <w:t>ОВЗ, обязаны</w:t>
      </w:r>
      <w:r w:rsidRPr="00222EC7">
        <w:rPr>
          <w:color w:val="auto"/>
        </w:rPr>
        <w:t xml:space="preserve"> ликвидировать академическую задолженность по учебным предметам, курсам, дисциплинам (модулям) предыдущего учебного года в сроки, установленные </w:t>
      </w:r>
      <w:r w:rsidR="007214D9" w:rsidRPr="00222EC7">
        <w:rPr>
          <w:color w:val="auto"/>
        </w:rPr>
        <w:t>образовательной организацией, но не позднее 31 декабря текущего календарного года. Для каждого обучающегося, имеющего академическую задолженность сроки устанавливаются индивидуально. График ликвидации академической задолженности утверждается директором образовательной организации и доводятся под роспись родителей (законных представителей) обучающегося.</w:t>
      </w:r>
    </w:p>
    <w:p w:rsidR="00BE391C" w:rsidRPr="00222EC7" w:rsidRDefault="0058551A">
      <w:pPr>
        <w:pStyle w:val="23"/>
        <w:numPr>
          <w:ilvl w:val="0"/>
          <w:numId w:val="16"/>
        </w:numPr>
        <w:shd w:val="clear" w:color="auto" w:fill="auto"/>
        <w:tabs>
          <w:tab w:val="left" w:pos="620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Обучающиеся</w:t>
      </w:r>
      <w:r w:rsidR="00E57301" w:rsidRPr="00222EC7">
        <w:rPr>
          <w:color w:val="auto"/>
        </w:rPr>
        <w:t xml:space="preserve">, в том числе с </w:t>
      </w:r>
      <w:r w:rsidR="001F6042" w:rsidRPr="00222EC7">
        <w:rPr>
          <w:color w:val="auto"/>
        </w:rPr>
        <w:t>ОВЗ, имеют</w:t>
      </w:r>
      <w:r w:rsidRPr="00222EC7">
        <w:rPr>
          <w:color w:val="auto"/>
        </w:rPr>
        <w:t xml:space="preserve"> право: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пройти промежуточную аттестацию по соответствующим учебным предметам, курсам, дисципли</w:t>
      </w:r>
      <w:r w:rsidR="001F6042" w:rsidRPr="00222EC7">
        <w:rPr>
          <w:color w:val="auto"/>
        </w:rPr>
        <w:t>нам (модулям) не более двух раз;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получать консультации по учебным предметам, курсам, дисциплинам (модулям);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получать информацию о сроках и датах работы комиссий по сдаче академических задолженностей;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lastRenderedPageBreak/>
        <w:t>получать помощь педагога-психолога</w:t>
      </w:r>
      <w:r w:rsidR="00E57301" w:rsidRPr="00222EC7">
        <w:rPr>
          <w:color w:val="auto"/>
        </w:rPr>
        <w:t xml:space="preserve"> (с согласия родителей, законных представителей обучающихся)</w:t>
      </w:r>
      <w:r w:rsidRPr="00222EC7">
        <w:rPr>
          <w:color w:val="auto"/>
        </w:rPr>
        <w:t>.</w:t>
      </w:r>
    </w:p>
    <w:p w:rsidR="00BE391C" w:rsidRPr="00222EC7" w:rsidRDefault="00E57301">
      <w:pPr>
        <w:pStyle w:val="23"/>
        <w:numPr>
          <w:ilvl w:val="0"/>
          <w:numId w:val="16"/>
        </w:numPr>
        <w:shd w:val="clear" w:color="auto" w:fill="auto"/>
        <w:tabs>
          <w:tab w:val="left" w:pos="620"/>
        </w:tabs>
        <w:spacing w:before="0" w:after="0"/>
        <w:ind w:left="20"/>
        <w:jc w:val="both"/>
        <w:rPr>
          <w:color w:val="auto"/>
        </w:rPr>
      </w:pPr>
      <w:proofErr w:type="gramStart"/>
      <w:r w:rsidRPr="00222EC7">
        <w:rPr>
          <w:color w:val="auto"/>
        </w:rPr>
        <w:t>Организация</w:t>
      </w:r>
      <w:r w:rsidR="00F910D6" w:rsidRPr="00222EC7">
        <w:rPr>
          <w:color w:val="auto"/>
        </w:rPr>
        <w:t xml:space="preserve"> </w:t>
      </w:r>
      <w:r w:rsidR="0058551A" w:rsidRPr="00222EC7">
        <w:rPr>
          <w:color w:val="auto"/>
        </w:rPr>
        <w:t xml:space="preserve"> при</w:t>
      </w:r>
      <w:proofErr w:type="gramEnd"/>
      <w:r w:rsidR="0058551A" w:rsidRPr="00222EC7">
        <w:rPr>
          <w:color w:val="auto"/>
        </w:rPr>
        <w:t xml:space="preserve"> проведении промежуточной аттестации обучающихся обязана: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создать условия для ликвидации академических задолженностей;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 xml:space="preserve">обеспечить контроль </w:t>
      </w:r>
      <w:proofErr w:type="gramStart"/>
      <w:r w:rsidRPr="00222EC7">
        <w:rPr>
          <w:color w:val="auto"/>
        </w:rPr>
        <w:t>своевременност</w:t>
      </w:r>
      <w:r w:rsidR="003E6FE0" w:rsidRPr="00222EC7">
        <w:rPr>
          <w:color w:val="auto"/>
        </w:rPr>
        <w:t xml:space="preserve">и </w:t>
      </w:r>
      <w:r w:rsidRPr="00222EC7">
        <w:rPr>
          <w:color w:val="auto"/>
        </w:rPr>
        <w:t xml:space="preserve"> ликвидации</w:t>
      </w:r>
      <w:proofErr w:type="gramEnd"/>
      <w:r w:rsidRPr="00222EC7">
        <w:rPr>
          <w:color w:val="auto"/>
        </w:rPr>
        <w:t xml:space="preserve"> академических задолженностей;</w:t>
      </w:r>
    </w:p>
    <w:p w:rsidR="00BE391C" w:rsidRPr="00222EC7" w:rsidRDefault="003E6FE0" w:rsidP="003E6FE0">
      <w:pPr>
        <w:pStyle w:val="23"/>
        <w:shd w:val="clear" w:color="auto" w:fill="auto"/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-</w:t>
      </w:r>
      <w:r w:rsidR="0058551A" w:rsidRPr="00222EC7">
        <w:rPr>
          <w:color w:val="auto"/>
        </w:rPr>
        <w:t>создать комиссию для проведения сдачи академических задолженностей (промежуточной аттестации обучающихся во второй раз).</w:t>
      </w:r>
    </w:p>
    <w:p w:rsidR="00BE391C" w:rsidRPr="00222EC7" w:rsidRDefault="0058551A">
      <w:pPr>
        <w:pStyle w:val="23"/>
        <w:numPr>
          <w:ilvl w:val="0"/>
          <w:numId w:val="16"/>
        </w:numPr>
        <w:shd w:val="clear" w:color="auto" w:fill="auto"/>
        <w:tabs>
          <w:tab w:val="left" w:pos="625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Родители (законные представители) обучающихся</w:t>
      </w:r>
      <w:r w:rsidR="00E57301" w:rsidRPr="00222EC7">
        <w:rPr>
          <w:color w:val="auto"/>
        </w:rPr>
        <w:t xml:space="preserve">, в том числе с </w:t>
      </w:r>
      <w:proofErr w:type="gramStart"/>
      <w:r w:rsidR="00E57301" w:rsidRPr="00222EC7">
        <w:rPr>
          <w:color w:val="auto"/>
        </w:rPr>
        <w:t xml:space="preserve">ОВЗ </w:t>
      </w:r>
      <w:r w:rsidRPr="00222EC7">
        <w:rPr>
          <w:color w:val="auto"/>
        </w:rPr>
        <w:t xml:space="preserve"> обязаны</w:t>
      </w:r>
      <w:proofErr w:type="gramEnd"/>
      <w:r w:rsidRPr="00222EC7">
        <w:rPr>
          <w:color w:val="auto"/>
        </w:rPr>
        <w:t>: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создать условия обучающемуся для ликвидации академической задолженности;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обеспечить контроль за своевременностью ликвидации обучающимся академической задолженности;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нести ответственность за ликвидацию обучающимся академической задолженности в течение следующего учебного года.</w:t>
      </w:r>
    </w:p>
    <w:p w:rsidR="00BE391C" w:rsidRPr="00222EC7" w:rsidRDefault="00EB736A" w:rsidP="00EB736A">
      <w:pPr>
        <w:pStyle w:val="23"/>
        <w:shd w:val="clear" w:color="auto" w:fill="auto"/>
        <w:tabs>
          <w:tab w:val="left" w:pos="668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5.2. </w:t>
      </w:r>
      <w:r w:rsidR="0058551A" w:rsidRPr="00222EC7">
        <w:rPr>
          <w:color w:val="auto"/>
        </w:rPr>
        <w:t xml:space="preserve">Для проведения промежуточной аттестации во второй раз в </w:t>
      </w:r>
      <w:r w:rsidR="003E6FE0" w:rsidRPr="00222EC7">
        <w:rPr>
          <w:color w:val="auto"/>
        </w:rPr>
        <w:t>Организации</w:t>
      </w:r>
      <w:r w:rsidR="0058551A" w:rsidRPr="00222EC7">
        <w:rPr>
          <w:color w:val="auto"/>
        </w:rPr>
        <w:t xml:space="preserve"> создается соответствующая комиссия, которая формируется по предметному принципу. Состав комиссии определяется и утверждается приказом директора </w:t>
      </w:r>
      <w:r w:rsidR="003E6FE0" w:rsidRPr="00222EC7">
        <w:rPr>
          <w:color w:val="auto"/>
        </w:rPr>
        <w:t>Организации</w:t>
      </w:r>
      <w:r w:rsidR="0058551A" w:rsidRPr="00222EC7">
        <w:rPr>
          <w:color w:val="auto"/>
        </w:rPr>
        <w:t xml:space="preserve"> в количестве не менее трех человек.</w:t>
      </w:r>
    </w:p>
    <w:p w:rsidR="00BE391C" w:rsidRPr="00222EC7" w:rsidRDefault="00EB736A" w:rsidP="00EB736A">
      <w:pPr>
        <w:pStyle w:val="23"/>
        <w:shd w:val="clear" w:color="auto" w:fill="auto"/>
        <w:tabs>
          <w:tab w:val="left" w:pos="678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5.3. </w:t>
      </w:r>
      <w:r w:rsidR="0058551A" w:rsidRPr="00222EC7">
        <w:rPr>
          <w:color w:val="auto"/>
        </w:rPr>
        <w:t>Решение предметной комиссии оформляется протоколом приема промежуточной аттестации обучающихся</w:t>
      </w:r>
      <w:r w:rsidRPr="00222EC7">
        <w:rPr>
          <w:color w:val="auto"/>
        </w:rPr>
        <w:t>,</w:t>
      </w:r>
      <w:r w:rsidR="0058551A" w:rsidRPr="00222EC7">
        <w:rPr>
          <w:color w:val="auto"/>
        </w:rPr>
        <w:t xml:space="preserve"> </w:t>
      </w:r>
      <w:r w:rsidRPr="00222EC7">
        <w:rPr>
          <w:color w:val="auto"/>
        </w:rPr>
        <w:t xml:space="preserve">в том числе с ОВЗ, </w:t>
      </w:r>
      <w:r w:rsidR="0058551A" w:rsidRPr="00222EC7">
        <w:rPr>
          <w:color w:val="auto"/>
        </w:rPr>
        <w:t>по учебному предмету, курсу, дисциплине (модулю).</w:t>
      </w:r>
    </w:p>
    <w:p w:rsidR="00BE391C" w:rsidRPr="00222EC7" w:rsidRDefault="00EB736A" w:rsidP="00EB736A">
      <w:pPr>
        <w:pStyle w:val="23"/>
        <w:shd w:val="clear" w:color="auto" w:fill="auto"/>
        <w:tabs>
          <w:tab w:val="left" w:pos="745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5.4. </w:t>
      </w:r>
      <w:r w:rsidR="0058551A" w:rsidRPr="00222EC7">
        <w:rPr>
          <w:color w:val="auto"/>
        </w:rPr>
        <w:t xml:space="preserve">Обучающиеся, </w:t>
      </w:r>
      <w:r w:rsidRPr="00222EC7">
        <w:rPr>
          <w:color w:val="auto"/>
        </w:rPr>
        <w:t xml:space="preserve">в том числе с ОВЗ, </w:t>
      </w:r>
      <w:r w:rsidR="0058551A" w:rsidRPr="00222EC7">
        <w:rPr>
          <w:color w:val="auto"/>
        </w:rPr>
        <w:t>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</w:t>
      </w:r>
      <w:r w:rsidRPr="00222EC7">
        <w:rPr>
          <w:color w:val="auto"/>
        </w:rPr>
        <w:t xml:space="preserve"> (адаптированной основной образовательной программы начального общего образования обучающихся с ОВЗ)</w:t>
      </w:r>
      <w:r w:rsidR="0058551A" w:rsidRPr="00222EC7">
        <w:rPr>
          <w:color w:val="auto"/>
        </w:rPr>
        <w:t xml:space="preserve"> по усмотрению их родителей (законных представителей) и на основании заявления могут быть: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оставлены на повторное обучение;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F910D6" w:rsidRPr="00222EC7" w:rsidRDefault="00F910D6">
      <w:pPr>
        <w:pStyle w:val="11"/>
        <w:keepNext/>
        <w:keepLines/>
        <w:shd w:val="clear" w:color="auto" w:fill="auto"/>
        <w:spacing w:before="0" w:line="274" w:lineRule="exact"/>
        <w:ind w:left="20"/>
        <w:jc w:val="both"/>
        <w:rPr>
          <w:color w:val="auto"/>
        </w:rPr>
      </w:pPr>
      <w:bookmarkStart w:id="5" w:name="bookmark5"/>
    </w:p>
    <w:p w:rsidR="00BE391C" w:rsidRPr="00222EC7" w:rsidRDefault="0058551A" w:rsidP="00F910D6">
      <w:pPr>
        <w:pStyle w:val="11"/>
        <w:keepNext/>
        <w:keepLines/>
        <w:shd w:val="clear" w:color="auto" w:fill="auto"/>
        <w:spacing w:before="0" w:line="274" w:lineRule="exact"/>
        <w:ind w:left="20"/>
        <w:rPr>
          <w:color w:val="auto"/>
        </w:rPr>
      </w:pPr>
      <w:r w:rsidRPr="00222EC7">
        <w:rPr>
          <w:color w:val="auto"/>
        </w:rPr>
        <w:t>V</w:t>
      </w:r>
      <w:r w:rsidR="002846FE" w:rsidRPr="00222EC7">
        <w:rPr>
          <w:color w:val="auto"/>
          <w:lang w:val="en-US"/>
        </w:rPr>
        <w:t>I</w:t>
      </w:r>
      <w:r w:rsidRPr="00222EC7">
        <w:rPr>
          <w:color w:val="auto"/>
        </w:rPr>
        <w:t>. ПОВТОРНОЕ ОБУЧЕНИЕ ОБУЧАЮЩИХСЯ В СВЯЗИ С НЕАТТЕСТАЦИЕЙ</w:t>
      </w:r>
      <w:bookmarkEnd w:id="5"/>
    </w:p>
    <w:p w:rsidR="00BE391C" w:rsidRPr="00222EC7" w:rsidRDefault="0058551A">
      <w:pPr>
        <w:pStyle w:val="23"/>
        <w:numPr>
          <w:ilvl w:val="0"/>
          <w:numId w:val="17"/>
        </w:numPr>
        <w:shd w:val="clear" w:color="auto" w:fill="auto"/>
        <w:tabs>
          <w:tab w:val="left" w:pos="457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Обучающиеся</w:t>
      </w:r>
      <w:r w:rsidR="002846FE" w:rsidRPr="00222EC7">
        <w:rPr>
          <w:color w:val="auto"/>
        </w:rPr>
        <w:t xml:space="preserve">, в том числе с </w:t>
      </w:r>
      <w:proofErr w:type="gramStart"/>
      <w:r w:rsidR="002846FE" w:rsidRPr="00222EC7">
        <w:rPr>
          <w:color w:val="auto"/>
        </w:rPr>
        <w:t xml:space="preserve">ОВЗ, </w:t>
      </w:r>
      <w:r w:rsidRPr="00222EC7">
        <w:rPr>
          <w:color w:val="auto"/>
        </w:rPr>
        <w:t xml:space="preserve"> могут</w:t>
      </w:r>
      <w:proofErr w:type="gramEnd"/>
      <w:r w:rsidRPr="00222EC7">
        <w:rPr>
          <w:color w:val="auto"/>
        </w:rPr>
        <w:t xml:space="preserve">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задолженностей. Основанием не являются: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мнение родителей (законных представителей) о том, что ребенок не освоил программу обучения по учебному </w:t>
      </w:r>
      <w:r w:rsidR="00F910D6" w:rsidRPr="00222EC7">
        <w:rPr>
          <w:color w:val="auto"/>
        </w:rPr>
        <w:t>предме</w:t>
      </w:r>
      <w:r w:rsidRPr="00222EC7">
        <w:rPr>
          <w:color w:val="auto"/>
        </w:rPr>
        <w:t>ту/части образовательной программы/образовательной программе по причине большого числа пропусков уроков/дней;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пропуск уроков/дней по уважительной и неуважительной причинам.</w:t>
      </w:r>
    </w:p>
    <w:p w:rsidR="00BE391C" w:rsidRPr="00222EC7" w:rsidRDefault="0058551A">
      <w:pPr>
        <w:pStyle w:val="23"/>
        <w:numPr>
          <w:ilvl w:val="0"/>
          <w:numId w:val="17"/>
        </w:numPr>
        <w:shd w:val="clear" w:color="auto" w:fill="auto"/>
        <w:tabs>
          <w:tab w:val="left" w:pos="442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>Обучающиеся 1-го класса могут быть оставлены на повторный год обучения: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24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с согласия родителей (законных представителей) в соответствии с мотивированным заключением педагогического совета </w:t>
      </w:r>
      <w:r w:rsidR="002846FE" w:rsidRPr="00222EC7">
        <w:rPr>
          <w:color w:val="auto"/>
        </w:rPr>
        <w:t>организации</w:t>
      </w:r>
      <w:r w:rsidR="00F910D6" w:rsidRPr="00222EC7">
        <w:rPr>
          <w:color w:val="auto"/>
        </w:rPr>
        <w:t xml:space="preserve"> </w:t>
      </w:r>
      <w:r w:rsidRPr="00222EC7">
        <w:rPr>
          <w:color w:val="auto"/>
        </w:rPr>
        <w:t>о не усвоении обучающимся программы 1 -го класса.</w:t>
      </w:r>
    </w:p>
    <w:p w:rsidR="00BE391C" w:rsidRPr="00222EC7" w:rsidRDefault="0058551A">
      <w:pPr>
        <w:pStyle w:val="11"/>
        <w:keepNext/>
        <w:keepLines/>
        <w:shd w:val="clear" w:color="auto" w:fill="auto"/>
        <w:spacing w:before="0" w:line="274" w:lineRule="exact"/>
        <w:ind w:left="1600"/>
        <w:jc w:val="left"/>
        <w:rPr>
          <w:color w:val="auto"/>
        </w:rPr>
      </w:pPr>
      <w:bookmarkStart w:id="6" w:name="bookmark6"/>
      <w:r w:rsidRPr="00222EC7">
        <w:rPr>
          <w:color w:val="auto"/>
        </w:rPr>
        <w:t>VII. ПРОМЕЖУТОЧНАЯ АТТЕСТАЦИЯ ЭКСТЕРНОВ</w:t>
      </w:r>
      <w:bookmarkEnd w:id="6"/>
    </w:p>
    <w:p w:rsidR="00BE391C" w:rsidRPr="00222EC7" w:rsidRDefault="0058551A">
      <w:pPr>
        <w:pStyle w:val="23"/>
        <w:numPr>
          <w:ilvl w:val="0"/>
          <w:numId w:val="18"/>
        </w:numPr>
        <w:shd w:val="clear" w:color="auto" w:fill="auto"/>
        <w:tabs>
          <w:tab w:val="left" w:pos="711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Обучающиеся,</w:t>
      </w:r>
      <w:r w:rsidR="002846FE" w:rsidRPr="00222EC7">
        <w:rPr>
          <w:color w:val="auto"/>
        </w:rPr>
        <w:t xml:space="preserve"> </w:t>
      </w:r>
      <w:r w:rsidRPr="00222EC7">
        <w:rPr>
          <w:color w:val="auto"/>
        </w:rPr>
        <w:t xml:space="preserve">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</w:t>
      </w:r>
      <w:r w:rsidR="003A11A0" w:rsidRPr="00222EC7">
        <w:rPr>
          <w:color w:val="auto"/>
        </w:rPr>
        <w:t>Организации</w:t>
      </w:r>
      <w:r w:rsidRPr="00222EC7">
        <w:rPr>
          <w:color w:val="auto"/>
        </w:rPr>
        <w:t>.</w:t>
      </w:r>
    </w:p>
    <w:p w:rsidR="00BE391C" w:rsidRPr="00222EC7" w:rsidRDefault="0058551A">
      <w:pPr>
        <w:pStyle w:val="23"/>
        <w:numPr>
          <w:ilvl w:val="0"/>
          <w:numId w:val="18"/>
        </w:numPr>
        <w:shd w:val="clear" w:color="auto" w:fill="auto"/>
        <w:tabs>
          <w:tab w:val="left" w:pos="457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Экстерны при прохождении промежуточной аттестации пользуются академическими правами обучающихся</w:t>
      </w:r>
      <w:r w:rsidR="002846FE" w:rsidRPr="00222EC7">
        <w:rPr>
          <w:color w:val="auto"/>
        </w:rPr>
        <w:t xml:space="preserve">, </w:t>
      </w:r>
      <w:r w:rsidRPr="00222EC7">
        <w:rPr>
          <w:color w:val="auto"/>
        </w:rPr>
        <w:t>по соответствующей общеобразовательной программе.</w:t>
      </w:r>
    </w:p>
    <w:p w:rsidR="00BE391C" w:rsidRPr="00222EC7" w:rsidRDefault="0058551A">
      <w:pPr>
        <w:pStyle w:val="23"/>
        <w:numPr>
          <w:ilvl w:val="0"/>
          <w:numId w:val="18"/>
        </w:numPr>
        <w:shd w:val="clear" w:color="auto" w:fill="auto"/>
        <w:tabs>
          <w:tab w:val="left" w:pos="500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Зачисление экстерна для прохождения промежуточной аттестации осуществляется приказом директора </w:t>
      </w:r>
      <w:r w:rsidR="003A11A0" w:rsidRPr="00222EC7">
        <w:rPr>
          <w:color w:val="auto"/>
        </w:rPr>
        <w:t>Организации</w:t>
      </w:r>
      <w:r w:rsidRPr="00222EC7">
        <w:rPr>
          <w:color w:val="auto"/>
        </w:rPr>
        <w:t xml:space="preserve">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 По окончании прохождения промежуточной аттестации экстерн отчисляется из </w:t>
      </w:r>
      <w:r w:rsidR="003A11A0" w:rsidRPr="00222EC7">
        <w:rPr>
          <w:color w:val="auto"/>
        </w:rPr>
        <w:t>Организации</w:t>
      </w:r>
      <w:r w:rsidRPr="00222EC7">
        <w:rPr>
          <w:color w:val="auto"/>
        </w:rPr>
        <w:t xml:space="preserve"> соответствующим приказом директора.</w:t>
      </w:r>
    </w:p>
    <w:p w:rsidR="00BE391C" w:rsidRPr="00222EC7" w:rsidRDefault="00876D96">
      <w:pPr>
        <w:pStyle w:val="23"/>
        <w:numPr>
          <w:ilvl w:val="0"/>
          <w:numId w:val="18"/>
        </w:numPr>
        <w:shd w:val="clear" w:color="auto" w:fill="auto"/>
        <w:tabs>
          <w:tab w:val="left" w:pos="466"/>
        </w:tabs>
        <w:spacing w:before="0" w:after="0"/>
        <w:ind w:left="20" w:right="20"/>
        <w:jc w:val="both"/>
        <w:rPr>
          <w:color w:val="auto"/>
        </w:rPr>
      </w:pPr>
      <w:proofErr w:type="gramStart"/>
      <w:r w:rsidRPr="00222EC7">
        <w:rPr>
          <w:color w:val="auto"/>
        </w:rPr>
        <w:lastRenderedPageBreak/>
        <w:t>Организация</w:t>
      </w:r>
      <w:r w:rsidR="004801BD" w:rsidRPr="00222EC7">
        <w:rPr>
          <w:color w:val="auto"/>
        </w:rPr>
        <w:t xml:space="preserve"> </w:t>
      </w:r>
      <w:r w:rsidR="0058551A" w:rsidRPr="00222EC7">
        <w:rPr>
          <w:color w:val="auto"/>
        </w:rPr>
        <w:t xml:space="preserve"> бесплатно</w:t>
      </w:r>
      <w:proofErr w:type="gramEnd"/>
      <w:r w:rsidR="0058551A" w:rsidRPr="00222EC7">
        <w:rPr>
          <w:color w:val="auto"/>
        </w:rPr>
        <w:t xml:space="preserve"> предоставляет экстерну на время прохождения промежуточной аттестации учебники и учебные пособия, иные средства обучения из библиотечного фонда при условии письменно выраженного согласия с Правилами использования библиотечного фонда </w:t>
      </w:r>
      <w:r w:rsidR="006E7AE4" w:rsidRPr="00222EC7">
        <w:rPr>
          <w:color w:val="auto"/>
        </w:rPr>
        <w:t>организации</w:t>
      </w:r>
      <w:r w:rsidR="0058551A" w:rsidRPr="00222EC7">
        <w:rPr>
          <w:color w:val="auto"/>
        </w:rPr>
        <w:t>.</w:t>
      </w:r>
    </w:p>
    <w:p w:rsidR="00BE391C" w:rsidRPr="00222EC7" w:rsidRDefault="0058551A">
      <w:pPr>
        <w:pStyle w:val="23"/>
        <w:numPr>
          <w:ilvl w:val="0"/>
          <w:numId w:val="18"/>
        </w:numPr>
        <w:shd w:val="clear" w:color="auto" w:fill="auto"/>
        <w:tabs>
          <w:tab w:val="left" w:pos="452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По желанию родителей (законных представителей) экстерну на безвозмездной основе может быть предоставлена помощь педагога-психолога </w:t>
      </w:r>
      <w:r w:rsidR="003A11A0" w:rsidRPr="00222EC7">
        <w:rPr>
          <w:color w:val="auto"/>
        </w:rPr>
        <w:t>Организации</w:t>
      </w:r>
      <w:r w:rsidRPr="00222EC7">
        <w:rPr>
          <w:color w:val="auto"/>
        </w:rPr>
        <w:t>.</w:t>
      </w:r>
    </w:p>
    <w:p w:rsidR="00BE391C" w:rsidRPr="00222EC7" w:rsidRDefault="0058551A">
      <w:pPr>
        <w:pStyle w:val="23"/>
        <w:numPr>
          <w:ilvl w:val="0"/>
          <w:numId w:val="18"/>
        </w:numPr>
        <w:shd w:val="clear" w:color="auto" w:fill="auto"/>
        <w:tabs>
          <w:tab w:val="left" w:pos="442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 xml:space="preserve">Промежуточная аттестация экстерна в </w:t>
      </w:r>
      <w:proofErr w:type="gramStart"/>
      <w:r w:rsidR="003A11A0" w:rsidRPr="00222EC7">
        <w:rPr>
          <w:color w:val="auto"/>
        </w:rPr>
        <w:t>Организации</w:t>
      </w:r>
      <w:r w:rsidR="004801BD" w:rsidRPr="00222EC7">
        <w:rPr>
          <w:color w:val="auto"/>
        </w:rPr>
        <w:t xml:space="preserve"> </w:t>
      </w:r>
      <w:r w:rsidRPr="00222EC7">
        <w:rPr>
          <w:color w:val="auto"/>
        </w:rPr>
        <w:t xml:space="preserve"> проводится</w:t>
      </w:r>
      <w:proofErr w:type="gramEnd"/>
      <w:r w:rsidRPr="00222EC7">
        <w:rPr>
          <w:color w:val="auto"/>
        </w:rPr>
        <w:t>: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в соответствии с расписанием (графиком), утвержденным директором </w:t>
      </w:r>
      <w:r w:rsidR="003A11A0" w:rsidRPr="00222EC7">
        <w:rPr>
          <w:color w:val="auto"/>
        </w:rPr>
        <w:t>Организации</w:t>
      </w:r>
      <w:r w:rsidRPr="00222EC7">
        <w:rPr>
          <w:color w:val="auto"/>
        </w:rPr>
        <w:t xml:space="preserve"> за 10 дней до ее проведения;</w:t>
      </w:r>
    </w:p>
    <w:p w:rsidR="00BE391C" w:rsidRPr="00222EC7" w:rsidRDefault="0058551A">
      <w:pPr>
        <w:pStyle w:val="23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предметной комиссией, в количестве не менее трех человек, персональный состав которой определяется предметным методическим объединением. Предметная комиссия утверждается приказом директора </w:t>
      </w:r>
      <w:r w:rsidR="003A11A0" w:rsidRPr="00222EC7">
        <w:rPr>
          <w:color w:val="auto"/>
        </w:rPr>
        <w:t>О</w:t>
      </w:r>
      <w:r w:rsidR="006E7AE4" w:rsidRPr="00222EC7">
        <w:rPr>
          <w:color w:val="auto"/>
        </w:rPr>
        <w:t>рганизации</w:t>
      </w:r>
      <w:r w:rsidRPr="00222EC7">
        <w:rPr>
          <w:color w:val="auto"/>
        </w:rPr>
        <w:t>.</w:t>
      </w:r>
    </w:p>
    <w:p w:rsidR="00BE391C" w:rsidRPr="00222EC7" w:rsidRDefault="0058551A">
      <w:pPr>
        <w:pStyle w:val="23"/>
        <w:numPr>
          <w:ilvl w:val="0"/>
          <w:numId w:val="18"/>
        </w:numPr>
        <w:shd w:val="clear" w:color="auto" w:fill="auto"/>
        <w:tabs>
          <w:tab w:val="left" w:pos="582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Ход и итоги проведения промежуточной аттестации экстерна оформляются соответствующим протоколом, который ведет секретарь комиссии.</w:t>
      </w:r>
    </w:p>
    <w:p w:rsidR="00BE391C" w:rsidRPr="00222EC7" w:rsidRDefault="0058551A">
      <w:pPr>
        <w:pStyle w:val="23"/>
        <w:shd w:val="clear" w:color="auto" w:fill="auto"/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BE391C" w:rsidRPr="00222EC7" w:rsidRDefault="0058551A">
      <w:pPr>
        <w:pStyle w:val="23"/>
        <w:numPr>
          <w:ilvl w:val="0"/>
          <w:numId w:val="18"/>
        </w:numPr>
        <w:shd w:val="clear" w:color="auto" w:fill="auto"/>
        <w:tabs>
          <w:tab w:val="left" w:pos="466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Экстерн имеет право оспорить результаты промежуточной аттестации, проведенной комиссией </w:t>
      </w:r>
      <w:r w:rsidR="003A11A0" w:rsidRPr="00222EC7">
        <w:rPr>
          <w:color w:val="auto"/>
        </w:rPr>
        <w:t>Организации</w:t>
      </w:r>
      <w:r w:rsidR="006E7AE4" w:rsidRPr="00222EC7">
        <w:rPr>
          <w:color w:val="auto"/>
        </w:rPr>
        <w:t xml:space="preserve"> </w:t>
      </w:r>
      <w:r w:rsidRPr="00222EC7">
        <w:rPr>
          <w:color w:val="auto"/>
        </w:rPr>
        <w:t>в установленном законодательством Российской Федерации порядке.</w:t>
      </w:r>
    </w:p>
    <w:p w:rsidR="00BE391C" w:rsidRPr="00222EC7" w:rsidRDefault="0058551A">
      <w:pPr>
        <w:pStyle w:val="23"/>
        <w:numPr>
          <w:ilvl w:val="0"/>
          <w:numId w:val="18"/>
        </w:numPr>
        <w:shd w:val="clear" w:color="auto" w:fill="auto"/>
        <w:tabs>
          <w:tab w:val="left" w:pos="476"/>
        </w:tabs>
        <w:spacing w:before="0" w:after="0"/>
        <w:ind w:left="20"/>
        <w:jc w:val="both"/>
        <w:rPr>
          <w:color w:val="auto"/>
        </w:rPr>
      </w:pPr>
      <w:r w:rsidRPr="00222EC7">
        <w:rPr>
          <w:color w:val="auto"/>
        </w:rPr>
        <w:t xml:space="preserve">На основании протокола проведения промежуточной аттестации экстерну выдается документ (справка) установленного в </w:t>
      </w:r>
      <w:r w:rsidR="006E7AE4" w:rsidRPr="00222EC7">
        <w:rPr>
          <w:color w:val="auto"/>
        </w:rPr>
        <w:t>организации</w:t>
      </w:r>
      <w:r w:rsidRPr="00222EC7">
        <w:rPr>
          <w:color w:val="auto"/>
        </w:rPr>
        <w:t xml:space="preserve">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BE391C" w:rsidRPr="00222EC7" w:rsidRDefault="0058551A">
      <w:pPr>
        <w:pStyle w:val="23"/>
        <w:numPr>
          <w:ilvl w:val="0"/>
          <w:numId w:val="18"/>
        </w:numPr>
        <w:shd w:val="clear" w:color="auto" w:fill="auto"/>
        <w:tabs>
          <w:tab w:val="left" w:pos="601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по</w:t>
      </w:r>
      <w:r w:rsidR="006E7AE4" w:rsidRPr="00222EC7">
        <w:rPr>
          <w:color w:val="auto"/>
        </w:rPr>
        <w:t xml:space="preserve"> </w:t>
      </w:r>
      <w:r w:rsidRPr="00222EC7">
        <w:rPr>
          <w:color w:val="auto"/>
        </w:rPr>
        <w:t>п. 5.1.2 настоящего Положения.</w:t>
      </w:r>
    </w:p>
    <w:p w:rsidR="00BE391C" w:rsidRPr="00222EC7" w:rsidRDefault="0058551A">
      <w:pPr>
        <w:pStyle w:val="23"/>
        <w:numPr>
          <w:ilvl w:val="0"/>
          <w:numId w:val="18"/>
        </w:numPr>
        <w:shd w:val="clear" w:color="auto" w:fill="auto"/>
        <w:tabs>
          <w:tab w:val="left" w:pos="774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Экстерны, не ликвидировавшие в установленные сроки академической задолженности, могут быть приняты в </w:t>
      </w:r>
      <w:r w:rsidR="006E7AE4" w:rsidRPr="00222EC7">
        <w:rPr>
          <w:color w:val="auto"/>
        </w:rPr>
        <w:t>организацию</w:t>
      </w:r>
      <w:r w:rsidRPr="00222EC7">
        <w:rPr>
          <w:color w:val="auto"/>
        </w:rPr>
        <w:t xml:space="preserve"> для продолжения обучения в соответствии с Порядком приема, установленным федеральным законодательством, при наличии свободных мест.</w:t>
      </w:r>
    </w:p>
    <w:p w:rsidR="009F31F2" w:rsidRPr="00222EC7" w:rsidRDefault="0058551A" w:rsidP="009F31F2">
      <w:pPr>
        <w:pStyle w:val="23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24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положительно, и академические задолженности не были ликвидированы в соответствующие сроки, директор </w:t>
      </w:r>
      <w:r w:rsidR="003A11A0" w:rsidRPr="00222EC7">
        <w:rPr>
          <w:color w:val="auto"/>
        </w:rPr>
        <w:t>Организации</w:t>
      </w:r>
      <w:r w:rsidRPr="00222EC7">
        <w:rPr>
          <w:color w:val="auto"/>
        </w:rPr>
        <w:t xml:space="preserve"> </w:t>
      </w:r>
      <w:r w:rsidR="009F31F2" w:rsidRPr="00222EC7">
        <w:rPr>
          <w:color w:val="auto"/>
        </w:rPr>
        <w:t>согласно нормам Семейного кодекса РФ от 29.12.1995 № 223-ФЭ сообщает о данном факте орган местного самоуправления – Комитет по общему образованию департамента образования администрации Города Томска.</w:t>
      </w:r>
    </w:p>
    <w:p w:rsidR="00BE391C" w:rsidRPr="00222EC7" w:rsidRDefault="0058551A" w:rsidP="009F31F2">
      <w:pPr>
        <w:pStyle w:val="23"/>
        <w:shd w:val="clear" w:color="auto" w:fill="auto"/>
        <w:tabs>
          <w:tab w:val="left" w:pos="567"/>
        </w:tabs>
        <w:spacing w:before="0" w:after="240"/>
        <w:ind w:left="20" w:right="20"/>
        <w:jc w:val="center"/>
        <w:rPr>
          <w:b/>
          <w:color w:val="auto"/>
        </w:rPr>
      </w:pPr>
      <w:bookmarkStart w:id="7" w:name="bookmark7"/>
      <w:r w:rsidRPr="00222EC7">
        <w:rPr>
          <w:b/>
          <w:color w:val="auto"/>
        </w:rPr>
        <w:t>VIII. ПОРЯДОК ВНЕСЕНИЯ ИЗМЕНЕНИЙ И (ИЛИ) ДОПОЛНЕНИЙ В НАСТОЯЩЕЕ ПОЛОЖЕНИЕ</w:t>
      </w:r>
      <w:bookmarkEnd w:id="7"/>
    </w:p>
    <w:p w:rsidR="00BE391C" w:rsidRPr="00222EC7" w:rsidRDefault="0058551A">
      <w:pPr>
        <w:pStyle w:val="23"/>
        <w:numPr>
          <w:ilvl w:val="0"/>
          <w:numId w:val="19"/>
        </w:numPr>
        <w:shd w:val="clear" w:color="auto" w:fill="auto"/>
        <w:tabs>
          <w:tab w:val="left" w:pos="462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Инициатива внесения изменений и (или) дополнений в настоящее Положение может исходить от педагогического совета </w:t>
      </w:r>
      <w:r w:rsidR="00110CC4" w:rsidRPr="00222EC7">
        <w:rPr>
          <w:color w:val="auto"/>
        </w:rPr>
        <w:t>организации</w:t>
      </w:r>
      <w:r w:rsidR="003A11A0" w:rsidRPr="00222EC7">
        <w:rPr>
          <w:color w:val="auto"/>
        </w:rPr>
        <w:t>, Наблюдательного с</w:t>
      </w:r>
      <w:r w:rsidRPr="00222EC7">
        <w:rPr>
          <w:color w:val="auto"/>
        </w:rPr>
        <w:t xml:space="preserve">овета </w:t>
      </w:r>
      <w:r w:rsidR="003A11A0" w:rsidRPr="00222EC7">
        <w:rPr>
          <w:color w:val="auto"/>
        </w:rPr>
        <w:t>Организации</w:t>
      </w:r>
      <w:r w:rsidRPr="00222EC7">
        <w:rPr>
          <w:color w:val="auto"/>
        </w:rPr>
        <w:t xml:space="preserve">, администрации </w:t>
      </w:r>
      <w:r w:rsidR="003A11A0" w:rsidRPr="00222EC7">
        <w:rPr>
          <w:color w:val="auto"/>
        </w:rPr>
        <w:t>Организации</w:t>
      </w:r>
      <w:r w:rsidRPr="00222EC7">
        <w:rPr>
          <w:color w:val="auto"/>
        </w:rPr>
        <w:t>.</w:t>
      </w:r>
    </w:p>
    <w:p w:rsidR="00BE391C" w:rsidRPr="00222EC7" w:rsidRDefault="0058551A">
      <w:pPr>
        <w:pStyle w:val="23"/>
        <w:numPr>
          <w:ilvl w:val="0"/>
          <w:numId w:val="19"/>
        </w:numPr>
        <w:shd w:val="clear" w:color="auto" w:fill="auto"/>
        <w:tabs>
          <w:tab w:val="left" w:pos="490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Изменения и (или) дополнения в Положение подлежат открытому общественному обсуждению на заседаниях коллегиальных органов управления </w:t>
      </w:r>
      <w:r w:rsidR="003A11A0" w:rsidRPr="00222EC7">
        <w:rPr>
          <w:color w:val="auto"/>
        </w:rPr>
        <w:t xml:space="preserve">Организации </w:t>
      </w:r>
      <w:r w:rsidRPr="00222EC7">
        <w:rPr>
          <w:color w:val="auto"/>
        </w:rPr>
        <w:t>и указанных в п. 8.1 представительных органов.</w:t>
      </w:r>
    </w:p>
    <w:p w:rsidR="00BE391C" w:rsidRPr="00222EC7" w:rsidRDefault="0058551A">
      <w:pPr>
        <w:pStyle w:val="23"/>
        <w:numPr>
          <w:ilvl w:val="0"/>
          <w:numId w:val="19"/>
        </w:numPr>
        <w:shd w:val="clear" w:color="auto" w:fill="auto"/>
        <w:tabs>
          <w:tab w:val="left" w:pos="462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 xml:space="preserve">Изменения в Положение вносятся в случае их одобрения органами, указанными в п. 8.1, и утверждаются приказом директора </w:t>
      </w:r>
      <w:r w:rsidR="003A11A0" w:rsidRPr="00222EC7">
        <w:rPr>
          <w:color w:val="auto"/>
        </w:rPr>
        <w:t>Организации</w:t>
      </w:r>
      <w:r w:rsidRPr="00222EC7">
        <w:rPr>
          <w:color w:val="auto"/>
        </w:rPr>
        <w:t>.</w:t>
      </w:r>
    </w:p>
    <w:p w:rsidR="00BE391C" w:rsidRPr="00222EC7" w:rsidRDefault="0058551A">
      <w:pPr>
        <w:pStyle w:val="23"/>
        <w:numPr>
          <w:ilvl w:val="0"/>
          <w:numId w:val="19"/>
        </w:numPr>
        <w:shd w:val="clear" w:color="auto" w:fill="auto"/>
        <w:tabs>
          <w:tab w:val="left" w:pos="524"/>
        </w:tabs>
        <w:spacing w:before="0" w:after="0"/>
        <w:ind w:left="20" w:right="20"/>
        <w:jc w:val="both"/>
        <w:rPr>
          <w:color w:val="auto"/>
        </w:rPr>
      </w:pPr>
      <w:r w:rsidRPr="00222EC7">
        <w:rPr>
          <w:color w:val="auto"/>
        </w:rPr>
        <w:t>Внесенные изменения вступают в силу с учебного года, следующего за годом принятия решения о внесении изменений.</w:t>
      </w:r>
    </w:p>
    <w:sectPr w:rsidR="00BE391C" w:rsidRPr="00222EC7" w:rsidSect="002E3602">
      <w:footerReference w:type="default" r:id="rId9"/>
      <w:type w:val="continuous"/>
      <w:pgSz w:w="11905" w:h="16837"/>
      <w:pgMar w:top="458" w:right="916" w:bottom="1134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DF" w:rsidRDefault="00C101DF" w:rsidP="00BE391C">
      <w:r>
        <w:separator/>
      </w:r>
    </w:p>
  </w:endnote>
  <w:endnote w:type="continuationSeparator" w:id="0">
    <w:p w:rsidR="00C101DF" w:rsidRDefault="00C101DF" w:rsidP="00BE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1C" w:rsidRDefault="007E63F4">
    <w:pPr>
      <w:pStyle w:val="a5"/>
      <w:framePr w:w="11954" w:h="82" w:wrap="none" w:vAnchor="text" w:hAnchor="page" w:x="-23" w:y="-988"/>
      <w:shd w:val="clear" w:color="auto" w:fill="auto"/>
      <w:ind w:left="10867"/>
    </w:pPr>
    <w:r>
      <w:fldChar w:fldCharType="begin"/>
    </w:r>
    <w:r w:rsidR="003A11A0">
      <w:instrText xml:space="preserve"> PAGE \* MERGEFORMAT </w:instrText>
    </w:r>
    <w:r>
      <w:fldChar w:fldCharType="separate"/>
    </w:r>
    <w:r w:rsidR="00C83906" w:rsidRPr="00C83906">
      <w:rPr>
        <w:rStyle w:val="115pt0pt"/>
        <w:noProof/>
      </w:rPr>
      <w:t>2</w:t>
    </w:r>
    <w:r>
      <w:rPr>
        <w:rStyle w:val="115pt0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DF" w:rsidRDefault="00C101DF"/>
  </w:footnote>
  <w:footnote w:type="continuationSeparator" w:id="0">
    <w:p w:rsidR="00C101DF" w:rsidRDefault="00C101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6A1"/>
    <w:multiLevelType w:val="multilevel"/>
    <w:tmpl w:val="AE7A035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" w15:restartNumberingAfterBreak="0">
    <w:nsid w:val="05F07C8A"/>
    <w:multiLevelType w:val="multilevel"/>
    <w:tmpl w:val="F190BE9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32912"/>
    <w:multiLevelType w:val="multilevel"/>
    <w:tmpl w:val="B5027E1A"/>
    <w:lvl w:ilvl="0">
      <w:start w:val="1"/>
      <w:numFmt w:val="decimal"/>
      <w:lvlText w:val="3.7.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54520"/>
    <w:multiLevelType w:val="multilevel"/>
    <w:tmpl w:val="5FFCE4C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5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 w15:restartNumberingAfterBreak="0">
    <w:nsid w:val="13EB52D4"/>
    <w:multiLevelType w:val="multilevel"/>
    <w:tmpl w:val="928EDAEC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E795B"/>
    <w:multiLevelType w:val="multilevel"/>
    <w:tmpl w:val="B1BAC56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C0589"/>
    <w:multiLevelType w:val="multilevel"/>
    <w:tmpl w:val="079A19CC"/>
    <w:lvl w:ilvl="0">
      <w:start w:val="1"/>
      <w:numFmt w:val="decimal"/>
      <w:lvlText w:val="3.7.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647EEB"/>
    <w:multiLevelType w:val="multilevel"/>
    <w:tmpl w:val="8FC87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F34CAB"/>
    <w:multiLevelType w:val="multilevel"/>
    <w:tmpl w:val="11485538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105A27"/>
    <w:multiLevelType w:val="multilevel"/>
    <w:tmpl w:val="BE7AD8F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1D46D9"/>
    <w:multiLevelType w:val="multilevel"/>
    <w:tmpl w:val="D89C570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016E2F"/>
    <w:multiLevelType w:val="multilevel"/>
    <w:tmpl w:val="933C02AC"/>
    <w:lvl w:ilvl="0">
      <w:start w:val="1"/>
      <w:numFmt w:val="decimal"/>
      <w:lvlText w:val="1.15.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4C3E37"/>
    <w:multiLevelType w:val="multilevel"/>
    <w:tmpl w:val="12083952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195AAA"/>
    <w:multiLevelType w:val="multilevel"/>
    <w:tmpl w:val="0D7CA7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5A3A11"/>
    <w:multiLevelType w:val="multilevel"/>
    <w:tmpl w:val="2B165A0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111D22"/>
    <w:multiLevelType w:val="multilevel"/>
    <w:tmpl w:val="CEE82F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F97ABB"/>
    <w:multiLevelType w:val="multilevel"/>
    <w:tmpl w:val="F35CD9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64013C"/>
    <w:multiLevelType w:val="multilevel"/>
    <w:tmpl w:val="60145FC6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6E4EA2"/>
    <w:multiLevelType w:val="multilevel"/>
    <w:tmpl w:val="E75EC2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7D4CCF"/>
    <w:multiLevelType w:val="multilevel"/>
    <w:tmpl w:val="E04A30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1B28D9"/>
    <w:multiLevelType w:val="multilevel"/>
    <w:tmpl w:val="5A5E582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D05F50"/>
    <w:multiLevelType w:val="multilevel"/>
    <w:tmpl w:val="0090F0A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D75786"/>
    <w:multiLevelType w:val="multilevel"/>
    <w:tmpl w:val="15CEF17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FF3A05"/>
    <w:multiLevelType w:val="multilevel"/>
    <w:tmpl w:val="8F9CC8D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E947F0"/>
    <w:multiLevelType w:val="multilevel"/>
    <w:tmpl w:val="933C02AC"/>
    <w:lvl w:ilvl="0">
      <w:start w:val="1"/>
      <w:numFmt w:val="decimal"/>
      <w:lvlText w:val="1.15.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7C5396"/>
    <w:multiLevelType w:val="multilevel"/>
    <w:tmpl w:val="B5C003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7"/>
  </w:num>
  <w:num w:numId="5">
    <w:abstractNumId w:val="11"/>
  </w:num>
  <w:num w:numId="6">
    <w:abstractNumId w:val="15"/>
  </w:num>
  <w:num w:numId="7">
    <w:abstractNumId w:val="22"/>
  </w:num>
  <w:num w:numId="8">
    <w:abstractNumId w:val="14"/>
  </w:num>
  <w:num w:numId="9">
    <w:abstractNumId w:val="21"/>
  </w:num>
  <w:num w:numId="10">
    <w:abstractNumId w:val="20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  <w:num w:numId="15">
    <w:abstractNumId w:val="2"/>
  </w:num>
  <w:num w:numId="16">
    <w:abstractNumId w:val="9"/>
  </w:num>
  <w:num w:numId="17">
    <w:abstractNumId w:val="16"/>
  </w:num>
  <w:num w:numId="18">
    <w:abstractNumId w:val="5"/>
  </w:num>
  <w:num w:numId="19">
    <w:abstractNumId w:val="23"/>
  </w:num>
  <w:num w:numId="20">
    <w:abstractNumId w:val="19"/>
  </w:num>
  <w:num w:numId="21">
    <w:abstractNumId w:val="18"/>
  </w:num>
  <w:num w:numId="22">
    <w:abstractNumId w:val="25"/>
  </w:num>
  <w:num w:numId="23">
    <w:abstractNumId w:val="8"/>
  </w:num>
  <w:num w:numId="24">
    <w:abstractNumId w:val="0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1C"/>
    <w:rsid w:val="000C0E3D"/>
    <w:rsid w:val="00110CC4"/>
    <w:rsid w:val="001F6042"/>
    <w:rsid w:val="00222EC7"/>
    <w:rsid w:val="002846FE"/>
    <w:rsid w:val="002E3602"/>
    <w:rsid w:val="003174BA"/>
    <w:rsid w:val="0036365C"/>
    <w:rsid w:val="003A11A0"/>
    <w:rsid w:val="003A3430"/>
    <w:rsid w:val="003E6FE0"/>
    <w:rsid w:val="0040144D"/>
    <w:rsid w:val="0040476A"/>
    <w:rsid w:val="004112B0"/>
    <w:rsid w:val="004801BD"/>
    <w:rsid w:val="004A334A"/>
    <w:rsid w:val="004A5CD1"/>
    <w:rsid w:val="004D192C"/>
    <w:rsid w:val="0058551A"/>
    <w:rsid w:val="0059591C"/>
    <w:rsid w:val="005B4E80"/>
    <w:rsid w:val="006E7AE4"/>
    <w:rsid w:val="006F46E6"/>
    <w:rsid w:val="007214D9"/>
    <w:rsid w:val="00734A66"/>
    <w:rsid w:val="0075247A"/>
    <w:rsid w:val="007576C0"/>
    <w:rsid w:val="00782701"/>
    <w:rsid w:val="007965E4"/>
    <w:rsid w:val="007B0558"/>
    <w:rsid w:val="007E0414"/>
    <w:rsid w:val="007E63F4"/>
    <w:rsid w:val="008465D6"/>
    <w:rsid w:val="00853426"/>
    <w:rsid w:val="00876D96"/>
    <w:rsid w:val="008A1F64"/>
    <w:rsid w:val="008B7835"/>
    <w:rsid w:val="008C132D"/>
    <w:rsid w:val="00910009"/>
    <w:rsid w:val="00995C52"/>
    <w:rsid w:val="009D432D"/>
    <w:rsid w:val="009F31F2"/>
    <w:rsid w:val="00A203D2"/>
    <w:rsid w:val="00A36505"/>
    <w:rsid w:val="00A367DC"/>
    <w:rsid w:val="00A414E7"/>
    <w:rsid w:val="00A46330"/>
    <w:rsid w:val="00AA4E71"/>
    <w:rsid w:val="00AD26E9"/>
    <w:rsid w:val="00AD55F4"/>
    <w:rsid w:val="00B95A8F"/>
    <w:rsid w:val="00BC0C9C"/>
    <w:rsid w:val="00BE391C"/>
    <w:rsid w:val="00C101DF"/>
    <w:rsid w:val="00C15732"/>
    <w:rsid w:val="00C362B9"/>
    <w:rsid w:val="00C83906"/>
    <w:rsid w:val="00CD7EAB"/>
    <w:rsid w:val="00D163C0"/>
    <w:rsid w:val="00D24707"/>
    <w:rsid w:val="00D762AB"/>
    <w:rsid w:val="00DD7E5A"/>
    <w:rsid w:val="00E22160"/>
    <w:rsid w:val="00E57301"/>
    <w:rsid w:val="00EB736A"/>
    <w:rsid w:val="00EC329B"/>
    <w:rsid w:val="00EF645D"/>
    <w:rsid w:val="00F305BB"/>
    <w:rsid w:val="00F84D0F"/>
    <w:rsid w:val="00F86D0A"/>
    <w:rsid w:val="00F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1A429-1EA1-4925-9347-F09045A8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391C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46330"/>
    <w:pPr>
      <w:keepNext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91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BE3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0pt">
    <w:name w:val="Колонтитул + 11;5 pt;Интервал 0 pt"/>
    <w:basedOn w:val="a4"/>
    <w:rsid w:val="00BE3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Основной текст (2)_"/>
    <w:basedOn w:val="a0"/>
    <w:link w:val="22"/>
    <w:rsid w:val="00BE3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sid w:val="00BE3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Заголовок №1 (2)_"/>
    <w:basedOn w:val="a0"/>
    <w:link w:val="120"/>
    <w:rsid w:val="00BE3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"/>
    <w:rsid w:val="00BE3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23"/>
    <w:rsid w:val="00BE3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6"/>
    <w:rsid w:val="00BE3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BE3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6"/>
    <w:rsid w:val="00BE3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;Курсив"/>
    <w:basedOn w:val="a6"/>
    <w:rsid w:val="00BE39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Курсив"/>
    <w:basedOn w:val="a6"/>
    <w:rsid w:val="00BE39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 + Полужирный"/>
    <w:basedOn w:val="21"/>
    <w:rsid w:val="00BE3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 (2) + Не курсив"/>
    <w:basedOn w:val="21"/>
    <w:rsid w:val="00BE39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Полужирный"/>
    <w:basedOn w:val="a6"/>
    <w:rsid w:val="00BE3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Полужирный"/>
    <w:basedOn w:val="a6"/>
    <w:rsid w:val="00BE3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Основной текст + Полужирный;Курсив"/>
    <w:basedOn w:val="a6"/>
    <w:rsid w:val="00BE39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d">
    <w:name w:val="Основной текст + Полужирный;Курсив"/>
    <w:basedOn w:val="a6"/>
    <w:rsid w:val="00BE39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Полужирный"/>
    <w:basedOn w:val="a6"/>
    <w:rsid w:val="00BE3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">
    <w:name w:val="Основной текст + Полужирный;Курсив"/>
    <w:basedOn w:val="a6"/>
    <w:rsid w:val="00BE39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f0">
    <w:name w:val="Основной текст + Полужирный"/>
    <w:basedOn w:val="a6"/>
    <w:rsid w:val="00BE3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 (2) + Не курсив"/>
    <w:basedOn w:val="21"/>
    <w:rsid w:val="00BE39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8 pt;Курсив"/>
    <w:basedOn w:val="a6"/>
    <w:rsid w:val="00BE39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af1">
    <w:name w:val="Основной текст + Полужирный;Курсив"/>
    <w:basedOn w:val="a6"/>
    <w:rsid w:val="00BE39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f2">
    <w:name w:val="Основной текст + Курсив"/>
    <w:basedOn w:val="a6"/>
    <w:rsid w:val="00BE39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BE3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3">
    <w:name w:val="Основной текст + Полужирный"/>
    <w:basedOn w:val="a6"/>
    <w:rsid w:val="00BE3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4">
    <w:name w:val="Основной текст + Полужирный;Курсив"/>
    <w:basedOn w:val="a6"/>
    <w:rsid w:val="00BE39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 + Полужирный"/>
    <w:basedOn w:val="a6"/>
    <w:rsid w:val="00BE3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6">
    <w:name w:val="Основной текст + Полужирный;Курсив"/>
    <w:basedOn w:val="a6"/>
    <w:rsid w:val="00BE39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f7">
    <w:name w:val="Основной текст + Полужирный"/>
    <w:basedOn w:val="a6"/>
    <w:rsid w:val="00BE3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8">
    <w:name w:val="Основной текст + Полужирный"/>
    <w:basedOn w:val="a6"/>
    <w:rsid w:val="00BE3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Колонтитул"/>
    <w:basedOn w:val="a"/>
    <w:link w:val="a4"/>
    <w:rsid w:val="00BE391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BE391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2">
    <w:name w:val="Основной текст (3)"/>
    <w:basedOn w:val="a"/>
    <w:link w:val="31"/>
    <w:rsid w:val="00BE391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0">
    <w:name w:val="Заголовок №1 (2)"/>
    <w:basedOn w:val="a"/>
    <w:link w:val="12"/>
    <w:rsid w:val="00BE391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link w:val="a6"/>
    <w:rsid w:val="00BE391C"/>
    <w:pPr>
      <w:shd w:val="clear" w:color="auto" w:fill="FFFFFF"/>
      <w:spacing w:before="360" w:after="42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BE391C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E391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A46330"/>
    <w:rPr>
      <w:rFonts w:ascii="Times New Roman" w:eastAsia="Times New Roman" w:hAnsi="Times New Roman" w:cs="Times New Roman"/>
      <w:b/>
      <w:bCs/>
    </w:rPr>
  </w:style>
  <w:style w:type="paragraph" w:styleId="af9">
    <w:name w:val="List Paragraph"/>
    <w:basedOn w:val="a"/>
    <w:uiPriority w:val="34"/>
    <w:qFormat/>
    <w:rsid w:val="003174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B4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222EC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22EC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CA1A-07C0-4591-A82A-E83E80F4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Пользователь Windows</cp:lastModifiedBy>
  <cp:revision>5</cp:revision>
  <cp:lastPrinted>2018-02-19T06:25:00Z</cp:lastPrinted>
  <dcterms:created xsi:type="dcterms:W3CDTF">2018-02-19T06:26:00Z</dcterms:created>
  <dcterms:modified xsi:type="dcterms:W3CDTF">2018-02-19T10:11:00Z</dcterms:modified>
</cp:coreProperties>
</file>