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AC" w:rsidRPr="00042A04" w:rsidRDefault="003629AC" w:rsidP="00A60248">
      <w:pPr>
        <w:spacing w:after="0" w:line="360" w:lineRule="auto"/>
        <w:jc w:val="center"/>
        <w:rPr>
          <w:b/>
          <w:szCs w:val="28"/>
        </w:rPr>
      </w:pPr>
      <w:r w:rsidRPr="00042A04">
        <w:rPr>
          <w:b/>
          <w:szCs w:val="28"/>
        </w:rPr>
        <w:t>МАОУ СОШ № 44 г. Томск</w:t>
      </w:r>
    </w:p>
    <w:p w:rsidR="00A60248" w:rsidRDefault="00A60248" w:rsidP="00A21FED">
      <w:pPr>
        <w:spacing w:after="0" w:line="360" w:lineRule="auto"/>
        <w:jc w:val="center"/>
        <w:rPr>
          <w:b/>
          <w:szCs w:val="28"/>
        </w:rPr>
      </w:pPr>
    </w:p>
    <w:p w:rsidR="00A60248" w:rsidRDefault="00A60248" w:rsidP="00A21FED">
      <w:pPr>
        <w:spacing w:after="0" w:line="360" w:lineRule="auto"/>
        <w:jc w:val="center"/>
        <w:rPr>
          <w:b/>
          <w:szCs w:val="28"/>
        </w:rPr>
        <w:sectPr w:rsidR="00A60248" w:rsidSect="00A60248">
          <w:pgSz w:w="11906" w:h="16838"/>
          <w:pgMar w:top="851" w:right="850" w:bottom="1134" w:left="1701" w:header="709" w:footer="709" w:gutter="0"/>
          <w:cols w:space="708"/>
          <w:docGrid w:linePitch="360"/>
        </w:sectPr>
      </w:pPr>
    </w:p>
    <w:p w:rsidR="003629AC" w:rsidRPr="00042A04" w:rsidRDefault="003629AC" w:rsidP="00A21FED">
      <w:pPr>
        <w:spacing w:after="0" w:line="360" w:lineRule="auto"/>
        <w:jc w:val="center"/>
        <w:rPr>
          <w:b/>
          <w:szCs w:val="28"/>
        </w:rPr>
      </w:pPr>
    </w:p>
    <w:p w:rsidR="00A60248" w:rsidRPr="00A60248" w:rsidRDefault="00A60248" w:rsidP="00A60248">
      <w:pPr>
        <w:autoSpaceDE w:val="0"/>
        <w:autoSpaceDN w:val="0"/>
        <w:adjustRightInd w:val="0"/>
        <w:spacing w:after="0" w:line="240" w:lineRule="auto"/>
        <w:rPr>
          <w:rFonts w:eastAsia="Times New Roman"/>
          <w:sz w:val="24"/>
          <w:szCs w:val="24"/>
        </w:rPr>
      </w:pPr>
      <w:r w:rsidRPr="00A60248">
        <w:rPr>
          <w:rFonts w:eastAsia="Times New Roman"/>
          <w:sz w:val="24"/>
          <w:szCs w:val="24"/>
        </w:rPr>
        <w:t xml:space="preserve">Обсуждена и согласована </w:t>
      </w:r>
    </w:p>
    <w:p w:rsidR="00A60248" w:rsidRPr="00A60248" w:rsidRDefault="00A60248" w:rsidP="00A60248">
      <w:pPr>
        <w:autoSpaceDE w:val="0"/>
        <w:autoSpaceDN w:val="0"/>
        <w:adjustRightInd w:val="0"/>
        <w:spacing w:after="0" w:line="240" w:lineRule="auto"/>
        <w:rPr>
          <w:rFonts w:eastAsia="Times New Roman"/>
          <w:sz w:val="24"/>
          <w:szCs w:val="24"/>
        </w:rPr>
      </w:pPr>
      <w:r w:rsidRPr="00A60248">
        <w:rPr>
          <w:rFonts w:eastAsia="Times New Roman"/>
          <w:sz w:val="24"/>
          <w:szCs w:val="24"/>
        </w:rPr>
        <w:t xml:space="preserve">на педагогическом совете  </w:t>
      </w:r>
    </w:p>
    <w:p w:rsidR="00A60248" w:rsidRPr="00A60248" w:rsidRDefault="00A06AC5" w:rsidP="00A60248">
      <w:pPr>
        <w:autoSpaceDE w:val="0"/>
        <w:autoSpaceDN w:val="0"/>
        <w:adjustRightInd w:val="0"/>
        <w:spacing w:after="0" w:line="240" w:lineRule="auto"/>
        <w:rPr>
          <w:rFonts w:eastAsia="Times New Roman"/>
          <w:sz w:val="24"/>
          <w:szCs w:val="24"/>
        </w:rPr>
      </w:pPr>
      <w:r>
        <w:rPr>
          <w:rFonts w:eastAsia="Times New Roman"/>
          <w:sz w:val="24"/>
          <w:szCs w:val="24"/>
        </w:rPr>
        <w:t>Протокол № 2 от 3</w:t>
      </w:r>
      <w:bookmarkStart w:id="0" w:name="_GoBack"/>
      <w:bookmarkEnd w:id="0"/>
      <w:r>
        <w:rPr>
          <w:rFonts w:eastAsia="Times New Roman"/>
          <w:sz w:val="24"/>
          <w:szCs w:val="24"/>
        </w:rPr>
        <w:t xml:space="preserve"> ноября 2015г.</w:t>
      </w:r>
      <w:r w:rsidR="00A60248" w:rsidRPr="00A60248">
        <w:rPr>
          <w:rFonts w:eastAsia="Times New Roman"/>
          <w:sz w:val="24"/>
          <w:szCs w:val="24"/>
        </w:rPr>
        <w:t xml:space="preserve">                                                                                                                                                        </w:t>
      </w:r>
    </w:p>
    <w:p w:rsidR="00A60248" w:rsidRDefault="00A60248" w:rsidP="00A60248">
      <w:pPr>
        <w:autoSpaceDE w:val="0"/>
        <w:autoSpaceDN w:val="0"/>
        <w:adjustRightInd w:val="0"/>
        <w:spacing w:after="0" w:line="240" w:lineRule="auto"/>
        <w:rPr>
          <w:rFonts w:eastAsia="Times New Roman"/>
          <w:sz w:val="24"/>
          <w:szCs w:val="24"/>
        </w:rPr>
      </w:pPr>
      <w:r w:rsidRPr="00A60248">
        <w:rPr>
          <w:rFonts w:eastAsia="Times New Roman"/>
          <w:sz w:val="24"/>
          <w:szCs w:val="24"/>
        </w:rPr>
        <w:t xml:space="preserve">      </w:t>
      </w:r>
    </w:p>
    <w:p w:rsidR="00A60248" w:rsidRPr="00A60248" w:rsidRDefault="00A60248" w:rsidP="00A60248">
      <w:pPr>
        <w:autoSpaceDE w:val="0"/>
        <w:autoSpaceDN w:val="0"/>
        <w:adjustRightInd w:val="0"/>
        <w:spacing w:after="0" w:line="240" w:lineRule="auto"/>
        <w:rPr>
          <w:rFonts w:eastAsia="Times New Roman"/>
          <w:b/>
          <w:bCs/>
          <w:sz w:val="24"/>
          <w:szCs w:val="24"/>
        </w:rPr>
      </w:pPr>
      <w:r w:rsidRPr="00A60248">
        <w:rPr>
          <w:rFonts w:eastAsia="Times New Roman"/>
          <w:sz w:val="24"/>
          <w:szCs w:val="24"/>
        </w:rPr>
        <w:t xml:space="preserve">                                                                                                                                                                                                                                                                                                                                                                                                                              </w:t>
      </w:r>
    </w:p>
    <w:p w:rsidR="00A60248" w:rsidRPr="00A60248" w:rsidRDefault="00A60248" w:rsidP="00A60248">
      <w:pPr>
        <w:autoSpaceDE w:val="0"/>
        <w:autoSpaceDN w:val="0"/>
        <w:adjustRightInd w:val="0"/>
        <w:spacing w:after="0" w:line="240" w:lineRule="auto"/>
        <w:jc w:val="right"/>
        <w:rPr>
          <w:rFonts w:eastAsia="Times New Roman"/>
          <w:sz w:val="24"/>
          <w:szCs w:val="24"/>
        </w:rPr>
      </w:pPr>
      <w:r w:rsidRPr="00A60248">
        <w:rPr>
          <w:rFonts w:eastAsia="Times New Roman"/>
          <w:sz w:val="24"/>
          <w:szCs w:val="24"/>
        </w:rPr>
        <w:t xml:space="preserve"> </w:t>
      </w:r>
    </w:p>
    <w:p w:rsidR="00A60248" w:rsidRPr="00A60248" w:rsidRDefault="00A60248" w:rsidP="00A60248">
      <w:pPr>
        <w:autoSpaceDE w:val="0"/>
        <w:autoSpaceDN w:val="0"/>
        <w:adjustRightInd w:val="0"/>
        <w:spacing w:after="0" w:line="240" w:lineRule="auto"/>
        <w:jc w:val="right"/>
        <w:rPr>
          <w:rFonts w:eastAsia="Times New Roman"/>
          <w:sz w:val="24"/>
          <w:szCs w:val="24"/>
        </w:rPr>
      </w:pPr>
    </w:p>
    <w:p w:rsidR="00A60248" w:rsidRPr="00A60248" w:rsidRDefault="00A60248" w:rsidP="00A60248">
      <w:pPr>
        <w:autoSpaceDE w:val="0"/>
        <w:autoSpaceDN w:val="0"/>
        <w:adjustRightInd w:val="0"/>
        <w:spacing w:after="0" w:line="240" w:lineRule="auto"/>
        <w:rPr>
          <w:rFonts w:eastAsia="Times New Roman"/>
          <w:sz w:val="24"/>
          <w:szCs w:val="24"/>
        </w:rPr>
      </w:pPr>
      <w:r w:rsidRPr="00A60248">
        <w:rPr>
          <w:rFonts w:eastAsia="Times New Roman"/>
          <w:sz w:val="24"/>
          <w:szCs w:val="24"/>
        </w:rPr>
        <w:t>«УТВЕРЖДАЮ»</w:t>
      </w:r>
    </w:p>
    <w:p w:rsidR="00A60248" w:rsidRPr="00A60248" w:rsidRDefault="00A60248" w:rsidP="00A60248">
      <w:pPr>
        <w:autoSpaceDE w:val="0"/>
        <w:autoSpaceDN w:val="0"/>
        <w:adjustRightInd w:val="0"/>
        <w:spacing w:after="0" w:line="240" w:lineRule="auto"/>
        <w:rPr>
          <w:rFonts w:eastAsia="Times New Roman"/>
          <w:sz w:val="24"/>
          <w:szCs w:val="24"/>
        </w:rPr>
      </w:pPr>
      <w:r w:rsidRPr="00A60248">
        <w:rPr>
          <w:rFonts w:eastAsia="Times New Roman"/>
          <w:sz w:val="24"/>
          <w:szCs w:val="24"/>
        </w:rPr>
        <w:t xml:space="preserve">Директор    </w:t>
      </w:r>
    </w:p>
    <w:p w:rsidR="00A60248" w:rsidRDefault="00A06AC5" w:rsidP="00A60248">
      <w:pPr>
        <w:autoSpaceDE w:val="0"/>
        <w:autoSpaceDN w:val="0"/>
        <w:adjustRightInd w:val="0"/>
        <w:spacing w:after="0" w:line="240" w:lineRule="auto"/>
        <w:rPr>
          <w:rFonts w:eastAsia="Times New Roman"/>
          <w:sz w:val="24"/>
          <w:szCs w:val="24"/>
        </w:rPr>
        <w:sectPr w:rsidR="00A60248" w:rsidSect="00A60248">
          <w:type w:val="continuous"/>
          <w:pgSz w:w="11906" w:h="16838"/>
          <w:pgMar w:top="851" w:right="850" w:bottom="1134" w:left="1701" w:header="709" w:footer="709" w:gutter="0"/>
          <w:cols w:num="2" w:space="708"/>
          <w:docGrid w:linePitch="360"/>
        </w:sectPr>
      </w:pPr>
      <w:r>
        <w:rPr>
          <w:rFonts w:eastAsia="Times New Roman"/>
          <w:sz w:val="24"/>
          <w:szCs w:val="24"/>
        </w:rPr>
        <w:t>_____________Расторгуева А.Г.</w:t>
      </w:r>
    </w:p>
    <w:p w:rsidR="003629AC" w:rsidRPr="00042A04" w:rsidRDefault="00A60248" w:rsidP="00A60248">
      <w:pPr>
        <w:autoSpaceDE w:val="0"/>
        <w:autoSpaceDN w:val="0"/>
        <w:adjustRightInd w:val="0"/>
        <w:spacing w:after="0" w:line="240" w:lineRule="auto"/>
        <w:rPr>
          <w:b/>
          <w:szCs w:val="28"/>
        </w:rPr>
      </w:pPr>
      <w:r w:rsidRPr="00A60248">
        <w:rPr>
          <w:rFonts w:eastAsia="Times New Roman"/>
          <w:sz w:val="24"/>
          <w:szCs w:val="24"/>
        </w:rPr>
        <w:t>.</w:t>
      </w:r>
    </w:p>
    <w:p w:rsidR="00A60248" w:rsidRDefault="00A60248" w:rsidP="00A21FED">
      <w:pPr>
        <w:spacing w:after="0" w:line="360" w:lineRule="auto"/>
        <w:jc w:val="center"/>
        <w:rPr>
          <w:b/>
          <w:sz w:val="36"/>
          <w:szCs w:val="28"/>
        </w:rPr>
      </w:pPr>
    </w:p>
    <w:p w:rsidR="00A60248" w:rsidRDefault="00A60248" w:rsidP="00A21FED">
      <w:pPr>
        <w:spacing w:after="0" w:line="360" w:lineRule="auto"/>
        <w:jc w:val="center"/>
        <w:rPr>
          <w:b/>
          <w:sz w:val="36"/>
          <w:szCs w:val="28"/>
        </w:rPr>
      </w:pPr>
    </w:p>
    <w:p w:rsidR="003629AC" w:rsidRPr="00042A04" w:rsidRDefault="003629AC" w:rsidP="00A21FED">
      <w:pPr>
        <w:spacing w:after="0" w:line="360" w:lineRule="auto"/>
        <w:jc w:val="center"/>
        <w:rPr>
          <w:b/>
          <w:sz w:val="36"/>
          <w:szCs w:val="28"/>
        </w:rPr>
      </w:pPr>
      <w:r w:rsidRPr="00042A04">
        <w:rPr>
          <w:b/>
          <w:sz w:val="36"/>
          <w:szCs w:val="28"/>
        </w:rPr>
        <w:t>ПРОГРАММА</w:t>
      </w:r>
    </w:p>
    <w:p w:rsidR="003629AC" w:rsidRPr="00042A04" w:rsidRDefault="003629AC" w:rsidP="00A21FED">
      <w:pPr>
        <w:spacing w:after="0" w:line="360" w:lineRule="auto"/>
        <w:jc w:val="center"/>
        <w:rPr>
          <w:b/>
          <w:sz w:val="36"/>
          <w:szCs w:val="28"/>
        </w:rPr>
      </w:pPr>
      <w:r w:rsidRPr="00042A04">
        <w:rPr>
          <w:b/>
          <w:sz w:val="36"/>
          <w:szCs w:val="28"/>
        </w:rPr>
        <w:t>ПСИХОЛОГО</w:t>
      </w:r>
      <w:r w:rsidR="00042A04">
        <w:rPr>
          <w:b/>
          <w:sz w:val="36"/>
          <w:szCs w:val="28"/>
        </w:rPr>
        <w:t>-ПЕДАГОГИЧЕСКОГО</w:t>
      </w:r>
    </w:p>
    <w:p w:rsidR="003629AC" w:rsidRPr="00042A04" w:rsidRDefault="003629AC" w:rsidP="00A21FED">
      <w:pPr>
        <w:spacing w:after="0" w:line="360" w:lineRule="auto"/>
        <w:jc w:val="center"/>
        <w:rPr>
          <w:b/>
          <w:sz w:val="36"/>
          <w:szCs w:val="28"/>
        </w:rPr>
      </w:pPr>
      <w:r w:rsidRPr="00042A04">
        <w:rPr>
          <w:b/>
          <w:sz w:val="36"/>
          <w:szCs w:val="28"/>
        </w:rPr>
        <w:t>СОПРОВОЖДЕНИЯ</w:t>
      </w:r>
    </w:p>
    <w:p w:rsidR="003629AC" w:rsidRPr="00042A04" w:rsidRDefault="003629AC" w:rsidP="00A21FED">
      <w:pPr>
        <w:spacing w:after="0" w:line="360" w:lineRule="auto"/>
        <w:jc w:val="center"/>
        <w:rPr>
          <w:b/>
          <w:sz w:val="36"/>
          <w:szCs w:val="28"/>
        </w:rPr>
      </w:pPr>
      <w:r w:rsidRPr="00042A04">
        <w:rPr>
          <w:b/>
          <w:sz w:val="36"/>
          <w:szCs w:val="28"/>
        </w:rPr>
        <w:t>ФГОС ООО</w:t>
      </w: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042A04" w:rsidRDefault="00042A04" w:rsidP="00A21FED">
      <w:pPr>
        <w:spacing w:after="0" w:line="360" w:lineRule="auto"/>
        <w:jc w:val="center"/>
        <w:rPr>
          <w:sz w:val="32"/>
          <w:szCs w:val="28"/>
        </w:rPr>
      </w:pPr>
    </w:p>
    <w:p w:rsidR="00042A04" w:rsidRDefault="003629AC" w:rsidP="00A60248">
      <w:pPr>
        <w:spacing w:after="0" w:line="360" w:lineRule="auto"/>
        <w:jc w:val="right"/>
        <w:rPr>
          <w:sz w:val="32"/>
          <w:szCs w:val="28"/>
        </w:rPr>
      </w:pPr>
      <w:r w:rsidRPr="00042A04">
        <w:rPr>
          <w:sz w:val="32"/>
          <w:szCs w:val="28"/>
        </w:rPr>
        <w:t>Составитель</w:t>
      </w:r>
      <w:r w:rsidR="00042A04">
        <w:rPr>
          <w:sz w:val="32"/>
          <w:szCs w:val="28"/>
        </w:rPr>
        <w:t>:</w:t>
      </w:r>
    </w:p>
    <w:p w:rsidR="003629AC" w:rsidRPr="00042A04" w:rsidRDefault="003629AC" w:rsidP="00A60248">
      <w:pPr>
        <w:spacing w:after="0" w:line="360" w:lineRule="auto"/>
        <w:jc w:val="right"/>
        <w:rPr>
          <w:b/>
          <w:sz w:val="32"/>
          <w:szCs w:val="28"/>
        </w:rPr>
      </w:pPr>
      <w:r w:rsidRPr="00042A04">
        <w:rPr>
          <w:sz w:val="32"/>
          <w:szCs w:val="28"/>
        </w:rPr>
        <w:t>педагог-психолог Колесникова Л.В.</w:t>
      </w: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3629AC" w:rsidRPr="00042A04" w:rsidRDefault="003629AC" w:rsidP="00A21FED">
      <w:pPr>
        <w:spacing w:after="0" w:line="360" w:lineRule="auto"/>
        <w:jc w:val="center"/>
        <w:rPr>
          <w:b/>
          <w:szCs w:val="28"/>
        </w:rPr>
      </w:pPr>
    </w:p>
    <w:p w:rsidR="00A60248" w:rsidRDefault="00A60248" w:rsidP="00A21FED">
      <w:pPr>
        <w:spacing w:after="0" w:line="360" w:lineRule="auto"/>
        <w:jc w:val="center"/>
        <w:rPr>
          <w:b/>
          <w:szCs w:val="28"/>
        </w:rPr>
      </w:pPr>
    </w:p>
    <w:p w:rsidR="00A60248" w:rsidRDefault="00A60248" w:rsidP="00A21FED">
      <w:pPr>
        <w:spacing w:after="0" w:line="360" w:lineRule="auto"/>
        <w:jc w:val="center"/>
        <w:rPr>
          <w:b/>
          <w:szCs w:val="28"/>
        </w:rPr>
      </w:pPr>
    </w:p>
    <w:p w:rsidR="00A60248" w:rsidRDefault="00A60248" w:rsidP="00A21FED">
      <w:pPr>
        <w:spacing w:after="0" w:line="360" w:lineRule="auto"/>
        <w:jc w:val="center"/>
        <w:rPr>
          <w:b/>
          <w:szCs w:val="28"/>
        </w:rPr>
      </w:pPr>
    </w:p>
    <w:p w:rsidR="003629AC" w:rsidRPr="00042A04" w:rsidRDefault="003629AC" w:rsidP="00A21FED">
      <w:pPr>
        <w:spacing w:after="0" w:line="360" w:lineRule="auto"/>
        <w:jc w:val="center"/>
        <w:rPr>
          <w:b/>
          <w:szCs w:val="28"/>
        </w:rPr>
      </w:pPr>
      <w:r w:rsidRPr="00042A04">
        <w:rPr>
          <w:b/>
          <w:szCs w:val="28"/>
        </w:rPr>
        <w:t>2015</w:t>
      </w:r>
    </w:p>
    <w:p w:rsidR="003629AC" w:rsidRPr="00042A04" w:rsidRDefault="003629AC" w:rsidP="00C36605">
      <w:pPr>
        <w:pStyle w:val="Default"/>
        <w:spacing w:line="360" w:lineRule="auto"/>
        <w:jc w:val="both"/>
        <w:rPr>
          <w:sz w:val="28"/>
          <w:szCs w:val="28"/>
        </w:rPr>
      </w:pPr>
      <w:r w:rsidRPr="00042A04">
        <w:rPr>
          <w:b/>
          <w:bCs/>
          <w:sz w:val="28"/>
          <w:szCs w:val="28"/>
        </w:rPr>
        <w:t xml:space="preserve">Пояснительная записка </w:t>
      </w:r>
    </w:p>
    <w:p w:rsidR="00AA191C" w:rsidRPr="00AA191C" w:rsidRDefault="00AA191C" w:rsidP="00AA191C">
      <w:pPr>
        <w:spacing w:after="0" w:line="360" w:lineRule="auto"/>
        <w:rPr>
          <w:szCs w:val="24"/>
          <w:lang w:eastAsia="ru-RU"/>
        </w:rPr>
      </w:pPr>
      <w:r>
        <w:rPr>
          <w:b/>
          <w:bCs/>
          <w:szCs w:val="24"/>
          <w:lang w:eastAsia="ru-RU"/>
        </w:rPr>
        <w:lastRenderedPageBreak/>
        <w:t>П</w:t>
      </w:r>
      <w:r w:rsidRPr="00AA191C">
        <w:rPr>
          <w:b/>
          <w:bCs/>
          <w:szCs w:val="24"/>
          <w:lang w:eastAsia="ru-RU"/>
        </w:rPr>
        <w:t>рограмма составлена на основе</w:t>
      </w:r>
      <w:r w:rsidRPr="00AA191C">
        <w:rPr>
          <w:szCs w:val="24"/>
          <w:lang w:eastAsia="ru-RU"/>
        </w:rPr>
        <w:t xml:space="preserve"> методического пособия  Серякина А.В. «Примерная программа психолого-педагогического сопровождения образовательных учреждений при переходе на ФГОС ООО». Программа рекомендована для осуществления психолого - педагогического сопровождения учебного процесса в условиях реализации ФГОС в среднем звене.</w:t>
      </w:r>
    </w:p>
    <w:p w:rsidR="00CA7DFD" w:rsidRPr="00042A04" w:rsidRDefault="00CA7DFD" w:rsidP="00CA7DFD">
      <w:pPr>
        <w:autoSpaceDE w:val="0"/>
        <w:autoSpaceDN w:val="0"/>
        <w:adjustRightInd w:val="0"/>
        <w:spacing w:after="0" w:line="360" w:lineRule="auto"/>
        <w:ind w:firstLine="708"/>
        <w:jc w:val="both"/>
        <w:rPr>
          <w:szCs w:val="28"/>
        </w:rPr>
      </w:pPr>
      <w:r w:rsidRPr="00042A04">
        <w:rPr>
          <w:szCs w:val="28"/>
        </w:rPr>
        <w:t>Основным понятием, которое характеризует миссию и цели современного российского образования, является понятие «развитие». Образование понимается как процесс целенаправленного развития, который приводит к определенному результату – становлению человека, обретению им культурно значимых качеств, способностей и возможностей. Эти способности в дальнейшем позволяют учащемуся стать субъектом культуры, человеческих отношений, носителем исключительно человеческих возможностей – рефлексии, самосознания, способности к диалогу, проектировочной деятельности и т.д.</w:t>
      </w:r>
    </w:p>
    <w:p w:rsidR="00CA7DFD" w:rsidRPr="00042A04" w:rsidRDefault="00CA7DFD" w:rsidP="00CA7DFD">
      <w:pPr>
        <w:autoSpaceDE w:val="0"/>
        <w:autoSpaceDN w:val="0"/>
        <w:adjustRightInd w:val="0"/>
        <w:spacing w:after="0" w:line="360" w:lineRule="auto"/>
        <w:ind w:firstLine="708"/>
        <w:jc w:val="both"/>
        <w:rPr>
          <w:szCs w:val="28"/>
        </w:rPr>
      </w:pPr>
      <w:r w:rsidRPr="00042A04">
        <w:rPr>
          <w:szCs w:val="28"/>
        </w:rPr>
        <w:t xml:space="preserve">В процессе образования эти важнейшие человеческие способности передаются педагогами и приобретаются учащимися в виде </w:t>
      </w:r>
      <w:r w:rsidRPr="00042A04">
        <w:rPr>
          <w:b/>
          <w:szCs w:val="28"/>
        </w:rPr>
        <w:t>универсальных учебных действий</w:t>
      </w:r>
      <w:r w:rsidRPr="00042A04">
        <w:rPr>
          <w:szCs w:val="28"/>
        </w:rPr>
        <w:t>.</w:t>
      </w:r>
    </w:p>
    <w:p w:rsidR="00CA7DFD" w:rsidRPr="00042A04" w:rsidRDefault="00CA7DFD" w:rsidP="00CA7DFD">
      <w:pPr>
        <w:autoSpaceDE w:val="0"/>
        <w:autoSpaceDN w:val="0"/>
        <w:adjustRightInd w:val="0"/>
        <w:spacing w:after="0" w:line="360" w:lineRule="auto"/>
        <w:ind w:firstLine="708"/>
        <w:jc w:val="both"/>
        <w:rPr>
          <w:szCs w:val="28"/>
        </w:rPr>
      </w:pPr>
      <w:r w:rsidRPr="00042A04">
        <w:rPr>
          <w:szCs w:val="28"/>
        </w:rPr>
        <w:t>В широком смысле термин «универсальные учебные действия» означает умение учиться, т.е. способность человека к саморазвитию и самосовершенствованию путем сознательного и активного присвоения нового социального опыта.</w:t>
      </w:r>
    </w:p>
    <w:p w:rsidR="00CA7DFD" w:rsidRPr="00042A04" w:rsidRDefault="00CA7DFD" w:rsidP="00CA7DFD">
      <w:pPr>
        <w:autoSpaceDE w:val="0"/>
        <w:autoSpaceDN w:val="0"/>
        <w:adjustRightInd w:val="0"/>
        <w:spacing w:after="0" w:line="360" w:lineRule="auto"/>
        <w:ind w:firstLine="708"/>
        <w:jc w:val="both"/>
        <w:rPr>
          <w:szCs w:val="28"/>
        </w:rPr>
      </w:pPr>
      <w:r w:rsidRPr="00042A04">
        <w:rPr>
          <w:szCs w:val="28"/>
        </w:rPr>
        <w:t xml:space="preserve">В узком смысле под универсальными учебными действиями понимается </w:t>
      </w:r>
      <w:r w:rsidRPr="00042A04">
        <w:rPr>
          <w:b/>
          <w:bCs/>
          <w:szCs w:val="28"/>
        </w:rPr>
        <w:t>совокупность действий учащегося</w:t>
      </w:r>
      <w:r w:rsidRPr="00042A04">
        <w:rPr>
          <w:szCs w:val="28"/>
        </w:rPr>
        <w:t>,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A7DFD" w:rsidRPr="00042A04" w:rsidRDefault="00CA7DFD" w:rsidP="00CA7DFD">
      <w:pPr>
        <w:autoSpaceDE w:val="0"/>
        <w:autoSpaceDN w:val="0"/>
        <w:adjustRightInd w:val="0"/>
        <w:spacing w:after="0" w:line="360" w:lineRule="auto"/>
        <w:ind w:firstLine="708"/>
        <w:jc w:val="both"/>
        <w:rPr>
          <w:szCs w:val="28"/>
        </w:rPr>
      </w:pPr>
      <w:r w:rsidRPr="00042A04">
        <w:rPr>
          <w:szCs w:val="28"/>
        </w:rPr>
        <w:t xml:space="preserve">Развитие личности обучающегося на основе усвоения универсальных учебных действий, познания и освоения мира составляет цель и основной результат школьного образования. Успешное решение образовательных задач предполагает, что учащийся умеет ставить цели (задачи), владеет способами </w:t>
      </w:r>
      <w:r w:rsidRPr="00042A04">
        <w:rPr>
          <w:szCs w:val="28"/>
        </w:rPr>
        <w:lastRenderedPageBreak/>
        <w:t xml:space="preserve">решения поставленной задачи или создает такие способы самостоятельно, умеет </w:t>
      </w:r>
      <w:r w:rsidRPr="00042A04">
        <w:rPr>
          <w:b/>
          <w:bCs/>
          <w:szCs w:val="28"/>
        </w:rPr>
        <w:t>контролировать</w:t>
      </w:r>
      <w:r w:rsidRPr="00042A04">
        <w:rPr>
          <w:szCs w:val="28"/>
        </w:rPr>
        <w:t xml:space="preserve">, </w:t>
      </w:r>
      <w:r w:rsidRPr="00042A04">
        <w:rPr>
          <w:b/>
          <w:bCs/>
          <w:szCs w:val="28"/>
        </w:rPr>
        <w:t xml:space="preserve">оценивать </w:t>
      </w:r>
      <w:r w:rsidRPr="00042A04">
        <w:rPr>
          <w:szCs w:val="28"/>
        </w:rPr>
        <w:t xml:space="preserve">и </w:t>
      </w:r>
      <w:r w:rsidRPr="00042A04">
        <w:rPr>
          <w:b/>
          <w:bCs/>
          <w:szCs w:val="28"/>
        </w:rPr>
        <w:t xml:space="preserve">исправлять </w:t>
      </w:r>
      <w:r w:rsidRPr="00042A04">
        <w:rPr>
          <w:szCs w:val="28"/>
        </w:rPr>
        <w:t>свою деятельность. Результативность образования проявляется также в том, что в процессе учебной деятельности ребенок способен отвечать себе и другим на такие вопросы, как «Что нужно сделать?», «Зачем я это делаю?», «Каким образом я это делаю?», «Как я могу проверить?», «Как я оцениваю то, что я сделал?», «Как я оцениваю то, как я это делал?», «Как могу исправить то, что не получилось?»</w:t>
      </w:r>
    </w:p>
    <w:p w:rsidR="003629AC" w:rsidRDefault="003629AC" w:rsidP="00CA7DFD">
      <w:pPr>
        <w:pStyle w:val="Default"/>
        <w:spacing w:line="360" w:lineRule="auto"/>
        <w:ind w:firstLine="708"/>
        <w:jc w:val="both"/>
        <w:rPr>
          <w:sz w:val="28"/>
          <w:szCs w:val="28"/>
        </w:rPr>
      </w:pPr>
      <w:r w:rsidRPr="00042A04">
        <w:rPr>
          <w:sz w:val="28"/>
          <w:szCs w:val="28"/>
        </w:rPr>
        <w:t xml:space="preserve">Федеральные государственные образовательные стандарты нового поколения задают качественно новое представление о том, каким должно быть теперь содержание общего образования и его образовательный результат. </w:t>
      </w:r>
      <w:r w:rsidR="00CA7DFD" w:rsidRPr="00042A04">
        <w:rPr>
          <w:rStyle w:val="dash041e005f0431005f044b005f0447005f043d005f044b005f0439005f005fchar1char1"/>
          <w:sz w:val="28"/>
          <w:szCs w:val="28"/>
        </w:rPr>
        <w:t>Стандарт устанавливает требования к результатам освоения обучающимися основной образовательной программы основного общего образования</w:t>
      </w:r>
      <w:r w:rsidR="00CA7DFD">
        <w:rPr>
          <w:sz w:val="28"/>
          <w:szCs w:val="28"/>
        </w:rPr>
        <w:t xml:space="preserve">. </w:t>
      </w:r>
      <w:r w:rsidRPr="00042A04">
        <w:rPr>
          <w:sz w:val="28"/>
          <w:szCs w:val="28"/>
        </w:rPr>
        <w:t>В связи с этим меняются не только содержание УМК, требования к образовательным программам учреждений и учебным планам, но и представление о критериях профессионального мастерства учителя, целях и методах его работы. Конечно же, изменения распространились на содержание и способы оценки результата образования. Теперь результативность складывается из единого комп</w:t>
      </w:r>
      <w:r w:rsidR="00042A04">
        <w:rPr>
          <w:sz w:val="28"/>
          <w:szCs w:val="28"/>
        </w:rPr>
        <w:t>лекса показателей, описывающих предметные</w:t>
      </w:r>
      <w:r w:rsidRPr="00042A04">
        <w:rPr>
          <w:sz w:val="28"/>
          <w:szCs w:val="28"/>
        </w:rPr>
        <w:t xml:space="preserve">, метапредметные и личностные достижения ребенка.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b/>
          <w:bCs/>
          <w:sz w:val="28"/>
          <w:szCs w:val="28"/>
        </w:rPr>
        <w:t>Личностные результаты</w:t>
      </w:r>
      <w:r w:rsidRPr="00042A04">
        <w:rPr>
          <w:rStyle w:val="dash041e005f0431005f044b005f0447005f043d005f044b005f0439005f005fchar1char1"/>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Формирование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042A04">
        <w:rPr>
          <w:sz w:val="28"/>
          <w:szCs w:val="28"/>
        </w:rPr>
        <w:t>способность к осознанию российской идентичности в поликультурном социуме</w:t>
      </w:r>
      <w:r w:rsidRPr="00042A04">
        <w:rPr>
          <w:rStyle w:val="dash041e005f0431005f044b005f0447005f043d005f044b005f0439005f005fchar1char1"/>
          <w:sz w:val="28"/>
          <w:szCs w:val="28"/>
        </w:rPr>
        <w:t>.</w:t>
      </w:r>
    </w:p>
    <w:p w:rsidR="00001271" w:rsidRPr="00042A04" w:rsidRDefault="00001271" w:rsidP="00001271">
      <w:pPr>
        <w:pStyle w:val="dash041e005f0431005f044b005f0447005f043d005f044b005f04391"/>
        <w:spacing w:line="360" w:lineRule="auto"/>
        <w:ind w:firstLine="700"/>
        <w:rPr>
          <w:sz w:val="28"/>
          <w:szCs w:val="28"/>
        </w:rPr>
      </w:pPr>
      <w:r w:rsidRPr="00042A04">
        <w:rPr>
          <w:rStyle w:val="dash041e005f0431005f044b005f0447005f043d005f044b005f04391005f005fchar1char1"/>
          <w:b/>
          <w:bCs/>
          <w:sz w:val="28"/>
          <w:szCs w:val="28"/>
        </w:rPr>
        <w:t>Метапредметные результаты</w:t>
      </w:r>
      <w:r w:rsidRPr="00042A04">
        <w:rPr>
          <w:rStyle w:val="dash041e005f0431005f044b005f0447005f043d005f044b005f04391005f005fchar1char1"/>
          <w:sz w:val="28"/>
          <w:szCs w:val="28"/>
        </w:rPr>
        <w:t xml:space="preserve"> подразумевают освоение обучающимися межпредметных понятий и универсальных учебных действий </w:t>
      </w:r>
      <w:r w:rsidRPr="00042A04">
        <w:rPr>
          <w:rStyle w:val="dash041e005f0431005f044b005f0447005f043d005f044b005f04391005f005fchar1char1"/>
          <w:b/>
          <w:i/>
          <w:sz w:val="28"/>
          <w:szCs w:val="28"/>
        </w:rPr>
        <w:t>(регулятивных, познавательных, коммуникативных)</w:t>
      </w:r>
      <w:r w:rsidRPr="00042A04">
        <w:rPr>
          <w:rStyle w:val="dash041e005f0431005f044b005f0447005f043d005f044b005f04391005f005fchar1char1"/>
          <w:sz w:val="28"/>
          <w:szCs w:val="28"/>
        </w:rPr>
        <w:t xml:space="preserve">, способность их использования в </w:t>
      </w:r>
      <w:r w:rsidRPr="00042A04">
        <w:rPr>
          <w:rStyle w:val="dash041e005f0431005f044b005f0447005f043d005f044b005f04391005f005fchar1char1"/>
          <w:sz w:val="28"/>
          <w:szCs w:val="28"/>
        </w:rPr>
        <w:lastRenderedPageBreak/>
        <w:t>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01271" w:rsidRPr="00042A04" w:rsidRDefault="00001271" w:rsidP="00001271">
      <w:pPr>
        <w:pStyle w:val="dash041e005f0431005f044b005f0447005f043d005f044b005f04391"/>
        <w:spacing w:line="360" w:lineRule="auto"/>
        <w:ind w:firstLine="700"/>
        <w:rPr>
          <w:sz w:val="28"/>
          <w:szCs w:val="28"/>
        </w:rPr>
      </w:pPr>
      <w:r w:rsidRPr="00042A04">
        <w:rPr>
          <w:rStyle w:val="dash041e005f0431005f044b005f0447005f043d005f044b005f04391005f005fchar1char1"/>
          <w:b/>
          <w:bCs/>
          <w:sz w:val="28"/>
          <w:szCs w:val="28"/>
        </w:rPr>
        <w:t xml:space="preserve">Предметные результаты  </w:t>
      </w:r>
      <w:r w:rsidRPr="00042A04">
        <w:rPr>
          <w:rStyle w:val="dash041e005f0431005f044b005f0447005f043d005f044b005f04391005f005fchar1char1"/>
          <w:sz w:val="28"/>
          <w:szCs w:val="28"/>
        </w:rPr>
        <w:t xml:space="preserve">включают освоение обучающимися учебного предмета, формируют умения специфические для данной предметной области, виды деятельности по получению нового знания в рамках учебного предмета, его преобразование и применение </w:t>
      </w:r>
      <w:r w:rsidRPr="00042A04">
        <w:rPr>
          <w:rStyle w:val="dash041e005f0431005f044b005f0447005f043d005f044b005f04391char1"/>
          <w:sz w:val="28"/>
          <w:szCs w:val="28"/>
        </w:rPr>
        <w:t>в учебных, учебно-проектных и социально-проектных ситуациях</w:t>
      </w:r>
      <w:r w:rsidRPr="00042A04">
        <w:rPr>
          <w:rStyle w:val="dash041e005f0431005f044b005f0447005f043d005f044b005f04391005f005fchar1char1"/>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01271" w:rsidRPr="00042A04" w:rsidRDefault="00001271" w:rsidP="00001271">
      <w:pPr>
        <w:spacing w:after="0" w:line="360" w:lineRule="auto"/>
        <w:jc w:val="both"/>
        <w:rPr>
          <w:rFonts w:eastAsia="Times New Roman"/>
          <w:b/>
          <w:szCs w:val="28"/>
          <w:lang w:eastAsia="ru-RU"/>
        </w:rPr>
      </w:pPr>
      <w:r w:rsidRPr="00042A04">
        <w:rPr>
          <w:rFonts w:eastAsia="Times New Roman"/>
          <w:b/>
          <w:szCs w:val="28"/>
          <w:lang w:eastAsia="ru-RU"/>
        </w:rPr>
        <w:t>Универсальные учебные действия</w:t>
      </w:r>
    </w:p>
    <w:p w:rsidR="00001271" w:rsidRPr="00042A04" w:rsidRDefault="00001271" w:rsidP="00001271">
      <w:pPr>
        <w:spacing w:after="0" w:line="360" w:lineRule="auto"/>
        <w:jc w:val="both"/>
        <w:rPr>
          <w:rFonts w:eastAsia="Times New Roman"/>
          <w:szCs w:val="28"/>
          <w:lang w:eastAsia="ru-RU"/>
        </w:rPr>
      </w:pPr>
      <w:r w:rsidRPr="00042A04">
        <w:rPr>
          <w:rFonts w:eastAsia="Times New Roman"/>
          <w:szCs w:val="28"/>
          <w:lang w:eastAsia="ru-RU"/>
        </w:rPr>
        <w:t>Стандарт выделяет в качестве основных видов универсальных учебных действий (УУД), соответствующих основным целям общего образования, основные четыре блока:</w:t>
      </w:r>
    </w:p>
    <w:p w:rsidR="00001271" w:rsidRPr="00042A04" w:rsidRDefault="00001271" w:rsidP="00001271">
      <w:pPr>
        <w:autoSpaceDE w:val="0"/>
        <w:autoSpaceDN w:val="0"/>
        <w:adjustRightInd w:val="0"/>
        <w:spacing w:after="0" w:line="360" w:lineRule="auto"/>
        <w:jc w:val="both"/>
        <w:rPr>
          <w:b/>
          <w:bCs/>
          <w:iCs/>
          <w:szCs w:val="28"/>
        </w:rPr>
      </w:pPr>
      <w:r w:rsidRPr="00042A04">
        <w:rPr>
          <w:noProof/>
          <w:szCs w:val="28"/>
          <w:lang w:eastAsia="ru-RU"/>
        </w:rPr>
        <w:drawing>
          <wp:inline distT="0" distB="0" distL="0" distR="0" wp14:anchorId="03539B5A" wp14:editId="397B6ED6">
            <wp:extent cx="5855539" cy="2742153"/>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biLevel thresh="50000"/>
                      <a:lum bright="-10000" contrast="20000"/>
                    </a:blip>
                    <a:srcRect/>
                    <a:stretch>
                      <a:fillRect/>
                    </a:stretch>
                  </pic:blipFill>
                  <pic:spPr bwMode="auto">
                    <a:xfrm>
                      <a:off x="0" y="0"/>
                      <a:ext cx="5857776" cy="2743200"/>
                    </a:xfrm>
                    <a:prstGeom prst="rect">
                      <a:avLst/>
                    </a:prstGeom>
                    <a:noFill/>
                    <a:ln w="9525">
                      <a:noFill/>
                      <a:miter lim="800000"/>
                      <a:headEnd/>
                      <a:tailEnd/>
                    </a:ln>
                  </pic:spPr>
                </pic:pic>
              </a:graphicData>
            </a:graphic>
          </wp:inline>
        </w:drawing>
      </w:r>
    </w:p>
    <w:p w:rsidR="00001271" w:rsidRPr="00042A04" w:rsidRDefault="00001271" w:rsidP="00001271">
      <w:pPr>
        <w:pStyle w:val="dash041e005f0431005f044b005f0447005f043d005f044b005f0439"/>
        <w:spacing w:line="360" w:lineRule="auto"/>
        <w:ind w:firstLine="720"/>
        <w:jc w:val="both"/>
        <w:rPr>
          <w:sz w:val="28"/>
          <w:szCs w:val="28"/>
        </w:rPr>
      </w:pPr>
      <w:r w:rsidRPr="00042A04">
        <w:rPr>
          <w:rStyle w:val="dash041e005f0431005f044b005f0447005f043d005f044b005f0439005f005fchar1char1"/>
          <w:b/>
          <w:bCs/>
          <w:sz w:val="28"/>
          <w:szCs w:val="28"/>
        </w:rPr>
        <w:t xml:space="preserve">Личностные результаты освоения основной образовательной программы основного общего образования </w:t>
      </w:r>
      <w:r w:rsidRPr="00042A04">
        <w:rPr>
          <w:rStyle w:val="dash041e005f0431005f044b005f0447005f043d005f044b005f0439005f005fchar1char1"/>
          <w:sz w:val="28"/>
          <w:szCs w:val="28"/>
        </w:rPr>
        <w:t>должны отражать:</w:t>
      </w:r>
    </w:p>
    <w:p w:rsidR="00001271" w:rsidRPr="00042A04" w:rsidRDefault="00001271" w:rsidP="00001271">
      <w:pPr>
        <w:pStyle w:val="dash041e005f0431005f044b005f0447005f043d005f044b005f0439"/>
        <w:spacing w:line="360" w:lineRule="auto"/>
        <w:ind w:firstLine="697"/>
        <w:jc w:val="both"/>
        <w:rPr>
          <w:sz w:val="28"/>
          <w:szCs w:val="28"/>
        </w:rPr>
      </w:pPr>
      <w:r w:rsidRPr="00042A04">
        <w:rPr>
          <w:rStyle w:val="dash041e005f0431005f044b005f0447005f043d005f044b005f0439005f005fchar1char1"/>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w:t>
      </w:r>
      <w:r w:rsidRPr="00042A04">
        <w:rPr>
          <w:rStyle w:val="dash041e005f0431005f044b005f0447005f043d005f044b005f0439005f005fchar1char1"/>
          <w:sz w:val="28"/>
          <w:szCs w:val="28"/>
        </w:rPr>
        <w:lastRenderedPageBreak/>
        <w:t>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01271" w:rsidRPr="00042A04" w:rsidRDefault="00001271" w:rsidP="00001271">
      <w:pPr>
        <w:pStyle w:val="dash041e005f0431005f044b005f0447005f043d005f044b005f0439"/>
        <w:spacing w:line="360" w:lineRule="auto"/>
        <w:ind w:firstLine="697"/>
        <w:jc w:val="both"/>
        <w:rPr>
          <w:sz w:val="28"/>
          <w:szCs w:val="28"/>
        </w:rPr>
      </w:pPr>
      <w:r w:rsidRPr="00042A04">
        <w:rPr>
          <w:rStyle w:val="dash041e005f0431005f044b005f0447005f043d005f044b005f0439005f005fchar1char1"/>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9) формирование основ экологической культуры соответствующей современному уровню </w:t>
      </w:r>
      <w:r w:rsidRPr="00042A04">
        <w:rPr>
          <w:sz w:val="28"/>
          <w:szCs w:val="28"/>
        </w:rPr>
        <w:t>экологического мышления, развитие</w:t>
      </w:r>
      <w:r w:rsidRPr="00042A04">
        <w:rPr>
          <w:rStyle w:val="dash041e005f0431005f044b005f0447005f043d005f044b005f0439005f005fchar1char1"/>
          <w:sz w:val="28"/>
          <w:szCs w:val="28"/>
        </w:rPr>
        <w:t xml:space="preserve"> </w:t>
      </w:r>
      <w:r w:rsidRPr="00042A04">
        <w:rPr>
          <w:sz w:val="28"/>
          <w:szCs w:val="28"/>
        </w:rPr>
        <w:t>опыта экологически ориентированной рефлексивно-оценочной и практической деятельности в жизненных ситуациях</w:t>
      </w:r>
      <w:r w:rsidRPr="00042A04">
        <w:rPr>
          <w:rStyle w:val="dash041e005f0431005f044b005f0447005f043d005f044b005f0439005f005fchar1char1"/>
          <w:sz w:val="28"/>
          <w:szCs w:val="28"/>
        </w:rPr>
        <w:t>;</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01271" w:rsidRPr="00042A04" w:rsidRDefault="00001271" w:rsidP="00001271">
      <w:pPr>
        <w:pStyle w:val="dash041e005f0431005f044b005f0447005f043d005f044b005f0439"/>
        <w:spacing w:line="360" w:lineRule="auto"/>
        <w:ind w:firstLine="700"/>
        <w:jc w:val="both"/>
        <w:rPr>
          <w:rStyle w:val="dash041e005f0431005f044b005f0447005f043d005f044b005f0439005f005fchar1char1"/>
          <w:sz w:val="28"/>
          <w:szCs w:val="28"/>
        </w:rPr>
      </w:pPr>
      <w:r w:rsidRPr="00042A04">
        <w:rPr>
          <w:rStyle w:val="dash041e005f0431005f044b005f0447005f043d005f044b005f0439005f005fchar1char1"/>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01271" w:rsidRPr="00042A04" w:rsidRDefault="00001271" w:rsidP="00001271">
      <w:pPr>
        <w:pStyle w:val="dash041e005f0431005f044b005f0447005f043d005f044b005f0439"/>
        <w:spacing w:line="360" w:lineRule="auto"/>
        <w:ind w:firstLine="720"/>
        <w:jc w:val="both"/>
        <w:rPr>
          <w:sz w:val="28"/>
          <w:szCs w:val="28"/>
        </w:rPr>
      </w:pPr>
      <w:r w:rsidRPr="00042A04">
        <w:rPr>
          <w:rStyle w:val="dash041e005f0431005f044b005f0447005f043d005f044b005f0439005f005fchar1char1"/>
          <w:b/>
          <w:sz w:val="28"/>
          <w:szCs w:val="28"/>
        </w:rPr>
        <w:t>Регулятивные</w:t>
      </w:r>
      <w:r w:rsidRPr="00042A04">
        <w:rPr>
          <w:rStyle w:val="dash041e005f0431005f044b005f0447005f043d005f044b005f0439005f005fchar1char1"/>
          <w:b/>
          <w:bCs/>
          <w:sz w:val="28"/>
          <w:szCs w:val="28"/>
        </w:rPr>
        <w:t xml:space="preserve"> УУД на этапе освоения основной образовательной программы основного общего образования </w:t>
      </w:r>
      <w:r w:rsidRPr="00042A04">
        <w:rPr>
          <w:rStyle w:val="dash041e005f0431005f044b005f0447005f043d005f044b005f0439005f005fchar1char1"/>
          <w:sz w:val="28"/>
          <w:szCs w:val="28"/>
        </w:rPr>
        <w:t>должны отражать:</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042A04">
        <w:rPr>
          <w:rStyle w:val="dash041e005f0431005f044b005f0447005f043d005f044b005f0439005f005fchar1char1"/>
          <w:sz w:val="28"/>
          <w:szCs w:val="28"/>
        </w:rPr>
        <w:lastRenderedPageBreak/>
        <w:t xml:space="preserve">ний, корректировать свои действия в соответствии с изменяющейся ситуацией; </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4) умение оценивать правильность выполнения учебной задачи, собственные возможности ее решения;</w:t>
      </w:r>
    </w:p>
    <w:p w:rsidR="00001271" w:rsidRPr="00042A04" w:rsidRDefault="00001271" w:rsidP="00001271">
      <w:pPr>
        <w:pStyle w:val="dash041e005f0431005f044b005f0447005f043d005f044b005f0439"/>
        <w:spacing w:line="360" w:lineRule="auto"/>
        <w:ind w:firstLine="700"/>
        <w:jc w:val="both"/>
        <w:rPr>
          <w:rStyle w:val="dash041e005f0431005f044b005f0447005f043d005f044b005f0439005f005fchar1char1"/>
          <w:sz w:val="28"/>
          <w:szCs w:val="28"/>
        </w:rPr>
      </w:pPr>
      <w:r w:rsidRPr="00042A04">
        <w:rPr>
          <w:rStyle w:val="dash041e005f0431005f044b005f0447005f043d005f044b005f0439005f005fchar1char1"/>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01271" w:rsidRPr="00042A04" w:rsidRDefault="00001271" w:rsidP="00001271">
      <w:pPr>
        <w:pStyle w:val="dash041e005f0431005f044b005f0447005f043d005f044b005f0439"/>
        <w:spacing w:line="360" w:lineRule="auto"/>
        <w:ind w:firstLine="720"/>
        <w:jc w:val="both"/>
        <w:rPr>
          <w:sz w:val="28"/>
          <w:szCs w:val="28"/>
        </w:rPr>
      </w:pPr>
      <w:r w:rsidRPr="00042A04">
        <w:rPr>
          <w:rStyle w:val="dash041e005f0431005f044b005f0447005f043d005f044b005f0439005f005fchar1char1"/>
          <w:b/>
          <w:sz w:val="28"/>
          <w:szCs w:val="28"/>
        </w:rPr>
        <w:t>Познавательные</w:t>
      </w:r>
      <w:r w:rsidRPr="00042A04">
        <w:rPr>
          <w:rStyle w:val="dash041e005f0431005f044b005f0447005f043d005f044b005f0439005f005fchar1char1"/>
          <w:b/>
          <w:bCs/>
          <w:sz w:val="28"/>
          <w:szCs w:val="28"/>
        </w:rPr>
        <w:t xml:space="preserve"> УУД на этапе освоения основной образовательной программы основного общего образования </w:t>
      </w:r>
      <w:r w:rsidRPr="00042A04">
        <w:rPr>
          <w:rStyle w:val="dash041e005f0431005f044b005f0447005f043d005f044b005f0439005f005fchar1char1"/>
          <w:sz w:val="28"/>
          <w:szCs w:val="28"/>
        </w:rPr>
        <w:t>должны отражать:</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2) умение создавать, применять и преобразовывать знаки и символы, модели и схемы для решения учебных и познавательных задач;</w:t>
      </w:r>
    </w:p>
    <w:p w:rsidR="00001271" w:rsidRPr="00042A04" w:rsidRDefault="00001271" w:rsidP="00001271">
      <w:pPr>
        <w:pStyle w:val="dash041e005f0431005f044b005f0447005f043d005f044b005f0439"/>
        <w:spacing w:line="360" w:lineRule="auto"/>
        <w:ind w:firstLine="700"/>
        <w:jc w:val="both"/>
        <w:rPr>
          <w:rStyle w:val="dash041e005f0431005f044b005f0447005f043d005f044b005f0439005f005fchar1char1"/>
          <w:sz w:val="28"/>
          <w:szCs w:val="28"/>
        </w:rPr>
      </w:pPr>
      <w:r w:rsidRPr="00042A04">
        <w:rPr>
          <w:rStyle w:val="dash041e005f0431005f044b005f0447005f043d005f044b005f0439005f005fchar1char1"/>
          <w:sz w:val="28"/>
          <w:szCs w:val="28"/>
        </w:rPr>
        <w:t xml:space="preserve">3) смысловое чтение. </w:t>
      </w:r>
    </w:p>
    <w:p w:rsidR="00001271" w:rsidRPr="00042A04" w:rsidRDefault="00001271" w:rsidP="00001271">
      <w:pPr>
        <w:pStyle w:val="dash041e005f0431005f044b005f0447005f043d005f044b005f0439"/>
        <w:spacing w:line="360" w:lineRule="auto"/>
        <w:ind w:firstLine="720"/>
        <w:jc w:val="both"/>
        <w:rPr>
          <w:sz w:val="28"/>
          <w:szCs w:val="28"/>
        </w:rPr>
      </w:pPr>
      <w:r w:rsidRPr="00042A04">
        <w:rPr>
          <w:rStyle w:val="dash041e005f0431005f044b005f0447005f043d005f044b005f0439005f005fchar1char1"/>
          <w:b/>
          <w:sz w:val="28"/>
          <w:szCs w:val="28"/>
        </w:rPr>
        <w:t>Коммуникативные</w:t>
      </w:r>
      <w:r w:rsidRPr="00042A04">
        <w:rPr>
          <w:rStyle w:val="dash041e005f0431005f044b005f0447005f043d005f044b005f0439005f005fchar1char1"/>
          <w:b/>
          <w:bCs/>
          <w:sz w:val="28"/>
          <w:szCs w:val="28"/>
        </w:rPr>
        <w:t xml:space="preserve"> УУД на этапе освоения основной образовательной программы основного общего образования </w:t>
      </w:r>
      <w:r w:rsidRPr="00042A04">
        <w:rPr>
          <w:rStyle w:val="dash041e005f0431005f044b005f0447005f043d005f044b005f0439005f005fchar1char1"/>
          <w:sz w:val="28"/>
          <w:szCs w:val="28"/>
        </w:rPr>
        <w:t>должны отражать:</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1) у</w:t>
      </w:r>
      <w:r w:rsidRPr="00042A04">
        <w:rPr>
          <w:rStyle w:val="dash0421005f0442005f0440005f043e005f0433005f0438005f0439005f005fchar1char1"/>
          <w:b w:val="0"/>
          <w:bCs w:val="0"/>
          <w:sz w:val="28"/>
          <w:szCs w:val="28"/>
        </w:rPr>
        <w:t xml:space="preserve">мение </w:t>
      </w:r>
      <w:r w:rsidRPr="00042A04">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042A04">
        <w:rPr>
          <w:rStyle w:val="dash0421005f0442005f0440005f043e005f0433005f0438005f0439005f005fchar1char1"/>
          <w:b w:val="0"/>
          <w:bCs w:val="0"/>
          <w:sz w:val="28"/>
          <w:szCs w:val="28"/>
        </w:rPr>
        <w:t xml:space="preserve"> индивидуально и в группе:</w:t>
      </w:r>
      <w:r w:rsidRPr="00042A04">
        <w:rPr>
          <w:rStyle w:val="dash0421005f0442005f0440005f043e005f0433005f0438005f0439005f005fchar1char1"/>
          <w:sz w:val="28"/>
          <w:szCs w:val="28"/>
        </w:rPr>
        <w:t xml:space="preserve"> </w:t>
      </w:r>
      <w:r w:rsidRPr="00042A04">
        <w:rPr>
          <w:rStyle w:val="dash041e005f0431005f044b005f0447005f043d005f044b005f0439005f005fchar1char1"/>
          <w:sz w:val="28"/>
          <w:szCs w:val="28"/>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01271" w:rsidRPr="00042A04" w:rsidRDefault="00001271" w:rsidP="00001271">
      <w:pPr>
        <w:pStyle w:val="dash041e005f0431005f044b005f0447005f043d005f044b005f0439"/>
        <w:spacing w:line="360" w:lineRule="auto"/>
        <w:ind w:firstLine="700"/>
        <w:jc w:val="both"/>
        <w:rPr>
          <w:rStyle w:val="dash041e005f0431005f044b005f0447005f043d005f044b005f0439005f005fchar1char1"/>
          <w:sz w:val="28"/>
          <w:szCs w:val="28"/>
        </w:rPr>
      </w:pPr>
      <w:r w:rsidRPr="00042A04">
        <w:rPr>
          <w:rStyle w:val="dash041e005f0431005f044b005f0447005f043d005f044b005f0439005f005fchar1char1"/>
          <w:sz w:val="28"/>
          <w:szCs w:val="28"/>
        </w:rPr>
        <w:t>3) формирование и развитие компетентности в области использования информационно-коммуникационных технологий (далее ИКТ- компетенции);</w:t>
      </w:r>
    </w:p>
    <w:p w:rsidR="00001271" w:rsidRPr="00042A04" w:rsidRDefault="00001271" w:rsidP="00001271">
      <w:pPr>
        <w:pStyle w:val="dash041e005f0431005f044b005f0447005f043d005f044b005f0439"/>
        <w:spacing w:line="360" w:lineRule="auto"/>
        <w:ind w:firstLine="700"/>
        <w:jc w:val="both"/>
        <w:rPr>
          <w:sz w:val="28"/>
          <w:szCs w:val="28"/>
        </w:rPr>
      </w:pPr>
      <w:r w:rsidRPr="00042A04">
        <w:rPr>
          <w:rStyle w:val="dash041e005f0431005f044b005f0447005f043d005f044b005f0439005f005fchar1char1"/>
          <w:sz w:val="28"/>
          <w:szCs w:val="28"/>
        </w:rPr>
        <w:lastRenderedPageBreak/>
        <w:t>4)</w:t>
      </w:r>
      <w:r w:rsidRPr="00042A04">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042A04">
        <w:rPr>
          <w:rStyle w:val="dash041e005f0431005f044b005f0447005f043d005f044b005f0439005f005fchar1char1"/>
          <w:sz w:val="28"/>
          <w:szCs w:val="28"/>
        </w:rPr>
        <w:t>.</w:t>
      </w:r>
    </w:p>
    <w:p w:rsidR="00001271" w:rsidRPr="00042A04" w:rsidRDefault="00001271" w:rsidP="00001271">
      <w:pPr>
        <w:autoSpaceDE w:val="0"/>
        <w:autoSpaceDN w:val="0"/>
        <w:adjustRightInd w:val="0"/>
        <w:spacing w:after="0" w:line="360" w:lineRule="auto"/>
        <w:ind w:firstLine="709"/>
        <w:jc w:val="both"/>
        <w:rPr>
          <w:szCs w:val="28"/>
        </w:rPr>
      </w:pPr>
      <w:r w:rsidRPr="00042A04">
        <w:rPr>
          <w:szCs w:val="28"/>
        </w:rPr>
        <w:t xml:space="preserve">Обобщенная оценка </w:t>
      </w:r>
      <w:r w:rsidRPr="00042A04">
        <w:rPr>
          <w:b/>
          <w:bCs/>
          <w:szCs w:val="28"/>
        </w:rPr>
        <w:t>личностных</w:t>
      </w:r>
      <w:r w:rsidRPr="00042A04">
        <w:rPr>
          <w:szCs w:val="28"/>
        </w:rPr>
        <w:t xml:space="preserve"> результатов осуществляется в ходе </w:t>
      </w:r>
      <w:r w:rsidRPr="00042A04">
        <w:rPr>
          <w:bCs/>
          <w:szCs w:val="28"/>
          <w:u w:val="single"/>
        </w:rPr>
        <w:t xml:space="preserve">мониторинговых исследований. </w:t>
      </w:r>
      <w:r w:rsidRPr="00042A04">
        <w:rPr>
          <w:szCs w:val="28"/>
        </w:rPr>
        <w:t>Она</w:t>
      </w:r>
      <w:r w:rsidRPr="00042A04">
        <w:rPr>
          <w:b/>
          <w:szCs w:val="28"/>
        </w:rPr>
        <w:t xml:space="preserve"> </w:t>
      </w:r>
      <w:r w:rsidRPr="00042A04">
        <w:rPr>
          <w:bCs/>
          <w:szCs w:val="28"/>
        </w:rPr>
        <w:t xml:space="preserve">представляет собой оценку достижения обучающимися </w:t>
      </w:r>
      <w:r w:rsidRPr="00042A04">
        <w:rPr>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01271" w:rsidRPr="00042A04" w:rsidRDefault="00001271" w:rsidP="00001271">
      <w:pPr>
        <w:spacing w:after="0" w:line="360" w:lineRule="auto"/>
        <w:ind w:firstLine="454"/>
        <w:jc w:val="both"/>
        <w:rPr>
          <w:szCs w:val="28"/>
        </w:rPr>
      </w:pPr>
      <w:r w:rsidRPr="00042A04">
        <w:rPr>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001271" w:rsidRPr="00001271" w:rsidRDefault="00001271" w:rsidP="00001271">
      <w:pPr>
        <w:pStyle w:val="Default"/>
        <w:spacing w:line="360" w:lineRule="auto"/>
        <w:ind w:firstLine="708"/>
        <w:jc w:val="both"/>
        <w:rPr>
          <w:sz w:val="28"/>
          <w:szCs w:val="28"/>
        </w:rPr>
      </w:pPr>
      <w:r w:rsidRPr="00001271">
        <w:rPr>
          <w:sz w:val="28"/>
          <w:szCs w:val="28"/>
        </w:rPr>
        <w:t xml:space="preserve">В соответствии с требованиями Стандарта </w:t>
      </w:r>
      <w:r w:rsidRPr="00001271">
        <w:rPr>
          <w:b/>
          <w:sz w:val="28"/>
          <w:szCs w:val="28"/>
        </w:rPr>
        <w:t>достижение личностных результатов не выносится на итоговую оценку обучающихся</w:t>
      </w:r>
      <w:r w:rsidRPr="00001271">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001271">
        <w:rPr>
          <w:bCs/>
          <w:iCs/>
          <w:sz w:val="28"/>
          <w:szCs w:val="28"/>
        </w:rPr>
        <w:t xml:space="preserve">Поэтому оценка </w:t>
      </w:r>
      <w:r w:rsidRPr="00001271">
        <w:rPr>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3629AC" w:rsidRPr="00042A04" w:rsidRDefault="003629AC" w:rsidP="00C36605">
      <w:pPr>
        <w:pStyle w:val="Default"/>
        <w:spacing w:line="360" w:lineRule="auto"/>
        <w:jc w:val="both"/>
        <w:rPr>
          <w:sz w:val="28"/>
          <w:szCs w:val="28"/>
        </w:rPr>
      </w:pPr>
      <w:r w:rsidRPr="00042A04">
        <w:rPr>
          <w:sz w:val="28"/>
          <w:szCs w:val="28"/>
        </w:rPr>
        <w:t xml:space="preserve">Владение учебным понятием, знание того или иного способа решения задач, умение сотрудничать, ценностное отношение к собственному здоровью, этнической самоидентификации, – все это становится предметом целенаправленного формирования со стороны педагогов и, как следствие, предметом измерения и оценки. </w:t>
      </w:r>
    </w:p>
    <w:p w:rsidR="003629AC" w:rsidRPr="00AA191C" w:rsidRDefault="003629AC" w:rsidP="00C36605">
      <w:pPr>
        <w:spacing w:line="360" w:lineRule="auto"/>
        <w:jc w:val="both"/>
        <w:rPr>
          <w:szCs w:val="28"/>
        </w:rPr>
      </w:pPr>
      <w:r w:rsidRPr="00042A04">
        <w:rPr>
          <w:szCs w:val="28"/>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CA7DFD" w:rsidRPr="00042A04" w:rsidRDefault="00CA7DFD" w:rsidP="00CA7DFD">
      <w:pPr>
        <w:autoSpaceDE w:val="0"/>
        <w:autoSpaceDN w:val="0"/>
        <w:adjustRightInd w:val="0"/>
        <w:spacing w:after="0" w:line="360" w:lineRule="auto"/>
        <w:ind w:firstLine="560"/>
        <w:jc w:val="both"/>
        <w:rPr>
          <w:szCs w:val="28"/>
        </w:rPr>
      </w:pPr>
      <w:r w:rsidRPr="00042A04">
        <w:rPr>
          <w:szCs w:val="28"/>
        </w:rPr>
        <w:lastRenderedPageBreak/>
        <w:t>Психолого-педагогическое сопровождение реализации ФГОС предполагает обеспечение развивающего характера образования.</w:t>
      </w:r>
    </w:p>
    <w:p w:rsidR="003629AC" w:rsidRPr="00042A04" w:rsidRDefault="003629AC" w:rsidP="00C36605">
      <w:pPr>
        <w:pStyle w:val="Default"/>
        <w:spacing w:line="360" w:lineRule="auto"/>
        <w:jc w:val="both"/>
        <w:rPr>
          <w:sz w:val="28"/>
          <w:szCs w:val="28"/>
        </w:rPr>
      </w:pPr>
      <w:r w:rsidRPr="00042A04">
        <w:rPr>
          <w:b/>
          <w:bCs/>
          <w:sz w:val="28"/>
          <w:szCs w:val="28"/>
        </w:rPr>
        <w:t xml:space="preserve">Целью </w:t>
      </w:r>
      <w:r w:rsidRPr="00042A04">
        <w:rPr>
          <w:sz w:val="28"/>
          <w:szCs w:val="28"/>
        </w:rPr>
        <w:t xml:space="preserve">психолого-педагогического сопровождения является создание социально – психологических условий для развития личности учащихся и их успешного обучения. </w:t>
      </w:r>
    </w:p>
    <w:p w:rsidR="003629AC" w:rsidRPr="00042A04" w:rsidRDefault="003629AC" w:rsidP="00C36605">
      <w:pPr>
        <w:pStyle w:val="Default"/>
        <w:spacing w:line="360" w:lineRule="auto"/>
        <w:jc w:val="both"/>
        <w:rPr>
          <w:sz w:val="28"/>
          <w:szCs w:val="28"/>
        </w:rPr>
      </w:pPr>
      <w:r w:rsidRPr="00042A04">
        <w:rPr>
          <w:sz w:val="28"/>
          <w:szCs w:val="28"/>
        </w:rPr>
        <w:t xml:space="preserve">В ходе психологического сопровождения решаются следующие </w:t>
      </w:r>
      <w:r w:rsidRPr="00042A04">
        <w:rPr>
          <w:b/>
          <w:bCs/>
          <w:sz w:val="28"/>
          <w:szCs w:val="28"/>
        </w:rPr>
        <w:t xml:space="preserve">задачи: </w:t>
      </w:r>
    </w:p>
    <w:p w:rsidR="003629AC" w:rsidRPr="00042A04" w:rsidRDefault="003629AC" w:rsidP="00C36605">
      <w:pPr>
        <w:pStyle w:val="Default"/>
        <w:numPr>
          <w:ilvl w:val="0"/>
          <w:numId w:val="29"/>
        </w:numPr>
        <w:spacing w:after="47" w:line="360" w:lineRule="auto"/>
        <w:jc w:val="both"/>
        <w:rPr>
          <w:sz w:val="28"/>
          <w:szCs w:val="28"/>
        </w:rPr>
      </w:pPr>
      <w:r w:rsidRPr="00042A04">
        <w:rPr>
          <w:sz w:val="28"/>
          <w:szCs w:val="28"/>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3629AC" w:rsidRPr="00042A04" w:rsidRDefault="003629AC" w:rsidP="00C36605">
      <w:pPr>
        <w:pStyle w:val="Default"/>
        <w:numPr>
          <w:ilvl w:val="0"/>
          <w:numId w:val="29"/>
        </w:numPr>
        <w:spacing w:after="47" w:line="360" w:lineRule="auto"/>
        <w:jc w:val="both"/>
        <w:rPr>
          <w:sz w:val="28"/>
          <w:szCs w:val="28"/>
        </w:rPr>
      </w:pPr>
      <w:r w:rsidRPr="00042A04">
        <w:rPr>
          <w:sz w:val="28"/>
          <w:szCs w:val="28"/>
        </w:rPr>
        <w:t xml:space="preserve">формировать у обучающихся способности к самопознанию, саморазвитию и самоопределению; </w:t>
      </w:r>
    </w:p>
    <w:p w:rsidR="003629AC" w:rsidRPr="00042A04" w:rsidRDefault="003629AC" w:rsidP="00C36605">
      <w:pPr>
        <w:pStyle w:val="Default"/>
        <w:numPr>
          <w:ilvl w:val="0"/>
          <w:numId w:val="29"/>
        </w:numPr>
        <w:spacing w:line="360" w:lineRule="auto"/>
        <w:jc w:val="both"/>
        <w:rPr>
          <w:sz w:val="28"/>
          <w:szCs w:val="28"/>
        </w:rPr>
      </w:pPr>
      <w:r w:rsidRPr="00042A04">
        <w:rPr>
          <w:sz w:val="28"/>
          <w:szCs w:val="28"/>
        </w:rPr>
        <w:t xml:space="preserve">создать специальные социально-психологические условия для оказания помощи детям, имеющим проблемы в психологическом развитии, обучении. </w:t>
      </w:r>
    </w:p>
    <w:p w:rsidR="003629AC" w:rsidRDefault="003629AC" w:rsidP="00C36605">
      <w:pPr>
        <w:pStyle w:val="Default"/>
        <w:spacing w:line="360" w:lineRule="auto"/>
        <w:jc w:val="both"/>
        <w:rPr>
          <w:sz w:val="28"/>
          <w:szCs w:val="28"/>
        </w:rPr>
      </w:pPr>
      <w:r w:rsidRPr="00042A04">
        <w:rPr>
          <w:sz w:val="28"/>
          <w:szCs w:val="28"/>
        </w:rPr>
        <w:t xml:space="preserve">Основные </w:t>
      </w:r>
      <w:r w:rsidRPr="00042A04">
        <w:rPr>
          <w:b/>
          <w:bCs/>
          <w:sz w:val="28"/>
          <w:szCs w:val="28"/>
        </w:rPr>
        <w:t xml:space="preserve">направления деятельности </w:t>
      </w:r>
      <w:r w:rsidRPr="00042A04">
        <w:rPr>
          <w:sz w:val="28"/>
          <w:szCs w:val="28"/>
        </w:rPr>
        <w:t xml:space="preserve">школьного психолога: </w:t>
      </w:r>
    </w:p>
    <w:p w:rsidR="00042A04" w:rsidRDefault="003629AC" w:rsidP="00C36605">
      <w:pPr>
        <w:pStyle w:val="Default"/>
        <w:spacing w:line="360" w:lineRule="auto"/>
        <w:jc w:val="both"/>
        <w:rPr>
          <w:sz w:val="28"/>
          <w:szCs w:val="28"/>
        </w:rPr>
      </w:pPr>
      <w:r w:rsidRPr="00042A04">
        <w:rPr>
          <w:b/>
          <w:bCs/>
          <w:sz w:val="28"/>
          <w:szCs w:val="28"/>
        </w:rPr>
        <w:t xml:space="preserve">Диагностико-коррекционная (развивающая) работа </w:t>
      </w:r>
      <w:r w:rsidR="00042A04">
        <w:rPr>
          <w:sz w:val="28"/>
          <w:szCs w:val="28"/>
        </w:rPr>
        <w:t>–</w:t>
      </w:r>
      <w:r w:rsidRPr="00042A04">
        <w:rPr>
          <w:sz w:val="28"/>
          <w:szCs w:val="28"/>
        </w:rPr>
        <w:t xml:space="preserve"> </w:t>
      </w:r>
    </w:p>
    <w:p w:rsidR="003629AC" w:rsidRPr="00042A04" w:rsidRDefault="003629AC" w:rsidP="00C36605">
      <w:pPr>
        <w:pStyle w:val="Default"/>
        <w:numPr>
          <w:ilvl w:val="0"/>
          <w:numId w:val="30"/>
        </w:numPr>
        <w:spacing w:line="360" w:lineRule="auto"/>
        <w:jc w:val="both"/>
        <w:rPr>
          <w:sz w:val="28"/>
          <w:szCs w:val="28"/>
        </w:rPr>
      </w:pPr>
      <w:r w:rsidRPr="00042A04">
        <w:rPr>
          <w:sz w:val="28"/>
          <w:szCs w:val="28"/>
        </w:rPr>
        <w:t xml:space="preserve">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3629AC" w:rsidRPr="00042A04" w:rsidRDefault="003629AC" w:rsidP="00C36605">
      <w:pPr>
        <w:pStyle w:val="Default"/>
        <w:numPr>
          <w:ilvl w:val="0"/>
          <w:numId w:val="30"/>
        </w:numPr>
        <w:spacing w:after="47" w:line="360" w:lineRule="auto"/>
        <w:jc w:val="both"/>
        <w:rPr>
          <w:sz w:val="28"/>
          <w:szCs w:val="28"/>
        </w:rPr>
      </w:pPr>
      <w:r w:rsidRPr="00042A04">
        <w:rPr>
          <w:sz w:val="28"/>
          <w:szCs w:val="28"/>
        </w:rPr>
        <w:t xml:space="preserve">изучение обращения к психологу, поступающего от учителей, родителей, учащихся (определение проблемы, выбор метода исследования); </w:t>
      </w:r>
    </w:p>
    <w:p w:rsidR="003629AC" w:rsidRPr="00042A04" w:rsidRDefault="003629AC" w:rsidP="00C36605">
      <w:pPr>
        <w:pStyle w:val="Default"/>
        <w:numPr>
          <w:ilvl w:val="0"/>
          <w:numId w:val="30"/>
        </w:numPr>
        <w:spacing w:after="47" w:line="360" w:lineRule="auto"/>
        <w:jc w:val="both"/>
        <w:rPr>
          <w:sz w:val="28"/>
          <w:szCs w:val="28"/>
        </w:rPr>
      </w:pPr>
      <w:r w:rsidRPr="00042A04">
        <w:rPr>
          <w:sz w:val="28"/>
          <w:szCs w:val="28"/>
        </w:rPr>
        <w:t xml:space="preserve">формулировка заключения об основных характеристиках изучавшихся компонентов психического развития или формирования личности школьника; </w:t>
      </w:r>
    </w:p>
    <w:p w:rsidR="003629AC" w:rsidRPr="00042A04" w:rsidRDefault="003629AC" w:rsidP="00C36605">
      <w:pPr>
        <w:pStyle w:val="Default"/>
        <w:numPr>
          <w:ilvl w:val="0"/>
          <w:numId w:val="30"/>
        </w:numPr>
        <w:spacing w:after="47" w:line="360" w:lineRule="auto"/>
        <w:jc w:val="both"/>
        <w:rPr>
          <w:sz w:val="28"/>
          <w:szCs w:val="28"/>
        </w:rPr>
      </w:pPr>
      <w:r w:rsidRPr="00042A04">
        <w:rPr>
          <w:sz w:val="28"/>
          <w:szCs w:val="28"/>
        </w:rPr>
        <w:t xml:space="preserve">мониторинг уровня сформированности УУД; </w:t>
      </w:r>
    </w:p>
    <w:p w:rsidR="003629AC" w:rsidRPr="00042A04" w:rsidRDefault="003629AC" w:rsidP="00C36605">
      <w:pPr>
        <w:pStyle w:val="Default"/>
        <w:numPr>
          <w:ilvl w:val="0"/>
          <w:numId w:val="30"/>
        </w:numPr>
        <w:spacing w:line="360" w:lineRule="auto"/>
        <w:jc w:val="both"/>
        <w:rPr>
          <w:sz w:val="28"/>
          <w:szCs w:val="28"/>
        </w:rPr>
      </w:pPr>
      <w:r w:rsidRPr="00042A04">
        <w:rPr>
          <w:sz w:val="28"/>
          <w:szCs w:val="28"/>
        </w:rPr>
        <w:t xml:space="preserve">разработка рекомендаций, программы психокоррекционной работы с учащимися. </w:t>
      </w:r>
    </w:p>
    <w:p w:rsidR="003629AC" w:rsidRPr="00042A04" w:rsidRDefault="003629AC" w:rsidP="00C36605">
      <w:pPr>
        <w:pStyle w:val="Default"/>
        <w:spacing w:line="360" w:lineRule="auto"/>
        <w:jc w:val="both"/>
        <w:rPr>
          <w:sz w:val="28"/>
          <w:szCs w:val="28"/>
        </w:rPr>
      </w:pPr>
      <w:r w:rsidRPr="00042A04">
        <w:rPr>
          <w:b/>
          <w:bCs/>
          <w:sz w:val="28"/>
          <w:szCs w:val="28"/>
        </w:rPr>
        <w:lastRenderedPageBreak/>
        <w:t xml:space="preserve">Психопрофилактическая работа </w:t>
      </w:r>
      <w:r w:rsidRPr="00042A04">
        <w:rPr>
          <w:sz w:val="28"/>
          <w:szCs w:val="28"/>
        </w:rPr>
        <w:t xml:space="preserve">- обеспечение решения проблем, связанных с обучением, воспитанием, психическим здоровьем детей: </w:t>
      </w:r>
    </w:p>
    <w:p w:rsidR="003629AC" w:rsidRPr="00042A04" w:rsidRDefault="003629AC" w:rsidP="00C36605">
      <w:pPr>
        <w:pStyle w:val="Default"/>
        <w:numPr>
          <w:ilvl w:val="0"/>
          <w:numId w:val="31"/>
        </w:numPr>
        <w:spacing w:after="47" w:line="360" w:lineRule="auto"/>
        <w:jc w:val="both"/>
        <w:rPr>
          <w:sz w:val="28"/>
          <w:szCs w:val="28"/>
        </w:rPr>
      </w:pPr>
      <w:r w:rsidRPr="00042A04">
        <w:rPr>
          <w:sz w:val="28"/>
          <w:szCs w:val="28"/>
        </w:rPr>
        <w:t xml:space="preserve">разработка и осуществление развивающих программ для учащихся с учетом задач каждого возрастного этапа; </w:t>
      </w:r>
    </w:p>
    <w:p w:rsidR="003629AC" w:rsidRPr="00042A04" w:rsidRDefault="003629AC" w:rsidP="00C36605">
      <w:pPr>
        <w:pStyle w:val="Default"/>
        <w:numPr>
          <w:ilvl w:val="0"/>
          <w:numId w:val="31"/>
        </w:numPr>
        <w:spacing w:after="47" w:line="360" w:lineRule="auto"/>
        <w:jc w:val="both"/>
        <w:rPr>
          <w:sz w:val="28"/>
          <w:szCs w:val="28"/>
        </w:rPr>
      </w:pPr>
      <w:r w:rsidRPr="00042A04">
        <w:rPr>
          <w:sz w:val="28"/>
          <w:szCs w:val="28"/>
        </w:rPr>
        <w:t xml:space="preserve">выявление психологических особенностей ребенка, которые в дальнейшем могут обусловить отклонения в интеллектуальном или личностном развитии; </w:t>
      </w:r>
    </w:p>
    <w:p w:rsidR="003629AC" w:rsidRPr="00042A04" w:rsidRDefault="003629AC" w:rsidP="00C36605">
      <w:pPr>
        <w:pStyle w:val="Default"/>
        <w:numPr>
          <w:ilvl w:val="0"/>
          <w:numId w:val="31"/>
        </w:numPr>
        <w:spacing w:line="360" w:lineRule="auto"/>
        <w:jc w:val="both"/>
        <w:rPr>
          <w:sz w:val="28"/>
          <w:szCs w:val="28"/>
        </w:rPr>
      </w:pPr>
      <w:r w:rsidRPr="00042A04">
        <w:rPr>
          <w:sz w:val="28"/>
          <w:szCs w:val="28"/>
        </w:rPr>
        <w:t xml:space="preserve">предупреждение возможных осложнений в связи с переходом учащихся на следующую возрастную ступень. </w:t>
      </w:r>
    </w:p>
    <w:p w:rsidR="003629AC" w:rsidRPr="00042A04" w:rsidRDefault="003629AC" w:rsidP="00C36605">
      <w:pPr>
        <w:spacing w:line="360" w:lineRule="auto"/>
        <w:jc w:val="both"/>
        <w:rPr>
          <w:szCs w:val="28"/>
        </w:rPr>
      </w:pPr>
      <w:r w:rsidRPr="00042A04">
        <w:rPr>
          <w:b/>
          <w:bCs/>
          <w:szCs w:val="28"/>
        </w:rPr>
        <w:t xml:space="preserve">Психологическое консультирование </w:t>
      </w:r>
      <w:r w:rsidRPr="00042A04">
        <w:rPr>
          <w:szCs w:val="28"/>
        </w:rPr>
        <w:t>– помощь в решении тех проблем, с которыми к психологу обращаются учителя, учащиеся, родители.</w:t>
      </w:r>
    </w:p>
    <w:p w:rsidR="003629AC" w:rsidRPr="00042A04" w:rsidRDefault="003629AC" w:rsidP="00C36605">
      <w:pPr>
        <w:pStyle w:val="Default"/>
        <w:spacing w:line="360" w:lineRule="auto"/>
        <w:jc w:val="both"/>
        <w:rPr>
          <w:sz w:val="28"/>
          <w:szCs w:val="28"/>
        </w:rPr>
      </w:pPr>
      <w:r w:rsidRPr="00042A04">
        <w:rPr>
          <w:b/>
          <w:bCs/>
          <w:sz w:val="28"/>
          <w:szCs w:val="28"/>
        </w:rPr>
        <w:t xml:space="preserve">Психологическое просвещение </w:t>
      </w:r>
      <w:r w:rsidRPr="00042A04">
        <w:rPr>
          <w:sz w:val="28"/>
          <w:szCs w:val="28"/>
        </w:rPr>
        <w:t xml:space="preserve">– приобщение педагогического коллектива, учащихся и родителей к психологической культуре. </w:t>
      </w:r>
    </w:p>
    <w:p w:rsidR="003629AC" w:rsidRPr="00042A04" w:rsidRDefault="003629AC" w:rsidP="00C36605">
      <w:pPr>
        <w:autoSpaceDE w:val="0"/>
        <w:autoSpaceDN w:val="0"/>
        <w:adjustRightInd w:val="0"/>
        <w:spacing w:after="0" w:line="360" w:lineRule="auto"/>
        <w:ind w:firstLine="708"/>
        <w:jc w:val="both"/>
        <w:rPr>
          <w:szCs w:val="28"/>
        </w:rPr>
      </w:pPr>
      <w:r w:rsidRPr="00042A04">
        <w:rPr>
          <w:szCs w:val="28"/>
        </w:rPr>
        <w:t>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учащихся на высокий метапредметный и личностный результат педагог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основной школе. Для того чтобы отслеживать продвижение каждого ребенка по пути формирования УУД и эффективность собственной педагогической работы нужен мониторинг.</w:t>
      </w:r>
    </w:p>
    <w:p w:rsidR="003629AC" w:rsidRDefault="004432E1" w:rsidP="00C36605">
      <w:pPr>
        <w:autoSpaceDE w:val="0"/>
        <w:autoSpaceDN w:val="0"/>
        <w:adjustRightInd w:val="0"/>
        <w:spacing w:after="0" w:line="360" w:lineRule="auto"/>
        <w:ind w:firstLine="708"/>
        <w:jc w:val="both"/>
        <w:rPr>
          <w:szCs w:val="28"/>
        </w:rPr>
      </w:pPr>
      <w:r>
        <w:rPr>
          <w:szCs w:val="28"/>
        </w:rPr>
        <w:t>В данной</w:t>
      </w:r>
      <w:r w:rsidR="003629AC" w:rsidRPr="00042A04">
        <w:rPr>
          <w:szCs w:val="28"/>
        </w:rPr>
        <w:t xml:space="preserve"> </w:t>
      </w:r>
      <w:r>
        <w:rPr>
          <w:szCs w:val="28"/>
        </w:rPr>
        <w:t xml:space="preserve">программе </w:t>
      </w:r>
      <w:r w:rsidR="003629AC" w:rsidRPr="00042A04">
        <w:rPr>
          <w:szCs w:val="28"/>
        </w:rPr>
        <w:t xml:space="preserve"> </w:t>
      </w:r>
      <w:r>
        <w:rPr>
          <w:szCs w:val="28"/>
        </w:rPr>
        <w:t>разработан мониторинг</w:t>
      </w:r>
      <w:r w:rsidR="003629AC" w:rsidRPr="00042A04">
        <w:rPr>
          <w:szCs w:val="28"/>
        </w:rPr>
        <w:t xml:space="preserve"> формирования и развития универсальных учебных действий в 5-9 классах.</w:t>
      </w:r>
    </w:p>
    <w:p w:rsidR="00AA191C" w:rsidRPr="00AA191C" w:rsidRDefault="00AA191C" w:rsidP="00AA191C">
      <w:pPr>
        <w:spacing w:after="0" w:line="360" w:lineRule="auto"/>
        <w:rPr>
          <w:szCs w:val="24"/>
          <w:lang w:eastAsia="ru-RU"/>
        </w:rPr>
      </w:pPr>
      <w:r w:rsidRPr="00AA191C">
        <w:rPr>
          <w:b/>
          <w:szCs w:val="24"/>
          <w:lang w:eastAsia="ru-RU"/>
        </w:rPr>
        <w:t>Цель мониторинга уровня сформированности УУД</w:t>
      </w:r>
      <w:r w:rsidRPr="00AA191C">
        <w:rPr>
          <w:szCs w:val="24"/>
          <w:lang w:eastAsia="ru-RU"/>
        </w:rPr>
        <w:t>: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AA191C" w:rsidRPr="00AA191C" w:rsidRDefault="00AA191C" w:rsidP="00AA191C">
      <w:pPr>
        <w:shd w:val="clear" w:color="auto" w:fill="FFFFFF"/>
        <w:spacing w:after="0" w:line="360" w:lineRule="auto"/>
        <w:rPr>
          <w:b/>
          <w:szCs w:val="24"/>
          <w:lang w:eastAsia="ru-RU"/>
        </w:rPr>
      </w:pPr>
      <w:r w:rsidRPr="00AA191C">
        <w:rPr>
          <w:b/>
          <w:color w:val="000000"/>
          <w:spacing w:val="-2"/>
          <w:szCs w:val="24"/>
          <w:lang w:eastAsia="ru-RU"/>
        </w:rPr>
        <w:lastRenderedPageBreak/>
        <w:t>Задачи мониторинга:</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Отработка механизмов сбора информации об уровне сформированности УУД;</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Выявление и анализ факторов, способствующих формированию УУД;</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Апробация технологических карт и методик оценки уровня сформированности УУД;</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Формирование банка методических материалов для организации и проведения мониторинга уровня сформированности УУД  у обучающихся 5-9 классов;</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AA191C" w:rsidRPr="00AA191C" w:rsidRDefault="00AA191C" w:rsidP="00AA191C">
      <w:pPr>
        <w:numPr>
          <w:ilvl w:val="0"/>
          <w:numId w:val="33"/>
        </w:numPr>
        <w:shd w:val="clear" w:color="auto" w:fill="FFFFFF"/>
        <w:spacing w:after="0" w:line="360" w:lineRule="auto"/>
        <w:jc w:val="both"/>
        <w:rPr>
          <w:szCs w:val="24"/>
          <w:lang w:eastAsia="ru-RU"/>
        </w:rPr>
      </w:pPr>
      <w:r w:rsidRPr="00AA191C">
        <w:rPr>
          <w:szCs w:val="24"/>
          <w:lang w:eastAsia="ru-RU"/>
        </w:rPr>
        <w:t xml:space="preserve">Разработка и апробация системы критериев и показателей уровня сформированности УУД у обучающихся  основного общего образования. </w:t>
      </w:r>
    </w:p>
    <w:p w:rsidR="00AA191C" w:rsidRPr="00AA191C" w:rsidRDefault="00AA191C" w:rsidP="00AA191C">
      <w:pPr>
        <w:spacing w:after="0" w:line="360" w:lineRule="auto"/>
        <w:rPr>
          <w:b/>
          <w:szCs w:val="24"/>
          <w:lang w:eastAsia="ru-RU"/>
        </w:rPr>
      </w:pPr>
      <w:r w:rsidRPr="00AA191C">
        <w:rPr>
          <w:b/>
          <w:szCs w:val="24"/>
          <w:lang w:eastAsia="ru-RU"/>
        </w:rPr>
        <w:t>Объекты мониторинга:</w:t>
      </w:r>
    </w:p>
    <w:p w:rsidR="00AA191C" w:rsidRPr="00AA191C" w:rsidRDefault="00AA191C" w:rsidP="00AA191C">
      <w:pPr>
        <w:numPr>
          <w:ilvl w:val="0"/>
          <w:numId w:val="34"/>
        </w:numPr>
        <w:spacing w:after="0" w:line="360" w:lineRule="auto"/>
        <w:jc w:val="both"/>
        <w:rPr>
          <w:szCs w:val="24"/>
          <w:lang w:eastAsia="ru-RU"/>
        </w:rPr>
      </w:pPr>
      <w:r w:rsidRPr="00AA191C">
        <w:rPr>
          <w:szCs w:val="24"/>
          <w:lang w:eastAsia="ru-RU"/>
        </w:rPr>
        <w:t>Универсальные учебные действия  школьников 5-9 классов;</w:t>
      </w:r>
    </w:p>
    <w:p w:rsidR="00AA191C" w:rsidRPr="00AA191C" w:rsidRDefault="00AA191C" w:rsidP="00AA191C">
      <w:pPr>
        <w:numPr>
          <w:ilvl w:val="0"/>
          <w:numId w:val="34"/>
        </w:numPr>
        <w:spacing w:after="0" w:line="360" w:lineRule="auto"/>
        <w:jc w:val="both"/>
        <w:rPr>
          <w:szCs w:val="24"/>
          <w:lang w:eastAsia="ru-RU"/>
        </w:rPr>
      </w:pPr>
      <w:r w:rsidRPr="00AA191C">
        <w:rPr>
          <w:szCs w:val="24"/>
          <w:lang w:eastAsia="ru-RU"/>
        </w:rPr>
        <w:t>Психолого- педагогические условия обучения;</w:t>
      </w:r>
    </w:p>
    <w:p w:rsidR="00AA191C" w:rsidRPr="00AA191C" w:rsidRDefault="00AA191C" w:rsidP="00AA191C">
      <w:pPr>
        <w:numPr>
          <w:ilvl w:val="0"/>
          <w:numId w:val="34"/>
        </w:numPr>
        <w:shd w:val="clear" w:color="auto" w:fill="FFFFFF"/>
        <w:spacing w:after="0" w:line="360" w:lineRule="auto"/>
        <w:jc w:val="both"/>
        <w:rPr>
          <w:szCs w:val="24"/>
          <w:lang w:eastAsia="ru-RU"/>
        </w:rPr>
      </w:pPr>
      <w:r w:rsidRPr="00AA191C">
        <w:rPr>
          <w:color w:val="000000"/>
          <w:spacing w:val="-2"/>
          <w:szCs w:val="24"/>
          <w:lang w:eastAsia="ru-RU"/>
        </w:rPr>
        <w:t>Педагогические технологии, используемые в среднем звене.</w:t>
      </w:r>
    </w:p>
    <w:p w:rsidR="00AA191C" w:rsidRPr="00AA191C" w:rsidRDefault="00AA191C" w:rsidP="00AA191C">
      <w:pPr>
        <w:spacing w:after="0" w:line="360" w:lineRule="auto"/>
        <w:ind w:hanging="15"/>
        <w:outlineLvl w:val="3"/>
        <w:rPr>
          <w:b/>
          <w:bCs/>
          <w:szCs w:val="24"/>
          <w:lang w:eastAsia="ru-RU"/>
        </w:rPr>
      </w:pPr>
      <w:bookmarkStart w:id="1" w:name="4"/>
      <w:bookmarkEnd w:id="1"/>
      <w:r w:rsidRPr="00AA191C">
        <w:rPr>
          <w:b/>
          <w:bCs/>
          <w:szCs w:val="24"/>
          <w:lang w:eastAsia="ru-RU"/>
        </w:rPr>
        <w:t xml:space="preserve">Условия реализации программы мониторинга </w:t>
      </w:r>
      <w:r w:rsidRPr="00AA191C">
        <w:rPr>
          <w:szCs w:val="24"/>
          <w:lang w:eastAsia="ru-RU"/>
        </w:rPr>
        <w:t> банк диагностических методик, технологические карты, кадровый ресурс.</w:t>
      </w:r>
    </w:p>
    <w:p w:rsidR="00AA191C" w:rsidRDefault="00AA191C" w:rsidP="00AA191C">
      <w:pPr>
        <w:spacing w:after="0" w:line="360" w:lineRule="auto"/>
        <w:ind w:hanging="15"/>
        <w:rPr>
          <w:szCs w:val="24"/>
          <w:lang w:eastAsia="ru-RU"/>
        </w:rPr>
      </w:pPr>
      <w:r w:rsidRPr="00AA191C">
        <w:rPr>
          <w:szCs w:val="24"/>
          <w:lang w:eastAsia="ru-RU"/>
        </w:rPr>
        <w:t>Срок реализации программы 5 лет (ступень основного общего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основного общего образования.</w:t>
      </w:r>
      <w:bookmarkStart w:id="2" w:name="5"/>
      <w:bookmarkEnd w:id="2"/>
    </w:p>
    <w:p w:rsidR="00AA191C" w:rsidRPr="00AA191C" w:rsidRDefault="00AA191C" w:rsidP="00AA191C">
      <w:pPr>
        <w:spacing w:after="0" w:line="360" w:lineRule="auto"/>
        <w:ind w:hanging="15"/>
        <w:rPr>
          <w:szCs w:val="24"/>
          <w:lang w:eastAsia="ru-RU"/>
        </w:rPr>
      </w:pPr>
      <w:r w:rsidRPr="00AA191C">
        <w:rPr>
          <w:b/>
          <w:szCs w:val="24"/>
          <w:lang w:eastAsia="ru-RU"/>
        </w:rPr>
        <w:t>Области применения данных мониторинга</w:t>
      </w:r>
      <w:r w:rsidRPr="00AA191C">
        <w:rPr>
          <w:szCs w:val="24"/>
          <w:lang w:eastAsia="ru-RU"/>
        </w:rPr>
        <w:t>: данные, полученные в ходе мониторинга используются для оперативной коррекции учебно- воспитательного процесса.</w:t>
      </w:r>
    </w:p>
    <w:p w:rsidR="00AA191C" w:rsidRPr="00AA191C" w:rsidRDefault="00AA191C" w:rsidP="00AA191C">
      <w:pPr>
        <w:spacing w:after="0" w:line="360" w:lineRule="auto"/>
        <w:rPr>
          <w:b/>
          <w:szCs w:val="24"/>
          <w:lang w:eastAsia="ru-RU"/>
        </w:rPr>
      </w:pPr>
      <w:r w:rsidRPr="00AA191C">
        <w:rPr>
          <w:b/>
          <w:szCs w:val="24"/>
          <w:lang w:eastAsia="ru-RU"/>
        </w:rPr>
        <w:t>Система критериев и показателей уровня сформированности УУД.</w:t>
      </w:r>
    </w:p>
    <w:p w:rsidR="00AA191C" w:rsidRPr="00AA191C" w:rsidRDefault="00AA191C" w:rsidP="00AA191C">
      <w:pPr>
        <w:spacing w:after="0" w:line="360" w:lineRule="auto"/>
        <w:ind w:firstLine="709"/>
        <w:rPr>
          <w:szCs w:val="24"/>
          <w:lang w:eastAsia="ru-RU"/>
        </w:rPr>
      </w:pPr>
      <w:r w:rsidRPr="00AA191C">
        <w:rPr>
          <w:szCs w:val="24"/>
          <w:lang w:eastAsia="ru-RU"/>
        </w:rPr>
        <w:t>Критериями оценки сформированности универсальных учебных действий у обучающихся выступают:</w:t>
      </w:r>
    </w:p>
    <w:p w:rsidR="00AA191C" w:rsidRPr="00AA191C" w:rsidRDefault="00AA191C" w:rsidP="00AA191C">
      <w:pPr>
        <w:numPr>
          <w:ilvl w:val="0"/>
          <w:numId w:val="36"/>
        </w:numPr>
        <w:spacing w:after="0" w:line="360" w:lineRule="auto"/>
        <w:jc w:val="both"/>
        <w:rPr>
          <w:szCs w:val="24"/>
          <w:lang w:eastAsia="ru-RU"/>
        </w:rPr>
      </w:pPr>
      <w:r w:rsidRPr="00AA191C">
        <w:rPr>
          <w:szCs w:val="24"/>
          <w:lang w:eastAsia="ru-RU"/>
        </w:rPr>
        <w:lastRenderedPageBreak/>
        <w:t>соответствие возрастно-психологическим  нормативным требованиям;</w:t>
      </w:r>
    </w:p>
    <w:p w:rsidR="00AA191C" w:rsidRPr="00AA191C" w:rsidRDefault="00AA191C" w:rsidP="00AA191C">
      <w:pPr>
        <w:numPr>
          <w:ilvl w:val="0"/>
          <w:numId w:val="36"/>
        </w:numPr>
        <w:spacing w:after="0" w:line="360" w:lineRule="auto"/>
        <w:jc w:val="both"/>
        <w:rPr>
          <w:szCs w:val="24"/>
          <w:lang w:eastAsia="ru-RU"/>
        </w:rPr>
      </w:pPr>
      <w:r w:rsidRPr="00AA191C">
        <w:rPr>
          <w:szCs w:val="24"/>
          <w:lang w:eastAsia="ru-RU"/>
        </w:rPr>
        <w:t>соответствие свойств  универсальных действий заранее заданным требованиям;</w:t>
      </w:r>
    </w:p>
    <w:p w:rsidR="00AA191C" w:rsidRPr="00AA191C" w:rsidRDefault="00AA191C" w:rsidP="00AA191C">
      <w:pPr>
        <w:numPr>
          <w:ilvl w:val="0"/>
          <w:numId w:val="36"/>
        </w:numPr>
        <w:spacing w:after="0" w:line="360" w:lineRule="auto"/>
        <w:jc w:val="both"/>
        <w:rPr>
          <w:szCs w:val="24"/>
          <w:lang w:eastAsia="ru-RU"/>
        </w:rPr>
      </w:pPr>
      <w:r w:rsidRPr="00AA191C">
        <w:rPr>
          <w:szCs w:val="24"/>
          <w:lang w:eastAsia="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AA191C" w:rsidRPr="00AA191C" w:rsidRDefault="00AA191C" w:rsidP="00AA191C">
      <w:pPr>
        <w:shd w:val="clear" w:color="auto" w:fill="FFFFFF"/>
        <w:spacing w:after="0" w:line="360" w:lineRule="auto"/>
        <w:ind w:firstLine="709"/>
        <w:rPr>
          <w:szCs w:val="24"/>
          <w:lang w:eastAsia="ru-RU"/>
        </w:rPr>
      </w:pPr>
      <w:r w:rsidRPr="00AA191C">
        <w:rPr>
          <w:szCs w:val="24"/>
          <w:lang w:eastAsia="ru-RU"/>
        </w:rPr>
        <w:t>Возрастно-психологические нормативы формулируются для каждого из видов УУД с учетом стадиальности их развития.</w:t>
      </w:r>
    </w:p>
    <w:p w:rsidR="00AA191C" w:rsidRPr="00AA191C" w:rsidRDefault="00AA191C" w:rsidP="00AA191C">
      <w:pPr>
        <w:spacing w:after="0" w:line="360" w:lineRule="auto"/>
        <w:rPr>
          <w:b/>
          <w:szCs w:val="24"/>
          <w:lang w:eastAsia="ru-RU"/>
        </w:rPr>
      </w:pPr>
      <w:r w:rsidRPr="00AA191C">
        <w:rPr>
          <w:b/>
          <w:szCs w:val="24"/>
          <w:lang w:eastAsia="ru-RU"/>
        </w:rPr>
        <w:t> Методы сбора информации:</w:t>
      </w:r>
    </w:p>
    <w:p w:rsidR="00AA191C" w:rsidRPr="00AA191C" w:rsidRDefault="00AA191C" w:rsidP="00AA191C">
      <w:pPr>
        <w:numPr>
          <w:ilvl w:val="0"/>
          <w:numId w:val="35"/>
        </w:numPr>
        <w:spacing w:after="0" w:line="360" w:lineRule="auto"/>
        <w:rPr>
          <w:szCs w:val="24"/>
          <w:lang w:eastAsia="ru-RU"/>
        </w:rPr>
      </w:pPr>
      <w:r w:rsidRPr="00AA191C">
        <w:rPr>
          <w:szCs w:val="24"/>
          <w:lang w:eastAsia="ru-RU"/>
        </w:rPr>
        <w:t>анкетирование;</w:t>
      </w:r>
    </w:p>
    <w:p w:rsidR="00AA191C" w:rsidRPr="00AA191C" w:rsidRDefault="00AA191C" w:rsidP="00AA191C">
      <w:pPr>
        <w:numPr>
          <w:ilvl w:val="0"/>
          <w:numId w:val="35"/>
        </w:numPr>
        <w:spacing w:after="0" w:line="360" w:lineRule="auto"/>
        <w:rPr>
          <w:szCs w:val="24"/>
          <w:lang w:eastAsia="ru-RU"/>
        </w:rPr>
      </w:pPr>
      <w:r w:rsidRPr="00AA191C">
        <w:rPr>
          <w:szCs w:val="24"/>
          <w:lang w:eastAsia="ru-RU"/>
        </w:rPr>
        <w:t>тестирование;</w:t>
      </w:r>
    </w:p>
    <w:p w:rsidR="00AA191C" w:rsidRPr="00AA191C" w:rsidRDefault="00AA191C" w:rsidP="00AA191C">
      <w:pPr>
        <w:numPr>
          <w:ilvl w:val="0"/>
          <w:numId w:val="35"/>
        </w:numPr>
        <w:spacing w:after="0" w:line="360" w:lineRule="auto"/>
        <w:rPr>
          <w:szCs w:val="24"/>
          <w:lang w:eastAsia="ru-RU"/>
        </w:rPr>
      </w:pPr>
      <w:r w:rsidRPr="00AA191C">
        <w:rPr>
          <w:szCs w:val="24"/>
          <w:lang w:eastAsia="ru-RU"/>
        </w:rPr>
        <w:t>наблюдение;</w:t>
      </w:r>
    </w:p>
    <w:p w:rsidR="00AA191C" w:rsidRPr="00AA191C" w:rsidRDefault="00AA191C" w:rsidP="00AA191C">
      <w:pPr>
        <w:numPr>
          <w:ilvl w:val="0"/>
          <w:numId w:val="35"/>
        </w:numPr>
        <w:spacing w:after="0" w:line="360" w:lineRule="auto"/>
        <w:rPr>
          <w:szCs w:val="24"/>
          <w:lang w:eastAsia="ru-RU"/>
        </w:rPr>
      </w:pPr>
      <w:r w:rsidRPr="00AA191C">
        <w:rPr>
          <w:szCs w:val="24"/>
          <w:lang w:eastAsia="ru-RU"/>
        </w:rPr>
        <w:t>беседа.</w:t>
      </w:r>
    </w:p>
    <w:p w:rsidR="003629AC" w:rsidRPr="00042A04" w:rsidRDefault="003629AC" w:rsidP="00AA191C">
      <w:pPr>
        <w:spacing w:after="0" w:line="360" w:lineRule="auto"/>
        <w:jc w:val="both"/>
        <w:outlineLvl w:val="0"/>
        <w:rPr>
          <w:b/>
          <w:iCs/>
          <w:szCs w:val="28"/>
        </w:rPr>
      </w:pPr>
      <w:r w:rsidRPr="00042A04">
        <w:rPr>
          <w:b/>
          <w:iCs/>
          <w:szCs w:val="28"/>
        </w:rPr>
        <w:t>Обоснование выбора диагностического инструментария</w:t>
      </w:r>
    </w:p>
    <w:p w:rsidR="003629AC" w:rsidRPr="00042A04" w:rsidRDefault="003629AC" w:rsidP="00C36605">
      <w:pPr>
        <w:spacing w:after="0" w:line="360" w:lineRule="auto"/>
        <w:ind w:left="171" w:firstLine="255"/>
        <w:jc w:val="both"/>
        <w:outlineLvl w:val="0"/>
        <w:rPr>
          <w:iCs/>
          <w:szCs w:val="28"/>
        </w:rPr>
      </w:pPr>
      <w:r w:rsidRPr="00042A04">
        <w:rPr>
          <w:iCs/>
          <w:szCs w:val="28"/>
        </w:rPr>
        <w:t>Выбор диагностического инструментария основывался на следующих критериях:</w:t>
      </w:r>
    </w:p>
    <w:p w:rsidR="003629AC" w:rsidRPr="00042A04" w:rsidRDefault="003629AC" w:rsidP="00C36605">
      <w:pPr>
        <w:spacing w:after="0" w:line="360" w:lineRule="auto"/>
        <w:ind w:firstLine="708"/>
        <w:jc w:val="both"/>
        <w:outlineLvl w:val="0"/>
        <w:rPr>
          <w:iCs/>
          <w:szCs w:val="28"/>
        </w:rPr>
      </w:pPr>
      <w:r w:rsidRPr="00042A04">
        <w:rPr>
          <w:iCs/>
          <w:szCs w:val="28"/>
        </w:rPr>
        <w:t xml:space="preserve">– </w:t>
      </w:r>
      <w:r w:rsidRPr="00042A04">
        <w:rPr>
          <w:i/>
          <w:iCs/>
          <w:szCs w:val="28"/>
        </w:rPr>
        <w:t>показательность</w:t>
      </w:r>
      <w:r w:rsidRPr="00042A04">
        <w:rPr>
          <w:iCs/>
          <w:szCs w:val="28"/>
        </w:rPr>
        <w:t xml:space="preserve"> конкретного вида УУД для общей характеристики уровня развития личностных, регулятивных, познавательных, коммуникативных УУД;</w:t>
      </w:r>
    </w:p>
    <w:p w:rsidR="003629AC" w:rsidRPr="00042A04" w:rsidRDefault="003629AC" w:rsidP="00C36605">
      <w:pPr>
        <w:spacing w:after="0" w:line="360" w:lineRule="auto"/>
        <w:ind w:firstLine="708"/>
        <w:jc w:val="both"/>
        <w:outlineLvl w:val="0"/>
        <w:rPr>
          <w:iCs/>
          <w:szCs w:val="28"/>
        </w:rPr>
      </w:pPr>
      <w:r w:rsidRPr="00042A04">
        <w:rPr>
          <w:iCs/>
          <w:szCs w:val="28"/>
        </w:rPr>
        <w:t xml:space="preserve">– </w:t>
      </w:r>
      <w:r w:rsidRPr="00042A04">
        <w:rPr>
          <w:i/>
          <w:iCs/>
          <w:szCs w:val="28"/>
        </w:rPr>
        <w:t>учет системного характера</w:t>
      </w:r>
      <w:r w:rsidRPr="00042A04">
        <w:rPr>
          <w:iCs/>
          <w:szCs w:val="28"/>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3629AC" w:rsidRPr="00001271" w:rsidRDefault="003629AC" w:rsidP="00C36605">
      <w:pPr>
        <w:spacing w:after="0" w:line="360" w:lineRule="auto"/>
        <w:ind w:firstLine="708"/>
        <w:jc w:val="both"/>
        <w:outlineLvl w:val="0"/>
        <w:rPr>
          <w:b/>
          <w:iCs/>
          <w:szCs w:val="28"/>
        </w:rPr>
      </w:pPr>
      <w:r w:rsidRPr="00042A04">
        <w:rPr>
          <w:iCs/>
          <w:szCs w:val="28"/>
        </w:rPr>
        <w:t xml:space="preserve">– учет </w:t>
      </w:r>
      <w:r w:rsidRPr="00042A04">
        <w:rPr>
          <w:i/>
          <w:iCs/>
          <w:szCs w:val="28"/>
        </w:rPr>
        <w:t>возрастной специфики</w:t>
      </w:r>
      <w:r w:rsidRPr="00042A04">
        <w:rPr>
          <w:iCs/>
          <w:szCs w:val="28"/>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w:t>
      </w:r>
      <w:r w:rsidRPr="00001271">
        <w:rPr>
          <w:b/>
          <w:iCs/>
          <w:szCs w:val="28"/>
        </w:rPr>
        <w:t>выбор диагностического инструментария может меняться.</w:t>
      </w:r>
    </w:p>
    <w:p w:rsidR="003629AC" w:rsidRPr="00042A04" w:rsidRDefault="003629AC" w:rsidP="00C36605">
      <w:pPr>
        <w:spacing w:after="0" w:line="360" w:lineRule="auto"/>
        <w:ind w:firstLine="709"/>
        <w:jc w:val="both"/>
        <w:rPr>
          <w:szCs w:val="28"/>
        </w:rPr>
      </w:pPr>
      <w:r w:rsidRPr="00042A04">
        <w:rPr>
          <w:szCs w:val="28"/>
        </w:rPr>
        <w:lastRenderedPageBreak/>
        <w:t>Прежде чем выбрать тот или иной диагностический инструментарий необходимо вспомнить следующие требования, которым должен соответствовать методический комплекс, направленный на оценку развития УУД:</w:t>
      </w:r>
    </w:p>
    <w:p w:rsidR="003629AC" w:rsidRPr="00042A04" w:rsidRDefault="003629AC" w:rsidP="00C36605">
      <w:pPr>
        <w:numPr>
          <w:ilvl w:val="0"/>
          <w:numId w:val="6"/>
        </w:numPr>
        <w:spacing w:after="0" w:line="360" w:lineRule="auto"/>
        <w:ind w:left="1066" w:hanging="357"/>
        <w:jc w:val="both"/>
        <w:rPr>
          <w:szCs w:val="28"/>
        </w:rPr>
      </w:pPr>
      <w:r w:rsidRPr="00042A04">
        <w:rPr>
          <w:szCs w:val="28"/>
        </w:rPr>
        <w:t>адекватность методик целям и задачам исследования;</w:t>
      </w:r>
    </w:p>
    <w:p w:rsidR="003629AC" w:rsidRPr="00042A04" w:rsidRDefault="003629AC" w:rsidP="00C36605">
      <w:pPr>
        <w:numPr>
          <w:ilvl w:val="0"/>
          <w:numId w:val="6"/>
        </w:numPr>
        <w:spacing w:after="0" w:line="360" w:lineRule="auto"/>
        <w:ind w:left="1066" w:hanging="357"/>
        <w:jc w:val="both"/>
        <w:rPr>
          <w:szCs w:val="28"/>
        </w:rPr>
      </w:pPr>
      <w:r w:rsidRPr="00042A04">
        <w:rPr>
          <w:szCs w:val="28"/>
        </w:rPr>
        <w:t>теоретическая обоснованность диагностической направленности методик;</w:t>
      </w:r>
    </w:p>
    <w:p w:rsidR="003629AC" w:rsidRPr="00042A04" w:rsidRDefault="003629AC" w:rsidP="00C36605">
      <w:pPr>
        <w:numPr>
          <w:ilvl w:val="0"/>
          <w:numId w:val="6"/>
        </w:numPr>
        <w:spacing w:after="0" w:line="360" w:lineRule="auto"/>
        <w:ind w:left="1066" w:hanging="357"/>
        <w:jc w:val="both"/>
        <w:rPr>
          <w:szCs w:val="28"/>
        </w:rPr>
      </w:pPr>
      <w:r w:rsidRPr="00042A04">
        <w:rPr>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3629AC" w:rsidRPr="00042A04" w:rsidRDefault="003629AC" w:rsidP="00C36605">
      <w:pPr>
        <w:numPr>
          <w:ilvl w:val="0"/>
          <w:numId w:val="6"/>
        </w:numPr>
        <w:spacing w:after="0" w:line="360" w:lineRule="auto"/>
        <w:ind w:left="1066" w:hanging="357"/>
        <w:jc w:val="both"/>
        <w:rPr>
          <w:szCs w:val="28"/>
        </w:rPr>
      </w:pPr>
      <w:r w:rsidRPr="00042A04">
        <w:rPr>
          <w:szCs w:val="28"/>
        </w:rPr>
        <w:t>валидность и надежность применяемых методик;</w:t>
      </w:r>
    </w:p>
    <w:p w:rsidR="003629AC" w:rsidRPr="00042A04" w:rsidRDefault="003629AC" w:rsidP="00C36605">
      <w:pPr>
        <w:numPr>
          <w:ilvl w:val="0"/>
          <w:numId w:val="6"/>
        </w:numPr>
        <w:spacing w:after="0" w:line="360" w:lineRule="auto"/>
        <w:ind w:left="1066" w:hanging="357"/>
        <w:jc w:val="both"/>
        <w:rPr>
          <w:szCs w:val="28"/>
        </w:rPr>
      </w:pPr>
      <w:r w:rsidRPr="00042A04">
        <w:rPr>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3629AC" w:rsidRPr="00042A04" w:rsidRDefault="003629AC" w:rsidP="00C36605">
      <w:pPr>
        <w:numPr>
          <w:ilvl w:val="0"/>
          <w:numId w:val="6"/>
        </w:numPr>
        <w:spacing w:after="0" w:line="360" w:lineRule="auto"/>
        <w:ind w:left="1066" w:hanging="357"/>
        <w:jc w:val="both"/>
        <w:rPr>
          <w:szCs w:val="28"/>
        </w:rPr>
      </w:pPr>
      <w:r w:rsidRPr="00042A04">
        <w:rPr>
          <w:szCs w:val="28"/>
        </w:rPr>
        <w:t>этические стандарты деятельности психологов.</w:t>
      </w:r>
    </w:p>
    <w:p w:rsidR="00AA191C" w:rsidRPr="00AA191C" w:rsidRDefault="00AA191C" w:rsidP="00AA191C">
      <w:pPr>
        <w:pStyle w:val="Standard"/>
        <w:spacing w:line="360" w:lineRule="auto"/>
        <w:rPr>
          <w:rFonts w:cs="Times New Roman"/>
          <w:b/>
          <w:bCs/>
          <w:sz w:val="28"/>
          <w:shd w:val="clear" w:color="auto" w:fill="FFFFFF"/>
        </w:rPr>
      </w:pPr>
      <w:r w:rsidRPr="00AA191C">
        <w:rPr>
          <w:rFonts w:cs="Times New Roman"/>
          <w:b/>
          <w:bCs/>
          <w:sz w:val="28"/>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AA191C" w:rsidRPr="00AA191C" w:rsidRDefault="00AA191C" w:rsidP="00AA191C">
      <w:pPr>
        <w:pStyle w:val="Standard"/>
        <w:spacing w:line="360" w:lineRule="auto"/>
        <w:jc w:val="both"/>
        <w:rPr>
          <w:sz w:val="28"/>
        </w:rPr>
      </w:pPr>
      <w:r w:rsidRPr="00AA191C">
        <w:rPr>
          <w:rFonts w:cs="Times New Roman"/>
          <w:b/>
          <w:bCs/>
          <w:sz w:val="28"/>
          <w:shd w:val="clear" w:color="auto" w:fill="FFFFFF"/>
        </w:rPr>
        <w:t xml:space="preserve"> 1. </w:t>
      </w:r>
      <w:r w:rsidRPr="00AA191C">
        <w:rPr>
          <w:rFonts w:cs="Times New Roman"/>
          <w:sz w:val="28"/>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AA191C" w:rsidRPr="00AA191C" w:rsidRDefault="00AA191C" w:rsidP="00AA191C">
      <w:pPr>
        <w:pStyle w:val="Standard"/>
        <w:spacing w:line="360" w:lineRule="auto"/>
        <w:ind w:firstLine="708"/>
        <w:jc w:val="both"/>
        <w:rPr>
          <w:rFonts w:cs="Times New Roman"/>
          <w:sz w:val="28"/>
          <w:shd w:val="clear" w:color="auto" w:fill="FFFFFF"/>
        </w:rPr>
      </w:pPr>
      <w:r w:rsidRPr="00AA191C">
        <w:rPr>
          <w:rFonts w:cs="Times New Roman"/>
          <w:sz w:val="28"/>
          <w:shd w:val="clear" w:color="auto" w:fill="FFFFFF"/>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 xml:space="preserve">смыслоообразование — поиск и установление личностного смысла (т. е. «значения для себя») учения обучающимися  на  основе  устойчивой  </w:t>
      </w:r>
      <w:r w:rsidRPr="00AA191C">
        <w:rPr>
          <w:sz w:val="28"/>
          <w:shd w:val="clear" w:color="auto" w:fill="FFFFFF"/>
        </w:rPr>
        <w:lastRenderedPageBreak/>
        <w:t>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A191C" w:rsidRPr="00AA191C" w:rsidRDefault="00AA191C" w:rsidP="00AA191C">
      <w:pPr>
        <w:pStyle w:val="Standard"/>
        <w:spacing w:line="360" w:lineRule="auto"/>
        <w:ind w:firstLine="708"/>
        <w:jc w:val="both"/>
        <w:rPr>
          <w:sz w:val="28"/>
          <w:shd w:val="clear" w:color="auto" w:fill="FFFFFF"/>
        </w:rPr>
      </w:pPr>
      <w:r w:rsidRPr="00AA191C">
        <w:rPr>
          <w:sz w:val="28"/>
          <w:shd w:val="clear" w:color="auto" w:fill="FFFFFF"/>
        </w:rPr>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A191C" w:rsidRPr="00AA191C" w:rsidRDefault="00AA191C" w:rsidP="00AA191C">
      <w:pPr>
        <w:pStyle w:val="Standard"/>
        <w:numPr>
          <w:ilvl w:val="0"/>
          <w:numId w:val="37"/>
        </w:numPr>
        <w:spacing w:line="360" w:lineRule="auto"/>
        <w:jc w:val="both"/>
        <w:rPr>
          <w:sz w:val="28"/>
          <w:shd w:val="clear" w:color="auto" w:fill="FFFFFF"/>
        </w:rPr>
      </w:pPr>
      <w:r w:rsidRPr="00AA191C">
        <w:rPr>
          <w:sz w:val="28"/>
          <w:shd w:val="clear" w:color="auto" w:fill="FFFFFF"/>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A191C" w:rsidRPr="00AA191C" w:rsidRDefault="00AA191C" w:rsidP="00AA191C">
      <w:pPr>
        <w:pStyle w:val="Standard"/>
        <w:numPr>
          <w:ilvl w:val="0"/>
          <w:numId w:val="38"/>
        </w:numPr>
        <w:spacing w:line="360" w:lineRule="auto"/>
        <w:jc w:val="both"/>
        <w:rPr>
          <w:rFonts w:cs="Times New Roman"/>
          <w:sz w:val="28"/>
          <w:shd w:val="clear" w:color="auto" w:fill="FFFFFF"/>
        </w:rPr>
      </w:pPr>
      <w:r w:rsidRPr="00AA191C">
        <w:rPr>
          <w:rFonts w:cs="Times New Roman"/>
          <w:sz w:val="28"/>
          <w:shd w:val="clear" w:color="auto" w:fill="FFFFFF"/>
        </w:rPr>
        <w:t>Успешная адаптация учащихся в учебно-воспитательном процессе.</w:t>
      </w:r>
    </w:p>
    <w:p w:rsidR="00AA191C" w:rsidRPr="00AA191C" w:rsidRDefault="00AA191C" w:rsidP="00AA191C">
      <w:pPr>
        <w:pStyle w:val="Standard"/>
        <w:numPr>
          <w:ilvl w:val="0"/>
          <w:numId w:val="38"/>
        </w:numPr>
        <w:spacing w:line="360" w:lineRule="auto"/>
        <w:jc w:val="both"/>
        <w:rPr>
          <w:rFonts w:cs="Times New Roman"/>
          <w:sz w:val="28"/>
          <w:shd w:val="clear" w:color="auto" w:fill="FFFFFF"/>
        </w:rPr>
      </w:pPr>
      <w:r w:rsidRPr="00AA191C">
        <w:rPr>
          <w:rFonts w:cs="Times New Roman"/>
          <w:sz w:val="28"/>
          <w:shd w:val="clear" w:color="auto" w:fill="FFFFFF"/>
        </w:rPr>
        <w:t>Успешная адаптация и социализация выпускников школы.</w:t>
      </w:r>
    </w:p>
    <w:p w:rsidR="00AA191C" w:rsidRPr="00AA191C" w:rsidRDefault="00AA191C" w:rsidP="00AA191C">
      <w:pPr>
        <w:pStyle w:val="Standard"/>
        <w:numPr>
          <w:ilvl w:val="0"/>
          <w:numId w:val="38"/>
        </w:numPr>
        <w:spacing w:line="360" w:lineRule="auto"/>
        <w:jc w:val="both"/>
        <w:rPr>
          <w:rFonts w:cs="Times New Roman"/>
          <w:sz w:val="28"/>
          <w:shd w:val="clear" w:color="auto" w:fill="FFFFFF"/>
        </w:rPr>
      </w:pPr>
      <w:r w:rsidRPr="00AA191C">
        <w:rPr>
          <w:rFonts w:cs="Times New Roman"/>
          <w:bCs/>
          <w:color w:val="000000"/>
          <w:sz w:val="28"/>
          <w:shd w:val="clear" w:color="auto" w:fill="FFFFFF"/>
        </w:rPr>
        <w:t>Создание мониторинга психологического статуса школьника.</w:t>
      </w:r>
    </w:p>
    <w:p w:rsidR="00AA191C" w:rsidRPr="00AA191C" w:rsidRDefault="00AA191C" w:rsidP="00AA191C">
      <w:pPr>
        <w:pStyle w:val="Standard"/>
        <w:numPr>
          <w:ilvl w:val="0"/>
          <w:numId w:val="38"/>
        </w:numPr>
        <w:spacing w:line="360" w:lineRule="auto"/>
        <w:jc w:val="both"/>
        <w:rPr>
          <w:rFonts w:cs="Times New Roman"/>
          <w:sz w:val="28"/>
          <w:shd w:val="clear" w:color="auto" w:fill="FFFFFF"/>
        </w:rPr>
      </w:pPr>
      <w:r w:rsidRPr="00AA191C">
        <w:rPr>
          <w:sz w:val="28"/>
          <w:shd w:val="clear" w:color="auto" w:fill="FFFFFF"/>
        </w:rPr>
        <w:t>Создание системы психологического сопровождения по организации психологически безопасной образовательной среды.</w:t>
      </w:r>
    </w:p>
    <w:p w:rsidR="00AA191C" w:rsidRDefault="00AA191C" w:rsidP="00AA191C">
      <w:pPr>
        <w:spacing w:after="0"/>
        <w:rPr>
          <w:b/>
          <w:color w:val="000000"/>
          <w:sz w:val="24"/>
          <w:szCs w:val="24"/>
          <w:lang w:eastAsia="ru-RU"/>
        </w:rPr>
      </w:pPr>
    </w:p>
    <w:p w:rsidR="00A21FED" w:rsidRPr="00AA191C" w:rsidRDefault="00A21FED" w:rsidP="00AA191C">
      <w:pPr>
        <w:spacing w:after="0" w:line="360" w:lineRule="auto"/>
        <w:jc w:val="both"/>
        <w:rPr>
          <w:rFonts w:eastAsia="Times New Roman"/>
          <w:b/>
          <w:sz w:val="32"/>
          <w:szCs w:val="28"/>
          <w:lang w:eastAsia="ru-RU"/>
        </w:rPr>
      </w:pPr>
    </w:p>
    <w:p w:rsidR="00A21FED" w:rsidRDefault="00A21FED" w:rsidP="00C36605">
      <w:pPr>
        <w:spacing w:after="0" w:line="360" w:lineRule="auto"/>
        <w:jc w:val="both"/>
        <w:rPr>
          <w:rFonts w:eastAsia="Times New Roman"/>
          <w:b/>
          <w:szCs w:val="28"/>
          <w:lang w:eastAsia="ru-RU"/>
        </w:rPr>
      </w:pPr>
    </w:p>
    <w:p w:rsidR="00A21FED" w:rsidRDefault="00A21FED" w:rsidP="00C36605">
      <w:pPr>
        <w:spacing w:after="0" w:line="360" w:lineRule="auto"/>
        <w:jc w:val="both"/>
        <w:rPr>
          <w:rFonts w:eastAsia="Times New Roman"/>
          <w:b/>
          <w:szCs w:val="28"/>
          <w:lang w:eastAsia="ru-RU"/>
        </w:rPr>
      </w:pPr>
    </w:p>
    <w:p w:rsidR="00A21FED" w:rsidRDefault="00A21FED" w:rsidP="00C36605">
      <w:pPr>
        <w:spacing w:after="0" w:line="360" w:lineRule="auto"/>
        <w:jc w:val="both"/>
        <w:rPr>
          <w:rFonts w:eastAsia="Times New Roman"/>
          <w:b/>
          <w:szCs w:val="28"/>
          <w:lang w:eastAsia="ru-RU"/>
        </w:rPr>
      </w:pPr>
    </w:p>
    <w:p w:rsidR="00A21FED" w:rsidRDefault="00A21FED" w:rsidP="00C36605">
      <w:pPr>
        <w:spacing w:after="0" w:line="360" w:lineRule="auto"/>
        <w:jc w:val="both"/>
        <w:rPr>
          <w:rFonts w:eastAsia="Times New Roman"/>
          <w:b/>
          <w:szCs w:val="28"/>
          <w:lang w:eastAsia="ru-RU"/>
        </w:rPr>
      </w:pPr>
    </w:p>
    <w:p w:rsidR="00A21FED" w:rsidRDefault="00A21FED"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AA191C" w:rsidRDefault="00AA191C" w:rsidP="00C36605">
      <w:pPr>
        <w:spacing w:after="0" w:line="360" w:lineRule="auto"/>
        <w:jc w:val="both"/>
        <w:rPr>
          <w:rFonts w:eastAsia="Times New Roman"/>
          <w:b/>
          <w:szCs w:val="28"/>
          <w:lang w:eastAsia="ru-RU"/>
        </w:rPr>
      </w:pPr>
    </w:p>
    <w:p w:rsidR="003629AC" w:rsidRPr="00042A04" w:rsidRDefault="00BA6CD7" w:rsidP="00C36605">
      <w:pPr>
        <w:spacing w:after="0" w:line="360" w:lineRule="auto"/>
        <w:jc w:val="both"/>
        <w:rPr>
          <w:rFonts w:eastAsia="Times New Roman"/>
          <w:b/>
          <w:szCs w:val="28"/>
          <w:lang w:eastAsia="ru-RU"/>
        </w:rPr>
      </w:pPr>
      <w:r>
        <w:rPr>
          <w:rFonts w:eastAsia="Times New Roman"/>
          <w:b/>
          <w:szCs w:val="28"/>
          <w:lang w:eastAsia="ru-RU"/>
        </w:rPr>
        <w:lastRenderedPageBreak/>
        <w:t>Психолого-педагогическое</w:t>
      </w:r>
      <w:r w:rsidR="003629AC" w:rsidRPr="00042A04">
        <w:rPr>
          <w:rFonts w:eastAsia="Times New Roman"/>
          <w:b/>
          <w:szCs w:val="28"/>
          <w:lang w:eastAsia="ru-RU"/>
        </w:rPr>
        <w:t xml:space="preserve"> сопровождения ФГОС ООО</w:t>
      </w:r>
    </w:p>
    <w:p w:rsidR="003629AC" w:rsidRPr="00042A04" w:rsidRDefault="003629AC" w:rsidP="00C36605">
      <w:pPr>
        <w:spacing w:after="0" w:line="360" w:lineRule="auto"/>
        <w:ind w:firstLine="709"/>
        <w:jc w:val="both"/>
        <w:rPr>
          <w:rFonts w:eastAsia="Times New Roman"/>
          <w:szCs w:val="28"/>
          <w:lang w:eastAsia="ru-RU"/>
        </w:rPr>
      </w:pPr>
      <w:r w:rsidRPr="00042A04">
        <w:rPr>
          <w:rFonts w:eastAsia="Times New Roman"/>
          <w:b/>
          <w:szCs w:val="28"/>
          <w:u w:val="single"/>
          <w:lang w:val="en-US" w:eastAsia="ru-RU"/>
        </w:rPr>
        <w:t>I</w:t>
      </w:r>
      <w:r w:rsidRPr="00042A04">
        <w:rPr>
          <w:rFonts w:eastAsia="Times New Roman"/>
          <w:b/>
          <w:szCs w:val="28"/>
          <w:u w:val="single"/>
          <w:lang w:eastAsia="ru-RU"/>
        </w:rPr>
        <w:t xml:space="preserve"> этап</w:t>
      </w:r>
      <w:r w:rsidRPr="00042A04">
        <w:rPr>
          <w:rFonts w:eastAsia="Times New Roman"/>
          <w:b/>
          <w:szCs w:val="28"/>
          <w:lang w:eastAsia="ru-RU"/>
        </w:rPr>
        <w:t xml:space="preserve"> (5 класс)</w:t>
      </w:r>
      <w:r w:rsidRPr="00042A04">
        <w:rPr>
          <w:rFonts w:eastAsia="Times New Roman"/>
          <w:szCs w:val="28"/>
          <w:lang w:eastAsia="ru-RU"/>
        </w:rPr>
        <w:t xml:space="preserve"> </w:t>
      </w:r>
    </w:p>
    <w:p w:rsidR="003629AC" w:rsidRPr="00042A04" w:rsidRDefault="003629AC" w:rsidP="00C36605">
      <w:pPr>
        <w:spacing w:after="0" w:line="360" w:lineRule="auto"/>
        <w:ind w:firstLine="709"/>
        <w:jc w:val="both"/>
        <w:rPr>
          <w:rFonts w:eastAsia="Times New Roman"/>
          <w:b/>
          <w:szCs w:val="28"/>
          <w:lang w:eastAsia="ru-RU"/>
        </w:rPr>
      </w:pPr>
      <w:r w:rsidRPr="00042A04">
        <w:rPr>
          <w:rFonts w:eastAsia="Times New Roman"/>
          <w:b/>
          <w:szCs w:val="28"/>
          <w:lang w:eastAsia="ru-RU"/>
        </w:rPr>
        <w:t xml:space="preserve">Переход учащегося на новую ступень образования </w:t>
      </w:r>
    </w:p>
    <w:p w:rsidR="003629AC" w:rsidRPr="00042A04" w:rsidRDefault="003629AC" w:rsidP="00C36605">
      <w:pPr>
        <w:spacing w:after="0" w:line="360" w:lineRule="auto"/>
        <w:ind w:firstLine="426"/>
        <w:jc w:val="both"/>
        <w:rPr>
          <w:szCs w:val="28"/>
        </w:rPr>
      </w:pPr>
      <w:r w:rsidRPr="00042A04">
        <w:rPr>
          <w:szCs w:val="28"/>
        </w:rPr>
        <w:t xml:space="preserve">Психолого-педагогическое сопровождение обучающихся 5-х классов направлено на </w:t>
      </w:r>
      <w:r w:rsidRPr="00042A04">
        <w:rPr>
          <w:iCs/>
          <w:szCs w:val="28"/>
        </w:rPr>
        <w:t xml:space="preserve">создание условий </w:t>
      </w:r>
      <w:r w:rsidRPr="00042A04">
        <w:rPr>
          <w:szCs w:val="28"/>
        </w:rPr>
        <w:t>для успешного обучения учащихся в среднем звене школы</w:t>
      </w:r>
      <w:r w:rsidRPr="00042A04">
        <w:rPr>
          <w:iCs/>
          <w:szCs w:val="28"/>
        </w:rPr>
        <w:t xml:space="preserve">. </w:t>
      </w:r>
      <w:r w:rsidRPr="00042A04">
        <w:rPr>
          <w:szCs w:val="28"/>
        </w:rPr>
        <w:t>Особое значение придается созданию</w:t>
      </w:r>
      <w:r w:rsidRPr="00042A04">
        <w:rPr>
          <w:b/>
          <w:szCs w:val="28"/>
        </w:rPr>
        <w:t xml:space="preserve"> </w:t>
      </w:r>
      <w:r w:rsidRPr="00042A04">
        <w:rPr>
          <w:szCs w:val="28"/>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3629AC" w:rsidRPr="00042A04" w:rsidRDefault="003629AC" w:rsidP="00C36605">
      <w:pPr>
        <w:spacing w:after="0" w:line="360" w:lineRule="auto"/>
        <w:ind w:firstLine="851"/>
        <w:jc w:val="both"/>
        <w:rPr>
          <w:b/>
          <w:bCs/>
          <w:i/>
          <w:iCs/>
          <w:szCs w:val="28"/>
        </w:rPr>
      </w:pPr>
      <w:r w:rsidRPr="00042A04">
        <w:rPr>
          <w:szCs w:val="28"/>
        </w:rPr>
        <w:t xml:space="preserve">Проводится фронтальная и индивидуальная диагностика. Ее результаты заносятся в «Индивидуальные карты учащихся» и «Итоговые бланки аналитических отчетов» </w:t>
      </w:r>
      <w:r w:rsidRPr="00042A04">
        <w:rPr>
          <w:i/>
          <w:szCs w:val="28"/>
        </w:rPr>
        <w:t>(см. приложение 1).</w:t>
      </w:r>
      <w:r w:rsidRPr="00042A04">
        <w:rPr>
          <w:szCs w:val="28"/>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042A04">
        <w:rPr>
          <w:b/>
          <w:szCs w:val="28"/>
        </w:rPr>
        <w:t>мотивация</w:t>
      </w:r>
      <w:r w:rsidRPr="00042A04">
        <w:rPr>
          <w:szCs w:val="28"/>
        </w:rPr>
        <w:t xml:space="preserve"> учения, </w:t>
      </w:r>
      <w:r w:rsidRPr="00042A04">
        <w:rPr>
          <w:b/>
          <w:szCs w:val="28"/>
        </w:rPr>
        <w:t>самочувствие</w:t>
      </w:r>
      <w:r w:rsidRPr="00042A04">
        <w:rPr>
          <w:szCs w:val="28"/>
        </w:rPr>
        <w:t xml:space="preserve">, </w:t>
      </w:r>
      <w:r w:rsidRPr="00042A04">
        <w:rPr>
          <w:b/>
          <w:szCs w:val="28"/>
        </w:rPr>
        <w:t>тревожность</w:t>
      </w:r>
      <w:r w:rsidRPr="00042A04">
        <w:rPr>
          <w:szCs w:val="28"/>
        </w:rPr>
        <w:t>.</w:t>
      </w:r>
      <w:r w:rsidRPr="00042A04">
        <w:rPr>
          <w:b/>
          <w:bCs/>
          <w:i/>
          <w:iCs/>
          <w:szCs w:val="28"/>
        </w:rPr>
        <w:t xml:space="preserve"> </w:t>
      </w:r>
    </w:p>
    <w:p w:rsidR="003629AC" w:rsidRPr="00042A04" w:rsidRDefault="003629AC" w:rsidP="00C36605">
      <w:pPr>
        <w:spacing w:after="0" w:line="360" w:lineRule="auto"/>
        <w:ind w:firstLine="709"/>
        <w:jc w:val="both"/>
        <w:rPr>
          <w:rFonts w:eastAsia="Times New Roman"/>
          <w:b/>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22"/>
        <w:gridCol w:w="1690"/>
        <w:gridCol w:w="202"/>
        <w:gridCol w:w="1691"/>
        <w:gridCol w:w="222"/>
        <w:gridCol w:w="1963"/>
        <w:gridCol w:w="933"/>
        <w:gridCol w:w="446"/>
      </w:tblGrid>
      <w:tr w:rsidR="003629AC" w:rsidRPr="00042A04" w:rsidTr="00C339C9">
        <w:trPr>
          <w:trHeight w:val="525"/>
        </w:trPr>
        <w:tc>
          <w:tcPr>
            <w:tcW w:w="794" w:type="pct"/>
            <w:tcBorders>
              <w:top w:val="nil"/>
              <w:left w:val="nil"/>
              <w:right w:val="nil"/>
            </w:tcBorders>
          </w:tcPr>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1</w:t>
            </w:r>
          </w:p>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четверть</w:t>
            </w:r>
          </w:p>
        </w:tc>
        <w:tc>
          <w:tcPr>
            <w:tcW w:w="295" w:type="pct"/>
            <w:tcBorders>
              <w:top w:val="nil"/>
              <w:left w:val="nil"/>
              <w:bottom w:val="nil"/>
              <w:right w:val="nil"/>
            </w:tcBorders>
          </w:tcPr>
          <w:p w:rsidR="003629AC" w:rsidRPr="00042A04" w:rsidRDefault="003629AC" w:rsidP="00C36605">
            <w:pPr>
              <w:spacing w:after="0" w:line="360" w:lineRule="auto"/>
              <w:ind w:firstLine="709"/>
              <w:jc w:val="both"/>
              <w:rPr>
                <w:rFonts w:eastAsia="Times New Roman"/>
                <w:b/>
                <w:i/>
                <w:szCs w:val="28"/>
                <w:lang w:val="en-US" w:eastAsia="ru-RU"/>
              </w:rPr>
            </w:pPr>
          </w:p>
        </w:tc>
        <w:tc>
          <w:tcPr>
            <w:tcW w:w="932" w:type="pct"/>
            <w:gridSpan w:val="2"/>
            <w:tcBorders>
              <w:top w:val="nil"/>
              <w:left w:val="nil"/>
              <w:bottom w:val="nil"/>
              <w:right w:val="nil"/>
            </w:tcBorders>
          </w:tcPr>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2</w:t>
            </w:r>
          </w:p>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четверть</w:t>
            </w:r>
          </w:p>
        </w:tc>
        <w:tc>
          <w:tcPr>
            <w:tcW w:w="1069" w:type="pct"/>
            <w:tcBorders>
              <w:top w:val="nil"/>
              <w:left w:val="nil"/>
              <w:bottom w:val="nil"/>
              <w:right w:val="nil"/>
            </w:tcBorders>
          </w:tcPr>
          <w:p w:rsidR="003629AC" w:rsidRPr="00042A04" w:rsidRDefault="003629AC" w:rsidP="00C36605">
            <w:pPr>
              <w:spacing w:after="0" w:line="360" w:lineRule="auto"/>
              <w:ind w:firstLine="709"/>
              <w:jc w:val="both"/>
              <w:rPr>
                <w:rFonts w:eastAsia="Times New Roman"/>
                <w:b/>
                <w:i/>
                <w:szCs w:val="28"/>
                <w:lang w:val="en-US" w:eastAsia="ru-RU"/>
              </w:rPr>
            </w:pPr>
          </w:p>
        </w:tc>
        <w:tc>
          <w:tcPr>
            <w:tcW w:w="139" w:type="pct"/>
            <w:tcBorders>
              <w:top w:val="nil"/>
              <w:left w:val="nil"/>
              <w:bottom w:val="nil"/>
              <w:right w:val="nil"/>
            </w:tcBorders>
          </w:tcPr>
          <w:p w:rsidR="003629AC" w:rsidRPr="00042A04" w:rsidRDefault="003629AC" w:rsidP="00C36605">
            <w:pPr>
              <w:spacing w:after="0" w:line="360" w:lineRule="auto"/>
              <w:jc w:val="both"/>
              <w:rPr>
                <w:b/>
                <w:i/>
                <w:szCs w:val="28"/>
              </w:rPr>
            </w:pPr>
          </w:p>
        </w:tc>
        <w:tc>
          <w:tcPr>
            <w:tcW w:w="836" w:type="pct"/>
            <w:tcBorders>
              <w:top w:val="nil"/>
              <w:left w:val="nil"/>
              <w:right w:val="nil"/>
            </w:tcBorders>
          </w:tcPr>
          <w:p w:rsidR="003629AC" w:rsidRPr="00042A04" w:rsidRDefault="003629AC" w:rsidP="00C36605">
            <w:pPr>
              <w:spacing w:after="0" w:line="360" w:lineRule="auto"/>
              <w:jc w:val="both"/>
              <w:rPr>
                <w:b/>
                <w:i/>
                <w:szCs w:val="28"/>
              </w:rPr>
            </w:pPr>
            <w:r w:rsidRPr="00042A04">
              <w:rPr>
                <w:b/>
                <w:i/>
                <w:szCs w:val="28"/>
              </w:rPr>
              <w:t>3</w:t>
            </w:r>
          </w:p>
          <w:p w:rsidR="003629AC" w:rsidRPr="00042A04" w:rsidRDefault="003629AC" w:rsidP="00C36605">
            <w:pPr>
              <w:spacing w:after="0" w:line="360" w:lineRule="auto"/>
              <w:jc w:val="both"/>
              <w:rPr>
                <w:b/>
                <w:i/>
                <w:szCs w:val="28"/>
              </w:rPr>
            </w:pPr>
            <w:r w:rsidRPr="00042A04">
              <w:rPr>
                <w:b/>
                <w:i/>
                <w:szCs w:val="28"/>
              </w:rPr>
              <w:t>четверть</w:t>
            </w:r>
          </w:p>
        </w:tc>
        <w:tc>
          <w:tcPr>
            <w:tcW w:w="935" w:type="pct"/>
            <w:gridSpan w:val="2"/>
            <w:tcBorders>
              <w:top w:val="nil"/>
              <w:left w:val="nil"/>
              <w:bottom w:val="nil"/>
              <w:right w:val="nil"/>
            </w:tcBorders>
          </w:tcPr>
          <w:p w:rsidR="003629AC" w:rsidRPr="00042A04" w:rsidRDefault="003629AC" w:rsidP="00C36605">
            <w:pPr>
              <w:spacing w:after="0" w:line="360" w:lineRule="auto"/>
              <w:jc w:val="both"/>
              <w:rPr>
                <w:b/>
                <w:i/>
                <w:szCs w:val="28"/>
              </w:rPr>
            </w:pPr>
            <w:r w:rsidRPr="00042A04">
              <w:rPr>
                <w:b/>
                <w:i/>
                <w:szCs w:val="28"/>
              </w:rPr>
              <w:t>4</w:t>
            </w:r>
          </w:p>
          <w:p w:rsidR="003629AC" w:rsidRPr="00042A04" w:rsidRDefault="003629AC" w:rsidP="00C36605">
            <w:pPr>
              <w:spacing w:after="0" w:line="360" w:lineRule="auto"/>
              <w:jc w:val="both"/>
              <w:rPr>
                <w:b/>
                <w:i/>
                <w:szCs w:val="28"/>
              </w:rPr>
            </w:pPr>
            <w:r w:rsidRPr="00042A04">
              <w:rPr>
                <w:b/>
                <w:i/>
                <w:szCs w:val="28"/>
              </w:rPr>
              <w:t>четверть</w:t>
            </w:r>
          </w:p>
        </w:tc>
      </w:tr>
      <w:tr w:rsidR="003629AC" w:rsidRPr="00042A04" w:rsidTr="00C339C9">
        <w:trPr>
          <w:gridAfter w:val="1"/>
          <w:wAfter w:w="304" w:type="pct"/>
          <w:trHeight w:val="1116"/>
        </w:trPr>
        <w:tc>
          <w:tcPr>
            <w:tcW w:w="794" w:type="pct"/>
            <w:tcBorders>
              <w:right w:val="single" w:sz="4" w:space="0" w:color="auto"/>
            </w:tcBorders>
          </w:tcPr>
          <w:p w:rsidR="003629AC" w:rsidRPr="00042A04" w:rsidRDefault="00BD236E" w:rsidP="00C36605">
            <w:pPr>
              <w:spacing w:after="0" w:line="360" w:lineRule="auto"/>
              <w:jc w:val="both"/>
              <w:rPr>
                <w:szCs w:val="28"/>
              </w:rPr>
            </w:pPr>
            <w:r>
              <w:rPr>
                <w:noProof/>
                <w:szCs w:val="28"/>
                <w:lang w:eastAsia="ru-RU"/>
              </w:rPr>
              <w:pict>
                <v:oval id="_x0000_s1032" style="position:absolute;left:0;text-align:left;margin-left:406.75pt;margin-top:.95pt;width:80.25pt;height:62.3pt;z-index:251665408;mso-position-horizontal-relative:text;mso-position-vertical-relative:text" o:allowincell="f">
                  <v:textbox style="mso-next-textbox:#_x0000_s1032">
                    <w:txbxContent>
                      <w:p w:rsidR="00AA191C" w:rsidRDefault="00AA191C" w:rsidP="003629AC">
                        <w:pPr>
                          <w:pStyle w:val="ae"/>
                          <w:spacing w:before="0" w:beforeAutospacing="0" w:after="0" w:afterAutospacing="0"/>
                          <w:ind w:right="-170" w:hanging="142"/>
                          <w:jc w:val="center"/>
                        </w:pPr>
                      </w:p>
                      <w:p w:rsidR="00AA191C" w:rsidRPr="00C339C9" w:rsidRDefault="00AA191C" w:rsidP="003629AC">
                        <w:pPr>
                          <w:pStyle w:val="ae"/>
                          <w:spacing w:before="0" w:beforeAutospacing="0" w:after="0" w:afterAutospacing="0"/>
                          <w:ind w:right="-170" w:hanging="142"/>
                          <w:jc w:val="center"/>
                          <w:rPr>
                            <w:b/>
                            <w:i/>
                          </w:rPr>
                        </w:pPr>
                        <w:r w:rsidRPr="00C339C9">
                          <w:rPr>
                            <w:b/>
                            <w:i/>
                          </w:rPr>
                          <w:t>консилиум</w:t>
                        </w:r>
                      </w:p>
                    </w:txbxContent>
                  </v:textbox>
                </v:oval>
              </w:pict>
            </w:r>
          </w:p>
          <w:p w:rsidR="003629AC" w:rsidRPr="00042A04" w:rsidRDefault="003629AC" w:rsidP="00C36605">
            <w:pPr>
              <w:spacing w:after="0" w:line="360" w:lineRule="auto"/>
              <w:jc w:val="both"/>
              <w:rPr>
                <w:szCs w:val="28"/>
              </w:rPr>
            </w:pPr>
            <w:r w:rsidRPr="00042A04">
              <w:rPr>
                <w:szCs w:val="28"/>
              </w:rPr>
              <w:t xml:space="preserve">Диагностический </w:t>
            </w:r>
          </w:p>
          <w:p w:rsidR="003629AC" w:rsidRPr="00042A04" w:rsidRDefault="003629AC" w:rsidP="00C36605">
            <w:pPr>
              <w:spacing w:after="0" w:line="360" w:lineRule="auto"/>
              <w:jc w:val="both"/>
              <w:rPr>
                <w:szCs w:val="28"/>
              </w:rPr>
            </w:pPr>
            <w:r w:rsidRPr="00042A04">
              <w:rPr>
                <w:szCs w:val="28"/>
              </w:rPr>
              <w:t>минимум по адаптации</w:t>
            </w:r>
          </w:p>
        </w:tc>
        <w:tc>
          <w:tcPr>
            <w:tcW w:w="295" w:type="pct"/>
            <w:tcBorders>
              <w:top w:val="nil"/>
              <w:left w:val="single" w:sz="4" w:space="0" w:color="auto"/>
              <w:bottom w:val="nil"/>
              <w:right w:val="single" w:sz="4" w:space="0" w:color="auto"/>
            </w:tcBorders>
          </w:tcPr>
          <w:p w:rsidR="003629AC" w:rsidRPr="00042A04" w:rsidRDefault="003629AC" w:rsidP="00C36605">
            <w:pPr>
              <w:spacing w:after="0" w:line="360" w:lineRule="auto"/>
              <w:jc w:val="both"/>
              <w:rPr>
                <w:szCs w:val="28"/>
              </w:rPr>
            </w:pPr>
          </w:p>
        </w:tc>
        <w:tc>
          <w:tcPr>
            <w:tcW w:w="811" w:type="pct"/>
            <w:tcBorders>
              <w:left w:val="single" w:sz="4" w:space="0" w:color="auto"/>
              <w:right w:val="single" w:sz="4" w:space="0" w:color="auto"/>
            </w:tcBorders>
          </w:tcPr>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 xml:space="preserve">Углубленная </w:t>
            </w:r>
          </w:p>
          <w:p w:rsidR="003629AC" w:rsidRPr="00042A04" w:rsidRDefault="003629AC" w:rsidP="00C36605">
            <w:pPr>
              <w:spacing w:after="0" w:line="360" w:lineRule="auto"/>
              <w:jc w:val="both"/>
              <w:rPr>
                <w:szCs w:val="28"/>
              </w:rPr>
            </w:pPr>
            <w:r w:rsidRPr="00042A04">
              <w:rPr>
                <w:szCs w:val="28"/>
              </w:rPr>
              <w:t>диагностика</w:t>
            </w:r>
          </w:p>
        </w:tc>
        <w:tc>
          <w:tcPr>
            <w:tcW w:w="1189" w:type="pct"/>
            <w:gridSpan w:val="2"/>
            <w:tcBorders>
              <w:top w:val="nil"/>
              <w:left w:val="single" w:sz="4" w:space="0" w:color="auto"/>
              <w:bottom w:val="nil"/>
              <w:right w:val="nil"/>
            </w:tcBorders>
          </w:tcPr>
          <w:p w:rsidR="003629AC" w:rsidRPr="00042A04" w:rsidRDefault="00BD236E" w:rsidP="00C36605">
            <w:pPr>
              <w:spacing w:after="0" w:line="360" w:lineRule="auto"/>
              <w:jc w:val="both"/>
              <w:rPr>
                <w:szCs w:val="28"/>
              </w:rPr>
            </w:pPr>
            <w:r>
              <w:rPr>
                <w:szCs w:val="28"/>
              </w:rPr>
            </w:r>
            <w:r>
              <w:rPr>
                <w:szCs w:val="28"/>
              </w:rPr>
              <w:pict>
                <v:oval id="_x0000_s1044" style="width:86.4pt;height:71.25pt;mso-left-percent:-10001;mso-top-percent:-10001;mso-position-horizontal:absolute;mso-position-horizontal-relative:char;mso-position-vertical:absolute;mso-position-vertical-relative:line;mso-left-percent:-10001;mso-top-percent:-10001" o:allowincell="f">
                  <v:textbox style="mso-next-textbox:#_x0000_s1044">
                    <w:txbxContent>
                      <w:p w:rsidR="00AA191C" w:rsidRDefault="00AA191C" w:rsidP="003629AC">
                        <w:pPr>
                          <w:pStyle w:val="ae"/>
                          <w:spacing w:before="0" w:beforeAutospacing="0" w:after="0" w:afterAutospacing="0"/>
                          <w:ind w:hanging="142"/>
                          <w:jc w:val="center"/>
                        </w:pPr>
                      </w:p>
                      <w:p w:rsidR="00AA191C" w:rsidRPr="00C339C9" w:rsidRDefault="00AA191C" w:rsidP="00F073E2">
                        <w:pPr>
                          <w:pStyle w:val="ae"/>
                          <w:spacing w:before="0" w:beforeAutospacing="0" w:after="0" w:afterAutospacing="0"/>
                          <w:ind w:hanging="142"/>
                          <w:jc w:val="center"/>
                          <w:rPr>
                            <w:b/>
                            <w:i/>
                          </w:rPr>
                        </w:pPr>
                        <w:r w:rsidRPr="00C339C9">
                          <w:rPr>
                            <w:b/>
                            <w:i/>
                          </w:rPr>
                          <w:t>консилиум</w:t>
                        </w:r>
                      </w:p>
                    </w:txbxContent>
                  </v:textbox>
                  <w10:wrap type="none"/>
                  <w10:anchorlock/>
                </v:oval>
              </w:pict>
            </w:r>
          </w:p>
        </w:tc>
        <w:tc>
          <w:tcPr>
            <w:tcW w:w="139" w:type="pct"/>
            <w:tcBorders>
              <w:top w:val="nil"/>
              <w:left w:val="nil"/>
              <w:bottom w:val="nil"/>
            </w:tcBorders>
          </w:tcPr>
          <w:p w:rsidR="003629AC" w:rsidRPr="00042A04" w:rsidRDefault="003629AC" w:rsidP="00C36605">
            <w:pPr>
              <w:spacing w:after="0" w:line="360" w:lineRule="auto"/>
              <w:jc w:val="both"/>
              <w:rPr>
                <w:szCs w:val="28"/>
              </w:rPr>
            </w:pPr>
          </w:p>
        </w:tc>
        <w:tc>
          <w:tcPr>
            <w:tcW w:w="836" w:type="pct"/>
          </w:tcPr>
          <w:p w:rsidR="003629AC" w:rsidRPr="00042A04" w:rsidRDefault="003629AC" w:rsidP="00C36605">
            <w:pPr>
              <w:spacing w:after="0" w:line="360" w:lineRule="auto"/>
              <w:jc w:val="both"/>
              <w:rPr>
                <w:szCs w:val="28"/>
              </w:rPr>
            </w:pPr>
            <w:r w:rsidRPr="00042A04">
              <w:rPr>
                <w:szCs w:val="28"/>
              </w:rPr>
              <w:t>Коррекционно-развивающая работа по адаптации</w:t>
            </w:r>
          </w:p>
        </w:tc>
        <w:tc>
          <w:tcPr>
            <w:tcW w:w="630" w:type="pct"/>
            <w:tcBorders>
              <w:top w:val="nil"/>
              <w:bottom w:val="nil"/>
              <w:right w:val="nil"/>
            </w:tcBorders>
          </w:tcPr>
          <w:p w:rsidR="003629AC" w:rsidRPr="00042A04" w:rsidRDefault="00BD236E" w:rsidP="00C36605">
            <w:pPr>
              <w:spacing w:after="0" w:line="360" w:lineRule="auto"/>
              <w:jc w:val="both"/>
              <w:rPr>
                <w:szCs w:val="28"/>
              </w:rPr>
            </w:pPr>
            <w:r>
              <w:rPr>
                <w:noProof/>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3.85pt;margin-top:29.85pt;width:20.1pt;height:.85pt;z-index:251664384;mso-position-horizontal-relative:text;mso-position-vertical-relative:text" o:connectortype="straight">
                  <v:stroke endarrow="block"/>
                </v:shape>
              </w:pict>
            </w:r>
          </w:p>
        </w:tc>
      </w:tr>
    </w:tbl>
    <w:p w:rsidR="003629AC" w:rsidRPr="00042A04" w:rsidRDefault="003629AC" w:rsidP="00C36605">
      <w:pPr>
        <w:spacing w:after="0" w:line="360" w:lineRule="auto"/>
        <w:ind w:firstLine="709"/>
        <w:jc w:val="both"/>
        <w:rPr>
          <w:rFonts w:eastAsia="Times New Roman"/>
          <w:b/>
          <w:szCs w:val="28"/>
          <w:lang w:eastAsia="ru-RU"/>
        </w:rPr>
      </w:pPr>
    </w:p>
    <w:p w:rsidR="003629AC" w:rsidRPr="00042A04" w:rsidRDefault="003629AC" w:rsidP="00C36605">
      <w:pPr>
        <w:spacing w:after="0" w:line="360" w:lineRule="auto"/>
        <w:ind w:firstLine="709"/>
        <w:jc w:val="both"/>
        <w:rPr>
          <w:rFonts w:eastAsia="Times New Roman"/>
          <w:szCs w:val="28"/>
          <w:lang w:eastAsia="ru-RU"/>
        </w:rPr>
      </w:pPr>
      <w:r w:rsidRPr="00042A04">
        <w:rPr>
          <w:rFonts w:eastAsia="Times New Roman"/>
          <w:szCs w:val="28"/>
          <w:lang w:eastAsia="ru-RU"/>
        </w:rPr>
        <w:t>В рамках данного этапа (с сентября по май) предполагается:</w:t>
      </w:r>
    </w:p>
    <w:p w:rsidR="003629AC" w:rsidRPr="00042A04" w:rsidRDefault="003629AC" w:rsidP="00C36605">
      <w:pPr>
        <w:spacing w:after="0" w:line="360" w:lineRule="auto"/>
        <w:ind w:firstLine="426"/>
        <w:jc w:val="both"/>
        <w:rPr>
          <w:rFonts w:eastAsia="Times New Roman"/>
          <w:szCs w:val="28"/>
          <w:lang w:eastAsia="ru-RU"/>
        </w:rPr>
      </w:pPr>
      <w:r w:rsidRPr="00042A04">
        <w:rPr>
          <w:rFonts w:eastAsia="Times New Roman"/>
          <w:b/>
          <w:szCs w:val="28"/>
          <w:lang w:eastAsia="ru-RU"/>
        </w:rPr>
        <w:lastRenderedPageBreak/>
        <w:t>1. Проведение психолого-педагогической диагностики</w:t>
      </w:r>
      <w:r w:rsidRPr="00042A04">
        <w:rPr>
          <w:rFonts w:eastAsia="Times New Roman"/>
          <w:szCs w:val="28"/>
          <w:lang w:eastAsia="ru-RU"/>
        </w:rPr>
        <w:t>, направленной на изучение уровня психологической адаптации учащихся к учебному процессу.</w:t>
      </w:r>
    </w:p>
    <w:p w:rsidR="003629AC" w:rsidRPr="00042A04" w:rsidRDefault="003629AC" w:rsidP="00C36605">
      <w:pPr>
        <w:spacing w:after="0" w:line="360" w:lineRule="auto"/>
        <w:ind w:firstLine="426"/>
        <w:jc w:val="both"/>
        <w:rPr>
          <w:rFonts w:eastAsia="Times New Roman"/>
          <w:szCs w:val="28"/>
          <w:lang w:eastAsia="ru-RU"/>
        </w:rPr>
      </w:pPr>
      <w:r w:rsidRPr="00042A04">
        <w:rPr>
          <w:rFonts w:eastAsia="Times New Roman"/>
          <w:b/>
          <w:szCs w:val="28"/>
          <w:lang w:eastAsia="ru-RU"/>
        </w:rPr>
        <w:t>2. Проведение консультационной и просветительской работы с родителями пятиклассников</w:t>
      </w:r>
      <w:r w:rsidRPr="00042A04">
        <w:rPr>
          <w:rFonts w:eastAsia="Times New Roman"/>
          <w:szCs w:val="28"/>
          <w:lang w:eastAsia="ru-RU"/>
        </w:rPr>
        <w:t>, направленной на ознакомление взрослых с основными задачами и трудностями адаптационного периода.</w:t>
      </w:r>
    </w:p>
    <w:p w:rsidR="003629AC" w:rsidRPr="00042A04" w:rsidRDefault="003629AC" w:rsidP="00C36605">
      <w:pPr>
        <w:spacing w:after="0" w:line="360" w:lineRule="auto"/>
        <w:ind w:firstLine="426"/>
        <w:jc w:val="both"/>
        <w:rPr>
          <w:rFonts w:eastAsia="Times New Roman"/>
          <w:szCs w:val="28"/>
          <w:lang w:eastAsia="ru-RU"/>
        </w:rPr>
      </w:pPr>
      <w:r w:rsidRPr="00042A04">
        <w:rPr>
          <w:rFonts w:eastAsia="Times New Roman"/>
          <w:b/>
          <w:szCs w:val="28"/>
          <w:lang w:eastAsia="ru-RU"/>
        </w:rPr>
        <w:t xml:space="preserve">3. Проведение групповых и индивидуальных консультаций с педагогами </w:t>
      </w:r>
      <w:r w:rsidRPr="00042A04">
        <w:rPr>
          <w:rFonts w:eastAsia="Times New Roman"/>
          <w:szCs w:val="28"/>
          <w:lang w:eastAsia="ru-RU"/>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073E2" w:rsidRDefault="003629AC" w:rsidP="00C36605">
      <w:pPr>
        <w:spacing w:after="0" w:line="360" w:lineRule="auto"/>
        <w:ind w:firstLine="426"/>
        <w:jc w:val="both"/>
        <w:rPr>
          <w:rFonts w:eastAsia="Times New Roman"/>
          <w:szCs w:val="28"/>
          <w:lang w:eastAsia="ru-RU"/>
        </w:rPr>
      </w:pPr>
      <w:r w:rsidRPr="00042A04">
        <w:rPr>
          <w:rFonts w:eastAsia="Times New Roman"/>
          <w:b/>
          <w:szCs w:val="28"/>
          <w:lang w:eastAsia="ru-RU"/>
        </w:rPr>
        <w:t xml:space="preserve">4. Коррекционно-развивающая работа </w:t>
      </w:r>
      <w:r w:rsidRPr="00042A04">
        <w:rPr>
          <w:rFonts w:eastAsia="Times New Roman"/>
          <w:szCs w:val="28"/>
          <w:lang w:eastAsia="ru-RU"/>
        </w:rPr>
        <w:t>проводится с</w:t>
      </w:r>
      <w:r w:rsidRPr="00042A04">
        <w:rPr>
          <w:rFonts w:eastAsia="Times New Roman"/>
          <w:b/>
          <w:szCs w:val="28"/>
          <w:lang w:eastAsia="ru-RU"/>
        </w:rPr>
        <w:t xml:space="preserve"> </w:t>
      </w:r>
      <w:r w:rsidRPr="00042A04">
        <w:rPr>
          <w:rFonts w:eastAsia="Times New Roman"/>
          <w:szCs w:val="28"/>
          <w:lang w:eastAsia="ru-RU"/>
        </w:rPr>
        <w:t xml:space="preserve">двумя целевыми группами: обучающимися с ООП (разрабатывается и реализуется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3629AC" w:rsidRPr="00042A04" w:rsidRDefault="003629AC" w:rsidP="00C36605">
      <w:pPr>
        <w:spacing w:after="0" w:line="360" w:lineRule="auto"/>
        <w:ind w:firstLine="426"/>
        <w:jc w:val="both"/>
        <w:rPr>
          <w:i/>
          <w:szCs w:val="28"/>
        </w:rPr>
      </w:pPr>
      <w:r w:rsidRPr="00042A04">
        <w:rPr>
          <w:b/>
          <w:szCs w:val="28"/>
        </w:rPr>
        <w:t>5.</w:t>
      </w:r>
      <w:r w:rsidRPr="00042A04">
        <w:rPr>
          <w:szCs w:val="28"/>
        </w:rPr>
        <w:t xml:space="preserve"> </w:t>
      </w:r>
      <w:r w:rsidRPr="00042A04">
        <w:rPr>
          <w:b/>
          <w:szCs w:val="28"/>
        </w:rPr>
        <w:t>Аналитическая работа</w:t>
      </w:r>
      <w:r w:rsidRPr="00042A04">
        <w:rPr>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A21FED" w:rsidRDefault="00A21FED" w:rsidP="00C36605">
      <w:pPr>
        <w:spacing w:after="0" w:line="360" w:lineRule="auto"/>
        <w:jc w:val="both"/>
        <w:rPr>
          <w:rFonts w:eastAsia="Times New Roman"/>
          <w:b/>
          <w:szCs w:val="28"/>
          <w:u w:val="single"/>
          <w:lang w:eastAsia="ru-RU"/>
        </w:rPr>
      </w:pPr>
    </w:p>
    <w:p w:rsidR="00A21FED" w:rsidRDefault="00A21FED" w:rsidP="00C36605">
      <w:pPr>
        <w:spacing w:after="0" w:line="360" w:lineRule="auto"/>
        <w:jc w:val="both"/>
        <w:rPr>
          <w:rFonts w:eastAsia="Times New Roman"/>
          <w:b/>
          <w:szCs w:val="28"/>
          <w:u w:val="single"/>
          <w:lang w:eastAsia="ru-RU"/>
        </w:rPr>
      </w:pPr>
    </w:p>
    <w:p w:rsidR="00A21FED" w:rsidRDefault="00A21FED" w:rsidP="00C36605">
      <w:pPr>
        <w:spacing w:after="0" w:line="360" w:lineRule="auto"/>
        <w:jc w:val="both"/>
        <w:rPr>
          <w:rFonts w:eastAsia="Times New Roman"/>
          <w:b/>
          <w:szCs w:val="28"/>
          <w:u w:val="single"/>
          <w:lang w:eastAsia="ru-RU"/>
        </w:rPr>
      </w:pPr>
    </w:p>
    <w:p w:rsidR="00A21FED" w:rsidRDefault="00A21FED" w:rsidP="00C36605">
      <w:pPr>
        <w:spacing w:after="0" w:line="360" w:lineRule="auto"/>
        <w:jc w:val="both"/>
        <w:rPr>
          <w:rFonts w:eastAsia="Times New Roman"/>
          <w:b/>
          <w:szCs w:val="28"/>
          <w:u w:val="single"/>
          <w:lang w:eastAsia="ru-RU"/>
        </w:rPr>
      </w:pPr>
    </w:p>
    <w:p w:rsidR="00A21FED" w:rsidRDefault="00A21FED" w:rsidP="00C36605">
      <w:pPr>
        <w:spacing w:after="0" w:line="360" w:lineRule="auto"/>
        <w:jc w:val="both"/>
        <w:rPr>
          <w:rFonts w:eastAsia="Times New Roman"/>
          <w:b/>
          <w:szCs w:val="28"/>
          <w:u w:val="single"/>
          <w:lang w:eastAsia="ru-RU"/>
        </w:rPr>
      </w:pPr>
    </w:p>
    <w:p w:rsidR="00A21FED" w:rsidRDefault="00A21FED" w:rsidP="00C36605">
      <w:pPr>
        <w:spacing w:after="0" w:line="360" w:lineRule="auto"/>
        <w:jc w:val="both"/>
        <w:rPr>
          <w:rFonts w:eastAsia="Times New Roman"/>
          <w:b/>
          <w:szCs w:val="28"/>
          <w:u w:val="single"/>
          <w:lang w:eastAsia="ru-RU"/>
        </w:rPr>
      </w:pPr>
    </w:p>
    <w:p w:rsidR="003629AC" w:rsidRPr="00042A04" w:rsidRDefault="003629AC" w:rsidP="00C36605">
      <w:pPr>
        <w:spacing w:after="0" w:line="360" w:lineRule="auto"/>
        <w:jc w:val="both"/>
        <w:rPr>
          <w:rFonts w:eastAsia="Times New Roman"/>
          <w:szCs w:val="28"/>
          <w:u w:val="single"/>
          <w:lang w:eastAsia="ru-RU"/>
        </w:rPr>
      </w:pPr>
      <w:r w:rsidRPr="00042A04">
        <w:rPr>
          <w:rFonts w:eastAsia="Times New Roman"/>
          <w:b/>
          <w:szCs w:val="28"/>
          <w:u w:val="single"/>
          <w:lang w:val="en-US" w:eastAsia="ru-RU"/>
        </w:rPr>
        <w:lastRenderedPageBreak/>
        <w:t>II</w:t>
      </w:r>
      <w:r w:rsidRPr="00042A04">
        <w:rPr>
          <w:rFonts w:eastAsia="Times New Roman"/>
          <w:b/>
          <w:szCs w:val="28"/>
          <w:u w:val="single"/>
          <w:lang w:eastAsia="ru-RU"/>
        </w:rPr>
        <w:t xml:space="preserve"> этап.</w:t>
      </w:r>
    </w:p>
    <w:p w:rsidR="003629AC" w:rsidRPr="00042A04" w:rsidRDefault="003629AC" w:rsidP="00C36605">
      <w:pPr>
        <w:spacing w:line="360" w:lineRule="auto"/>
        <w:ind w:left="570" w:firstLine="57"/>
        <w:jc w:val="both"/>
        <w:rPr>
          <w:b/>
          <w:szCs w:val="28"/>
        </w:rPr>
      </w:pPr>
      <w:r w:rsidRPr="00042A04">
        <w:rPr>
          <w:b/>
          <w:szCs w:val="28"/>
        </w:rPr>
        <w:t xml:space="preserve">Психолого-педагогическое сопровождение </w:t>
      </w:r>
      <w:r w:rsidRPr="00042A04">
        <w:rPr>
          <w:rFonts w:eastAsia="Times New Roman"/>
          <w:b/>
          <w:szCs w:val="28"/>
          <w:lang w:eastAsia="ru-RU"/>
        </w:rPr>
        <w:t>учащихся 6-8 классов</w:t>
      </w:r>
    </w:p>
    <w:p w:rsidR="003629AC" w:rsidRPr="00042A04" w:rsidRDefault="003629AC" w:rsidP="00C36605">
      <w:pPr>
        <w:spacing w:after="0" w:line="360" w:lineRule="auto"/>
        <w:ind w:firstLine="709"/>
        <w:jc w:val="both"/>
        <w:rPr>
          <w:rFonts w:eastAsia="Times New Roman"/>
          <w:szCs w:val="28"/>
          <w:lang w:eastAsia="ru-RU"/>
        </w:rPr>
      </w:pPr>
      <w:r w:rsidRPr="00042A04">
        <w:rPr>
          <w:rFonts w:eastAsia="Times New Roman"/>
          <w:szCs w:val="28"/>
          <w:lang w:eastAsia="ru-RU"/>
        </w:rPr>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3629AC" w:rsidRPr="00042A04" w:rsidRDefault="003629AC" w:rsidP="00C36605">
      <w:pPr>
        <w:spacing w:after="0" w:line="360" w:lineRule="auto"/>
        <w:ind w:firstLine="709"/>
        <w:jc w:val="both"/>
        <w:rPr>
          <w:rFonts w:eastAsia="Times New Roman"/>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547"/>
        <w:gridCol w:w="1941"/>
        <w:gridCol w:w="830"/>
        <w:gridCol w:w="2050"/>
        <w:gridCol w:w="2157"/>
      </w:tblGrid>
      <w:tr w:rsidR="003629AC" w:rsidRPr="00042A04" w:rsidTr="00C339C9">
        <w:trPr>
          <w:trHeight w:val="525"/>
        </w:trPr>
        <w:tc>
          <w:tcPr>
            <w:tcW w:w="1073" w:type="pct"/>
            <w:tcBorders>
              <w:top w:val="nil"/>
              <w:left w:val="nil"/>
              <w:right w:val="nil"/>
            </w:tcBorders>
          </w:tcPr>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1 четверть</w:t>
            </w:r>
          </w:p>
        </w:tc>
        <w:tc>
          <w:tcPr>
            <w:tcW w:w="290" w:type="pct"/>
            <w:tcBorders>
              <w:top w:val="nil"/>
              <w:left w:val="nil"/>
              <w:bottom w:val="nil"/>
              <w:right w:val="nil"/>
            </w:tcBorders>
          </w:tcPr>
          <w:p w:rsidR="003629AC" w:rsidRPr="00042A04" w:rsidRDefault="003629AC" w:rsidP="00C36605">
            <w:pPr>
              <w:spacing w:after="0" w:line="360" w:lineRule="auto"/>
              <w:ind w:firstLine="709"/>
              <w:jc w:val="both"/>
              <w:rPr>
                <w:rFonts w:eastAsia="Times New Roman"/>
                <w:b/>
                <w:i/>
                <w:szCs w:val="28"/>
                <w:lang w:val="en-US" w:eastAsia="ru-RU"/>
              </w:rPr>
            </w:pPr>
          </w:p>
        </w:tc>
        <w:tc>
          <w:tcPr>
            <w:tcW w:w="1018" w:type="pct"/>
            <w:tcBorders>
              <w:top w:val="nil"/>
              <w:left w:val="nil"/>
              <w:right w:val="nil"/>
            </w:tcBorders>
          </w:tcPr>
          <w:p w:rsidR="003629AC" w:rsidRPr="00042A04" w:rsidRDefault="003629AC" w:rsidP="00C36605">
            <w:pPr>
              <w:spacing w:after="0" w:line="360" w:lineRule="auto"/>
              <w:jc w:val="both"/>
              <w:rPr>
                <w:rFonts w:eastAsia="Times New Roman"/>
                <w:b/>
                <w:i/>
                <w:szCs w:val="28"/>
                <w:lang w:val="en-US" w:eastAsia="ru-RU"/>
              </w:rPr>
            </w:pPr>
            <w:r w:rsidRPr="00042A04">
              <w:rPr>
                <w:rFonts w:eastAsia="Times New Roman"/>
                <w:b/>
                <w:i/>
                <w:szCs w:val="28"/>
                <w:lang w:eastAsia="ru-RU"/>
              </w:rPr>
              <w:t>2 четверть</w:t>
            </w:r>
          </w:p>
        </w:tc>
        <w:tc>
          <w:tcPr>
            <w:tcW w:w="438" w:type="pct"/>
            <w:tcBorders>
              <w:top w:val="nil"/>
              <w:left w:val="nil"/>
              <w:bottom w:val="nil"/>
              <w:right w:val="nil"/>
            </w:tcBorders>
          </w:tcPr>
          <w:p w:rsidR="003629AC" w:rsidRPr="00042A04" w:rsidRDefault="003629AC" w:rsidP="00C36605">
            <w:pPr>
              <w:spacing w:after="0" w:line="360" w:lineRule="auto"/>
              <w:jc w:val="both"/>
              <w:rPr>
                <w:rFonts w:eastAsia="Times New Roman"/>
                <w:b/>
                <w:i/>
                <w:szCs w:val="28"/>
                <w:lang w:val="en-US" w:eastAsia="ru-RU"/>
              </w:rPr>
            </w:pPr>
          </w:p>
        </w:tc>
        <w:tc>
          <w:tcPr>
            <w:tcW w:w="1050" w:type="pct"/>
            <w:tcBorders>
              <w:top w:val="nil"/>
              <w:left w:val="nil"/>
              <w:right w:val="nil"/>
            </w:tcBorders>
          </w:tcPr>
          <w:p w:rsidR="003629AC" w:rsidRPr="00042A04" w:rsidRDefault="003629AC" w:rsidP="00C36605">
            <w:pPr>
              <w:spacing w:after="0" w:line="360" w:lineRule="auto"/>
              <w:jc w:val="both"/>
              <w:rPr>
                <w:b/>
                <w:i/>
                <w:szCs w:val="28"/>
              </w:rPr>
            </w:pPr>
            <w:r w:rsidRPr="00042A04">
              <w:rPr>
                <w:b/>
                <w:i/>
                <w:szCs w:val="28"/>
              </w:rPr>
              <w:t>3 четверть</w:t>
            </w:r>
          </w:p>
        </w:tc>
        <w:tc>
          <w:tcPr>
            <w:tcW w:w="1131" w:type="pct"/>
            <w:tcBorders>
              <w:top w:val="nil"/>
              <w:left w:val="nil"/>
              <w:bottom w:val="nil"/>
              <w:right w:val="nil"/>
            </w:tcBorders>
          </w:tcPr>
          <w:p w:rsidR="003629AC" w:rsidRPr="00042A04" w:rsidRDefault="003629AC" w:rsidP="00C36605">
            <w:pPr>
              <w:spacing w:after="0" w:line="360" w:lineRule="auto"/>
              <w:jc w:val="both"/>
              <w:rPr>
                <w:b/>
                <w:i/>
                <w:szCs w:val="28"/>
              </w:rPr>
            </w:pPr>
            <w:r w:rsidRPr="00042A04">
              <w:rPr>
                <w:b/>
                <w:i/>
                <w:szCs w:val="28"/>
              </w:rPr>
              <w:t>4 четверть</w:t>
            </w:r>
          </w:p>
        </w:tc>
      </w:tr>
      <w:tr w:rsidR="003629AC" w:rsidRPr="00042A04" w:rsidTr="00C339C9">
        <w:trPr>
          <w:trHeight w:val="1116"/>
        </w:trPr>
        <w:tc>
          <w:tcPr>
            <w:tcW w:w="1073" w:type="pct"/>
          </w:tcPr>
          <w:p w:rsidR="003629AC" w:rsidRPr="00042A04" w:rsidRDefault="00BD236E" w:rsidP="00C36605">
            <w:pPr>
              <w:spacing w:after="0" w:line="360" w:lineRule="auto"/>
              <w:jc w:val="both"/>
              <w:rPr>
                <w:szCs w:val="28"/>
              </w:rPr>
            </w:pPr>
            <w:r>
              <w:rPr>
                <w:noProof/>
                <w:szCs w:val="28"/>
                <w:lang w:eastAsia="ru-RU"/>
              </w:rPr>
              <w:pict>
                <v:oval id="_x0000_s1036" style="position:absolute;left:0;text-align:left;margin-left:368.7pt;margin-top:9.8pt;width:104.9pt;height:62.3pt;z-index:251669504;mso-position-horizontal-relative:text;mso-position-vertical-relative:text" o:allowincell="f">
                  <v:textbox style="mso-next-textbox:#_x0000_s1036">
                    <w:txbxContent>
                      <w:p w:rsidR="00AA191C" w:rsidRPr="00C339C9" w:rsidRDefault="00AA191C" w:rsidP="003629AC">
                        <w:pPr>
                          <w:pStyle w:val="ae"/>
                          <w:spacing w:before="0" w:beforeAutospacing="0" w:after="0" w:afterAutospacing="0"/>
                          <w:ind w:right="-170" w:hanging="142"/>
                          <w:jc w:val="center"/>
                          <w:rPr>
                            <w:b/>
                            <w:i/>
                          </w:rPr>
                        </w:pPr>
                        <w:r w:rsidRPr="00C339C9">
                          <w:rPr>
                            <w:b/>
                            <w:i/>
                          </w:rPr>
                          <w:t>Итоговый</w:t>
                        </w:r>
                      </w:p>
                      <w:p w:rsidR="00AA191C" w:rsidRPr="00C339C9" w:rsidRDefault="00AA191C" w:rsidP="003629AC">
                        <w:pPr>
                          <w:pStyle w:val="ae"/>
                          <w:spacing w:before="0" w:beforeAutospacing="0" w:after="0" w:afterAutospacing="0"/>
                          <w:ind w:right="-170" w:hanging="142"/>
                          <w:jc w:val="center"/>
                          <w:rPr>
                            <w:b/>
                            <w:i/>
                          </w:rPr>
                        </w:pPr>
                        <w:r w:rsidRPr="00C339C9">
                          <w:rPr>
                            <w:b/>
                            <w:i/>
                          </w:rPr>
                          <w:t>консилиум</w:t>
                        </w:r>
                      </w:p>
                    </w:txbxContent>
                  </v:textbox>
                </v:oval>
              </w:pict>
            </w:r>
            <w:r w:rsidR="003629AC" w:rsidRPr="00042A04">
              <w:rPr>
                <w:szCs w:val="28"/>
              </w:rPr>
              <w:t>Реализация решений итогового консилиума, проведенного в конце года в 5 классе</w:t>
            </w:r>
          </w:p>
        </w:tc>
        <w:tc>
          <w:tcPr>
            <w:tcW w:w="290" w:type="pct"/>
            <w:tcBorders>
              <w:top w:val="nil"/>
              <w:bottom w:val="nil"/>
            </w:tcBorders>
          </w:tcPr>
          <w:p w:rsidR="003629AC" w:rsidRPr="00042A04" w:rsidRDefault="003629AC" w:rsidP="00C36605">
            <w:pPr>
              <w:spacing w:after="0" w:line="360" w:lineRule="auto"/>
              <w:jc w:val="both"/>
              <w:rPr>
                <w:szCs w:val="28"/>
              </w:rPr>
            </w:pPr>
          </w:p>
        </w:tc>
        <w:tc>
          <w:tcPr>
            <w:tcW w:w="1018" w:type="pct"/>
          </w:tcPr>
          <w:p w:rsidR="003629AC" w:rsidRPr="00042A04" w:rsidRDefault="003629AC" w:rsidP="00C36605">
            <w:pPr>
              <w:spacing w:after="0" w:line="360" w:lineRule="auto"/>
              <w:jc w:val="both"/>
              <w:rPr>
                <w:szCs w:val="28"/>
              </w:rPr>
            </w:pPr>
            <w:r w:rsidRPr="00042A04">
              <w:rPr>
                <w:szCs w:val="28"/>
              </w:rPr>
              <w:t xml:space="preserve">Углубленная </w:t>
            </w:r>
          </w:p>
          <w:p w:rsidR="003629AC" w:rsidRPr="00042A04" w:rsidRDefault="003629AC" w:rsidP="00C36605">
            <w:pPr>
              <w:spacing w:after="0" w:line="360" w:lineRule="auto"/>
              <w:jc w:val="both"/>
              <w:rPr>
                <w:szCs w:val="28"/>
              </w:rPr>
            </w:pPr>
            <w:r w:rsidRPr="00042A04">
              <w:rPr>
                <w:szCs w:val="28"/>
              </w:rPr>
              <w:t>диагностика УУД совместно с педагогами</w:t>
            </w:r>
          </w:p>
        </w:tc>
        <w:tc>
          <w:tcPr>
            <w:tcW w:w="438" w:type="pct"/>
            <w:tcBorders>
              <w:top w:val="nil"/>
              <w:bottom w:val="nil"/>
            </w:tcBorders>
          </w:tcPr>
          <w:p w:rsidR="003629AC" w:rsidRPr="00042A04" w:rsidRDefault="003629AC" w:rsidP="00C36605">
            <w:pPr>
              <w:spacing w:after="0" w:line="360" w:lineRule="auto"/>
              <w:jc w:val="both"/>
              <w:rPr>
                <w:szCs w:val="28"/>
              </w:rPr>
            </w:pPr>
          </w:p>
        </w:tc>
        <w:tc>
          <w:tcPr>
            <w:tcW w:w="1050" w:type="pct"/>
          </w:tcPr>
          <w:p w:rsidR="003629AC" w:rsidRPr="00042A04" w:rsidRDefault="003629AC" w:rsidP="00C36605">
            <w:pPr>
              <w:spacing w:after="0" w:line="360" w:lineRule="auto"/>
              <w:jc w:val="both"/>
              <w:rPr>
                <w:szCs w:val="28"/>
              </w:rPr>
            </w:pPr>
            <w:r w:rsidRPr="00042A04">
              <w:rPr>
                <w:szCs w:val="28"/>
              </w:rPr>
              <w:t>Корр.-развивающая работа по формированию УУД</w:t>
            </w:r>
          </w:p>
        </w:tc>
        <w:tc>
          <w:tcPr>
            <w:tcW w:w="1131" w:type="pct"/>
            <w:tcBorders>
              <w:top w:val="nil"/>
              <w:bottom w:val="nil"/>
              <w:right w:val="nil"/>
            </w:tcBorders>
          </w:tcPr>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ind w:firstLine="709"/>
        <w:jc w:val="both"/>
        <w:rPr>
          <w:rFonts w:eastAsia="Times New Roman"/>
          <w:szCs w:val="28"/>
          <w:lang w:eastAsia="ru-RU"/>
        </w:rPr>
      </w:pPr>
    </w:p>
    <w:p w:rsidR="003629AC" w:rsidRPr="00042A04" w:rsidRDefault="003629AC" w:rsidP="004905E8">
      <w:pPr>
        <w:spacing w:after="0" w:line="360" w:lineRule="auto"/>
        <w:ind w:firstLine="709"/>
        <w:jc w:val="both"/>
        <w:rPr>
          <w:b/>
          <w:szCs w:val="28"/>
          <w:u w:val="single"/>
        </w:rPr>
      </w:pPr>
      <w:r w:rsidRPr="00042A04">
        <w:rPr>
          <w:rFonts w:eastAsia="Times New Roman"/>
          <w:szCs w:val="28"/>
          <w:lang w:eastAsia="ru-RU"/>
        </w:rPr>
        <w:t xml:space="preserve">Наиболее продуктивной может быть развивающая работа с учащимися, предусматриваемая в рамках  внедрения ФГОС ООО (1 час в неделю в сетке часов во </w:t>
      </w:r>
      <w:r w:rsidRPr="00042A04">
        <w:rPr>
          <w:rFonts w:eastAsia="Times New Roman"/>
          <w:szCs w:val="28"/>
          <w:lang w:val="en-US" w:eastAsia="ru-RU"/>
        </w:rPr>
        <w:t>II</w:t>
      </w:r>
      <w:r w:rsidRPr="00042A04">
        <w:rPr>
          <w:rFonts w:eastAsia="Times New Roman"/>
          <w:szCs w:val="28"/>
          <w:lang w:eastAsia="ru-RU"/>
        </w:rPr>
        <w:t xml:space="preserve"> половине дня). </w:t>
      </w: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A21FED" w:rsidRDefault="00A21FED" w:rsidP="00C36605">
      <w:pPr>
        <w:spacing w:after="0" w:line="360" w:lineRule="auto"/>
        <w:ind w:firstLine="709"/>
        <w:jc w:val="both"/>
        <w:rPr>
          <w:b/>
          <w:szCs w:val="28"/>
          <w:u w:val="single"/>
        </w:rPr>
      </w:pPr>
    </w:p>
    <w:p w:rsidR="003629AC" w:rsidRPr="00042A04" w:rsidRDefault="003629AC" w:rsidP="00C36605">
      <w:pPr>
        <w:spacing w:after="0" w:line="360" w:lineRule="auto"/>
        <w:ind w:firstLine="709"/>
        <w:jc w:val="both"/>
        <w:rPr>
          <w:b/>
          <w:szCs w:val="28"/>
        </w:rPr>
      </w:pPr>
      <w:r w:rsidRPr="00042A04">
        <w:rPr>
          <w:b/>
          <w:szCs w:val="28"/>
          <w:u w:val="single"/>
          <w:lang w:val="en-US"/>
        </w:rPr>
        <w:lastRenderedPageBreak/>
        <w:t>III</w:t>
      </w:r>
      <w:r w:rsidRPr="00042A04">
        <w:rPr>
          <w:b/>
          <w:szCs w:val="28"/>
          <w:u w:val="single"/>
        </w:rPr>
        <w:t xml:space="preserve"> этап.</w:t>
      </w:r>
    </w:p>
    <w:p w:rsidR="003629AC" w:rsidRPr="00042A04" w:rsidRDefault="003629AC" w:rsidP="00C36605">
      <w:pPr>
        <w:spacing w:after="0" w:line="360" w:lineRule="auto"/>
        <w:ind w:firstLine="709"/>
        <w:jc w:val="both"/>
        <w:rPr>
          <w:rFonts w:eastAsia="Times New Roman"/>
          <w:b/>
          <w:szCs w:val="28"/>
          <w:lang w:eastAsia="ru-RU"/>
        </w:rPr>
      </w:pPr>
      <w:r w:rsidRPr="00042A04">
        <w:rPr>
          <w:rFonts w:eastAsia="Times New Roman"/>
          <w:b/>
          <w:szCs w:val="28"/>
          <w:lang w:eastAsia="ru-RU"/>
        </w:rPr>
        <w:t>Психолого-педагогическая экспертиза уровня сформированности УУД учащихся 9-х классов</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В ра</w:t>
      </w:r>
      <w:r w:rsidR="004905E8">
        <w:rPr>
          <w:rFonts w:eastAsia="Times New Roman"/>
          <w:szCs w:val="28"/>
          <w:lang w:eastAsia="ru-RU"/>
        </w:rPr>
        <w:t xml:space="preserve">мках этого этапа предполагается </w:t>
      </w:r>
      <w:r w:rsidR="004905E8">
        <w:rPr>
          <w:szCs w:val="28"/>
        </w:rPr>
        <w:t>к</w:t>
      </w:r>
      <w:r w:rsidR="004905E8" w:rsidRPr="00042A04">
        <w:rPr>
          <w:szCs w:val="28"/>
        </w:rPr>
        <w:t xml:space="preserve">урс </w:t>
      </w:r>
      <w:r w:rsidR="004905E8">
        <w:rPr>
          <w:szCs w:val="28"/>
        </w:rPr>
        <w:t>ОСЛ (</w:t>
      </w:r>
      <w:r w:rsidR="004905E8" w:rsidRPr="00042A04">
        <w:rPr>
          <w:rStyle w:val="a5"/>
          <w:szCs w:val="28"/>
        </w:rPr>
        <w:t xml:space="preserve"> </w:t>
      </w:r>
      <w:r w:rsidR="004905E8">
        <w:rPr>
          <w:szCs w:val="28"/>
        </w:rPr>
        <w:t>основы социализации личности)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222"/>
        <w:gridCol w:w="1723"/>
        <w:gridCol w:w="222"/>
        <w:gridCol w:w="2502"/>
        <w:gridCol w:w="222"/>
        <w:gridCol w:w="2159"/>
      </w:tblGrid>
      <w:tr w:rsidR="003629AC" w:rsidRPr="00042A04" w:rsidTr="00BA6CD7">
        <w:trPr>
          <w:trHeight w:val="525"/>
        </w:trPr>
        <w:tc>
          <w:tcPr>
            <w:tcW w:w="1317" w:type="pct"/>
            <w:tcBorders>
              <w:top w:val="nil"/>
              <w:left w:val="nil"/>
              <w:right w:val="nil"/>
            </w:tcBorders>
          </w:tcPr>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1 четверть</w:t>
            </w:r>
          </w:p>
        </w:tc>
        <w:tc>
          <w:tcPr>
            <w:tcW w:w="116" w:type="pct"/>
            <w:tcBorders>
              <w:top w:val="nil"/>
              <w:left w:val="nil"/>
              <w:bottom w:val="nil"/>
              <w:right w:val="nil"/>
            </w:tcBorders>
          </w:tcPr>
          <w:p w:rsidR="003629AC" w:rsidRPr="00042A04" w:rsidRDefault="003629AC" w:rsidP="00C36605">
            <w:pPr>
              <w:spacing w:after="0" w:line="360" w:lineRule="auto"/>
              <w:ind w:firstLine="709"/>
              <w:jc w:val="both"/>
              <w:rPr>
                <w:rFonts w:eastAsia="Times New Roman"/>
                <w:b/>
                <w:i/>
                <w:szCs w:val="28"/>
                <w:lang w:val="en-US" w:eastAsia="ru-RU"/>
              </w:rPr>
            </w:pPr>
          </w:p>
        </w:tc>
        <w:tc>
          <w:tcPr>
            <w:tcW w:w="900" w:type="pct"/>
            <w:tcBorders>
              <w:top w:val="nil"/>
              <w:left w:val="nil"/>
              <w:right w:val="nil"/>
            </w:tcBorders>
          </w:tcPr>
          <w:p w:rsidR="003629AC" w:rsidRPr="00042A04" w:rsidRDefault="003629AC" w:rsidP="00C36605">
            <w:pPr>
              <w:spacing w:after="0" w:line="360" w:lineRule="auto"/>
              <w:jc w:val="both"/>
              <w:rPr>
                <w:rFonts w:eastAsia="Times New Roman"/>
                <w:b/>
                <w:i/>
                <w:szCs w:val="28"/>
                <w:lang w:eastAsia="ru-RU"/>
              </w:rPr>
            </w:pPr>
            <w:r w:rsidRPr="00042A04">
              <w:rPr>
                <w:rFonts w:eastAsia="Times New Roman"/>
                <w:b/>
                <w:i/>
                <w:szCs w:val="28"/>
                <w:lang w:eastAsia="ru-RU"/>
              </w:rPr>
              <w:t>2 четверть</w:t>
            </w:r>
          </w:p>
        </w:tc>
        <w:tc>
          <w:tcPr>
            <w:tcW w:w="116" w:type="pct"/>
            <w:tcBorders>
              <w:top w:val="nil"/>
              <w:left w:val="nil"/>
              <w:bottom w:val="nil"/>
              <w:right w:val="nil"/>
            </w:tcBorders>
          </w:tcPr>
          <w:p w:rsidR="003629AC" w:rsidRPr="00042A04" w:rsidRDefault="003629AC" w:rsidP="00C36605">
            <w:pPr>
              <w:spacing w:after="0" w:line="360" w:lineRule="auto"/>
              <w:jc w:val="both"/>
              <w:rPr>
                <w:b/>
                <w:i/>
                <w:szCs w:val="28"/>
              </w:rPr>
            </w:pPr>
          </w:p>
        </w:tc>
        <w:tc>
          <w:tcPr>
            <w:tcW w:w="1307" w:type="pct"/>
            <w:tcBorders>
              <w:top w:val="nil"/>
              <w:left w:val="nil"/>
              <w:right w:val="nil"/>
            </w:tcBorders>
          </w:tcPr>
          <w:p w:rsidR="003629AC" w:rsidRPr="00042A04" w:rsidRDefault="003629AC" w:rsidP="00C36605">
            <w:pPr>
              <w:spacing w:after="0" w:line="360" w:lineRule="auto"/>
              <w:jc w:val="both"/>
              <w:rPr>
                <w:b/>
                <w:i/>
                <w:szCs w:val="28"/>
              </w:rPr>
            </w:pPr>
            <w:r w:rsidRPr="00042A04">
              <w:rPr>
                <w:b/>
                <w:i/>
                <w:szCs w:val="28"/>
              </w:rPr>
              <w:t>3 четверть</w:t>
            </w:r>
          </w:p>
        </w:tc>
        <w:tc>
          <w:tcPr>
            <w:tcW w:w="116" w:type="pct"/>
            <w:tcBorders>
              <w:top w:val="nil"/>
              <w:left w:val="nil"/>
              <w:bottom w:val="nil"/>
              <w:right w:val="nil"/>
            </w:tcBorders>
          </w:tcPr>
          <w:p w:rsidR="003629AC" w:rsidRPr="00042A04" w:rsidRDefault="003629AC" w:rsidP="00C36605">
            <w:pPr>
              <w:spacing w:after="0" w:line="360" w:lineRule="auto"/>
              <w:jc w:val="both"/>
              <w:rPr>
                <w:b/>
                <w:i/>
                <w:szCs w:val="28"/>
              </w:rPr>
            </w:pPr>
          </w:p>
        </w:tc>
        <w:tc>
          <w:tcPr>
            <w:tcW w:w="1128" w:type="pct"/>
            <w:tcBorders>
              <w:top w:val="nil"/>
              <w:left w:val="nil"/>
              <w:right w:val="nil"/>
            </w:tcBorders>
          </w:tcPr>
          <w:p w:rsidR="003629AC" w:rsidRPr="00042A04" w:rsidRDefault="003629AC" w:rsidP="00C36605">
            <w:pPr>
              <w:spacing w:after="0" w:line="360" w:lineRule="auto"/>
              <w:jc w:val="both"/>
              <w:rPr>
                <w:b/>
                <w:i/>
                <w:szCs w:val="28"/>
              </w:rPr>
            </w:pPr>
            <w:r w:rsidRPr="00042A04">
              <w:rPr>
                <w:b/>
                <w:i/>
                <w:szCs w:val="28"/>
              </w:rPr>
              <w:t>4 четверть</w:t>
            </w:r>
          </w:p>
        </w:tc>
      </w:tr>
      <w:tr w:rsidR="002479BA" w:rsidRPr="00042A04" w:rsidTr="002479BA">
        <w:trPr>
          <w:trHeight w:val="1116"/>
        </w:trPr>
        <w:tc>
          <w:tcPr>
            <w:tcW w:w="2333" w:type="pct"/>
            <w:gridSpan w:val="3"/>
          </w:tcPr>
          <w:p w:rsidR="002479BA" w:rsidRPr="00042A04" w:rsidRDefault="002479BA" w:rsidP="00C36605">
            <w:pPr>
              <w:spacing w:after="0" w:line="360" w:lineRule="auto"/>
              <w:jc w:val="both"/>
              <w:rPr>
                <w:szCs w:val="28"/>
              </w:rPr>
            </w:pPr>
            <w:r w:rsidRPr="00042A04">
              <w:rPr>
                <w:szCs w:val="28"/>
              </w:rPr>
              <w:t>Проведение пси</w:t>
            </w:r>
            <w:r>
              <w:rPr>
                <w:szCs w:val="28"/>
              </w:rPr>
              <w:t>холого-педагогического</w:t>
            </w:r>
            <w:r w:rsidRPr="00042A04">
              <w:rPr>
                <w:szCs w:val="28"/>
              </w:rPr>
              <w:t xml:space="preserve"> курс</w:t>
            </w:r>
            <w:r>
              <w:rPr>
                <w:szCs w:val="28"/>
              </w:rPr>
              <w:t>а ОСЛ направленного</w:t>
            </w:r>
            <w:r w:rsidRPr="00042A04">
              <w:rPr>
                <w:szCs w:val="28"/>
              </w:rPr>
              <w:t xml:space="preserve"> на самоопределение подростков и выбор ими дальнейшего образовательного маршрута</w:t>
            </w:r>
          </w:p>
        </w:tc>
        <w:tc>
          <w:tcPr>
            <w:tcW w:w="116" w:type="pct"/>
            <w:tcBorders>
              <w:top w:val="nil"/>
              <w:bottom w:val="nil"/>
            </w:tcBorders>
          </w:tcPr>
          <w:p w:rsidR="002479BA" w:rsidRPr="00042A04" w:rsidRDefault="002479BA" w:rsidP="00C36605">
            <w:pPr>
              <w:spacing w:after="0" w:line="360" w:lineRule="auto"/>
              <w:jc w:val="both"/>
              <w:rPr>
                <w:szCs w:val="28"/>
              </w:rPr>
            </w:pPr>
          </w:p>
        </w:tc>
        <w:tc>
          <w:tcPr>
            <w:tcW w:w="1307" w:type="pct"/>
          </w:tcPr>
          <w:p w:rsidR="002479BA" w:rsidRPr="00042A04" w:rsidRDefault="002479BA" w:rsidP="00C36605">
            <w:pPr>
              <w:spacing w:after="0" w:line="360" w:lineRule="auto"/>
              <w:jc w:val="both"/>
              <w:rPr>
                <w:szCs w:val="28"/>
              </w:rPr>
            </w:pPr>
            <w:r w:rsidRPr="00042A04">
              <w:rPr>
                <w:rFonts w:eastAsia="Times New Roman"/>
                <w:szCs w:val="28"/>
                <w:lang w:eastAsia="ru-RU"/>
              </w:rPr>
              <w:t>Диагностика сформированности УУД соответствующих требованиям ФГОС ООО</w:t>
            </w:r>
          </w:p>
        </w:tc>
        <w:tc>
          <w:tcPr>
            <w:tcW w:w="116" w:type="pct"/>
            <w:tcBorders>
              <w:top w:val="nil"/>
              <w:bottom w:val="nil"/>
            </w:tcBorders>
          </w:tcPr>
          <w:p w:rsidR="002479BA" w:rsidRPr="00042A04" w:rsidRDefault="002479BA" w:rsidP="00C36605">
            <w:pPr>
              <w:spacing w:after="0" w:line="360" w:lineRule="auto"/>
              <w:jc w:val="both"/>
              <w:rPr>
                <w:noProof/>
                <w:szCs w:val="28"/>
                <w:lang w:eastAsia="ru-RU"/>
              </w:rPr>
            </w:pPr>
          </w:p>
        </w:tc>
        <w:tc>
          <w:tcPr>
            <w:tcW w:w="1128" w:type="pct"/>
          </w:tcPr>
          <w:p w:rsidR="002479BA" w:rsidRPr="00042A04" w:rsidRDefault="002479BA" w:rsidP="00C36605">
            <w:pPr>
              <w:pStyle w:val="ae"/>
              <w:spacing w:before="0" w:beforeAutospacing="0" w:after="0" w:afterAutospacing="0" w:line="360" w:lineRule="auto"/>
              <w:ind w:right="-170"/>
              <w:jc w:val="both"/>
              <w:rPr>
                <w:sz w:val="28"/>
                <w:szCs w:val="28"/>
                <w:lang w:eastAsia="ru-RU"/>
              </w:rPr>
            </w:pPr>
            <w:r w:rsidRPr="00042A04">
              <w:rPr>
                <w:sz w:val="28"/>
                <w:szCs w:val="28"/>
                <w:lang w:eastAsia="ru-RU"/>
              </w:rPr>
              <w:t>Консилиум по готовности к выбору учащимися индивидуального образовательного маршрута</w:t>
            </w:r>
          </w:p>
        </w:tc>
      </w:tr>
    </w:tbl>
    <w:p w:rsidR="003629AC" w:rsidRPr="00042A04" w:rsidRDefault="003629AC" w:rsidP="00C36605">
      <w:pPr>
        <w:numPr>
          <w:ilvl w:val="0"/>
          <w:numId w:val="28"/>
        </w:numPr>
        <w:tabs>
          <w:tab w:val="left" w:pos="426"/>
        </w:tabs>
        <w:spacing w:after="0" w:line="360" w:lineRule="auto"/>
        <w:ind w:left="426" w:hanging="426"/>
        <w:jc w:val="both"/>
        <w:rPr>
          <w:rFonts w:eastAsia="Times New Roman"/>
          <w:szCs w:val="28"/>
          <w:lang w:eastAsia="ru-RU"/>
        </w:rPr>
      </w:pPr>
      <w:r w:rsidRPr="00042A04">
        <w:rPr>
          <w:b/>
          <w:szCs w:val="28"/>
        </w:rPr>
        <w:t>Про</w:t>
      </w:r>
      <w:r w:rsidR="002479BA">
        <w:rPr>
          <w:b/>
          <w:szCs w:val="28"/>
        </w:rPr>
        <w:t>ведение психолого-педагогического</w:t>
      </w:r>
      <w:r w:rsidRPr="00042A04">
        <w:rPr>
          <w:b/>
          <w:szCs w:val="28"/>
        </w:rPr>
        <w:t xml:space="preserve"> </w:t>
      </w:r>
      <w:r w:rsidR="002479BA">
        <w:rPr>
          <w:b/>
          <w:szCs w:val="28"/>
        </w:rPr>
        <w:t>курса ОСЛ</w:t>
      </w:r>
      <w:r w:rsidRPr="00042A04">
        <w:rPr>
          <w:b/>
          <w:szCs w:val="28"/>
        </w:rPr>
        <w:t xml:space="preserve"> </w:t>
      </w:r>
      <w:r w:rsidR="002479BA">
        <w:rPr>
          <w:b/>
          <w:szCs w:val="28"/>
        </w:rPr>
        <w:t xml:space="preserve">направленного </w:t>
      </w:r>
      <w:r w:rsidRPr="00042A04">
        <w:rPr>
          <w:b/>
          <w:szCs w:val="28"/>
        </w:rPr>
        <w:t xml:space="preserve"> на самоопределение подростков и выбор ими дальнейшего образовательного маршрута; </w:t>
      </w:r>
    </w:p>
    <w:p w:rsidR="003629AC" w:rsidRPr="00042A04" w:rsidRDefault="003629AC" w:rsidP="00C36605">
      <w:pPr>
        <w:numPr>
          <w:ilvl w:val="0"/>
          <w:numId w:val="28"/>
        </w:numPr>
        <w:tabs>
          <w:tab w:val="left" w:pos="426"/>
        </w:tabs>
        <w:spacing w:after="0" w:line="360" w:lineRule="auto"/>
        <w:ind w:left="426" w:hanging="426"/>
        <w:jc w:val="both"/>
        <w:rPr>
          <w:rFonts w:eastAsia="Times New Roman"/>
          <w:szCs w:val="28"/>
          <w:lang w:eastAsia="ru-RU"/>
        </w:rPr>
      </w:pPr>
      <w:r w:rsidRPr="00042A04">
        <w:rPr>
          <w:rFonts w:eastAsia="Times New Roman"/>
          <w:b/>
          <w:szCs w:val="28"/>
          <w:lang w:eastAsia="ru-RU"/>
        </w:rPr>
        <w:t>Проведение психолого-педагогической диагностики</w:t>
      </w:r>
      <w:r w:rsidRPr="00042A04">
        <w:rPr>
          <w:rFonts w:eastAsia="Times New Roman"/>
          <w:szCs w:val="28"/>
          <w:lang w:eastAsia="ru-RU"/>
        </w:rPr>
        <w:t xml:space="preserve">,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3629AC" w:rsidRPr="00042A04" w:rsidRDefault="003629AC" w:rsidP="00C36605">
      <w:pPr>
        <w:numPr>
          <w:ilvl w:val="0"/>
          <w:numId w:val="28"/>
        </w:numPr>
        <w:tabs>
          <w:tab w:val="left" w:pos="426"/>
        </w:tabs>
        <w:spacing w:after="0" w:line="360" w:lineRule="auto"/>
        <w:ind w:left="426" w:hanging="426"/>
        <w:jc w:val="both"/>
        <w:rPr>
          <w:rFonts w:eastAsia="Times New Roman"/>
          <w:szCs w:val="28"/>
          <w:lang w:eastAsia="ru-RU"/>
        </w:rPr>
      </w:pPr>
      <w:r w:rsidRPr="00042A04">
        <w:rPr>
          <w:rFonts w:eastAsia="Times New Roman"/>
          <w:b/>
          <w:szCs w:val="28"/>
          <w:lang w:eastAsia="ru-RU"/>
        </w:rPr>
        <w:t>Проведение индивидуальных и групповых консультаций родителей;</w:t>
      </w:r>
    </w:p>
    <w:p w:rsidR="003629AC" w:rsidRPr="00042A04" w:rsidRDefault="003629AC" w:rsidP="00A21FED">
      <w:pPr>
        <w:numPr>
          <w:ilvl w:val="0"/>
          <w:numId w:val="28"/>
        </w:numPr>
        <w:tabs>
          <w:tab w:val="left" w:pos="426"/>
        </w:tabs>
        <w:spacing w:after="0" w:line="360" w:lineRule="auto"/>
        <w:ind w:left="426" w:hanging="426"/>
        <w:rPr>
          <w:szCs w:val="28"/>
          <w:lang w:eastAsia="ru-RU"/>
        </w:rPr>
        <w:sectPr w:rsidR="003629AC" w:rsidRPr="00042A04" w:rsidSect="00A60248">
          <w:footerReference w:type="default" r:id="rId9"/>
          <w:type w:val="continuous"/>
          <w:pgSz w:w="11906" w:h="16838"/>
          <w:pgMar w:top="1134" w:right="850" w:bottom="1134" w:left="1701" w:header="283" w:footer="283" w:gutter="0"/>
          <w:cols w:space="708"/>
          <w:docGrid w:linePitch="381"/>
        </w:sectPr>
      </w:pPr>
      <w:r w:rsidRPr="00042A04">
        <w:rPr>
          <w:b/>
          <w:szCs w:val="28"/>
          <w:lang w:eastAsia="ru-RU"/>
        </w:rPr>
        <w:t>Организация и проведение педагогического совета (консилиума)</w:t>
      </w:r>
      <w:r w:rsidRPr="00042A04">
        <w:rPr>
          <w:szCs w:val="28"/>
          <w:lang w:eastAsia="ru-RU"/>
        </w:rPr>
        <w:t xml:space="preserve"> </w:t>
      </w:r>
      <w:r w:rsidRPr="00042A04">
        <w:rPr>
          <w:szCs w:val="28"/>
        </w:rPr>
        <w:t>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r w:rsidRPr="00042A04">
        <w:rPr>
          <w:szCs w:val="28"/>
          <w:lang w:eastAsia="ru-RU"/>
        </w:rPr>
        <w:t xml:space="preserve"> </w:t>
      </w:r>
    </w:p>
    <w:p w:rsidR="003629AC" w:rsidRPr="00042A04" w:rsidRDefault="00BA6CD7" w:rsidP="002479BA">
      <w:pPr>
        <w:spacing w:after="0" w:line="360" w:lineRule="auto"/>
        <w:jc w:val="center"/>
        <w:rPr>
          <w:rFonts w:eastAsia="Times New Roman"/>
          <w:b/>
          <w:szCs w:val="28"/>
          <w:lang w:eastAsia="ru-RU"/>
        </w:rPr>
      </w:pPr>
      <w:r w:rsidRPr="00042A04">
        <w:rPr>
          <w:rFonts w:eastAsia="Times New Roman"/>
          <w:b/>
          <w:szCs w:val="28"/>
          <w:lang w:eastAsia="ru-RU"/>
        </w:rPr>
        <w:lastRenderedPageBreak/>
        <w:t>П</w:t>
      </w:r>
      <w:r w:rsidR="003629AC" w:rsidRPr="00042A04">
        <w:rPr>
          <w:rFonts w:eastAsia="Times New Roman"/>
          <w:b/>
          <w:szCs w:val="28"/>
          <w:lang w:eastAsia="ru-RU"/>
        </w:rPr>
        <w:t>лан</w:t>
      </w:r>
      <w:r w:rsidR="002479BA">
        <w:rPr>
          <w:rFonts w:eastAsia="Times New Roman"/>
          <w:b/>
          <w:szCs w:val="28"/>
          <w:lang w:eastAsia="ru-RU"/>
        </w:rPr>
        <w:t xml:space="preserve"> </w:t>
      </w:r>
      <w:r w:rsidR="003629AC" w:rsidRPr="00042A04">
        <w:rPr>
          <w:rFonts w:eastAsia="Times New Roman"/>
          <w:b/>
          <w:szCs w:val="28"/>
          <w:lang w:eastAsia="ru-RU"/>
        </w:rPr>
        <w:t xml:space="preserve"> психолого-педагогического сопровождения ФГОС</w:t>
      </w:r>
    </w:p>
    <w:p w:rsidR="003629AC" w:rsidRPr="00042A04" w:rsidRDefault="003629AC" w:rsidP="00C36605">
      <w:pPr>
        <w:spacing w:after="0" w:line="360" w:lineRule="auto"/>
        <w:jc w:val="both"/>
        <w:rPr>
          <w:rFonts w:eastAsia="Times New Roman"/>
          <w:szCs w:val="28"/>
          <w:lang w:eastAsia="ru-RU"/>
        </w:rPr>
      </w:pPr>
    </w:p>
    <w:tbl>
      <w:tblPr>
        <w:tblStyle w:val="aa"/>
        <w:tblW w:w="5000" w:type="pct"/>
        <w:tblLook w:val="0000" w:firstRow="0" w:lastRow="0" w:firstColumn="0" w:lastColumn="0" w:noHBand="0" w:noVBand="0"/>
      </w:tblPr>
      <w:tblGrid>
        <w:gridCol w:w="1023"/>
        <w:gridCol w:w="3289"/>
        <w:gridCol w:w="2464"/>
        <w:gridCol w:w="2502"/>
        <w:gridCol w:w="2516"/>
        <w:gridCol w:w="1381"/>
        <w:gridCol w:w="1328"/>
      </w:tblGrid>
      <w:tr w:rsidR="003629AC" w:rsidRPr="00042A04" w:rsidTr="00C339C9">
        <w:tc>
          <w:tcPr>
            <w:tcW w:w="367"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szCs w:val="28"/>
              </w:rPr>
            </w:pPr>
            <w:r w:rsidRPr="00042A04">
              <w:rPr>
                <w:b/>
                <w:bCs/>
                <w:i/>
                <w:iCs/>
                <w:szCs w:val="28"/>
              </w:rPr>
              <w:t xml:space="preserve">Класс </w:t>
            </w:r>
          </w:p>
        </w:tc>
        <w:tc>
          <w:tcPr>
            <w:tcW w:w="1655"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szCs w:val="28"/>
              </w:rPr>
            </w:pPr>
            <w:r w:rsidRPr="00042A04">
              <w:rPr>
                <w:b/>
                <w:bCs/>
                <w:i/>
                <w:iCs/>
                <w:szCs w:val="28"/>
              </w:rPr>
              <w:t>Направления деятельности</w:t>
            </w:r>
          </w:p>
        </w:tc>
        <w:tc>
          <w:tcPr>
            <w:tcW w:w="615"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b/>
                <w:bCs/>
                <w:i/>
                <w:iCs/>
                <w:szCs w:val="28"/>
              </w:rPr>
            </w:pPr>
            <w:r w:rsidRPr="00042A04">
              <w:rPr>
                <w:b/>
                <w:bCs/>
                <w:i/>
                <w:iCs/>
                <w:szCs w:val="28"/>
              </w:rPr>
              <w:t>УУД</w:t>
            </w:r>
          </w:p>
        </w:tc>
        <w:tc>
          <w:tcPr>
            <w:tcW w:w="425" w:type="pct"/>
          </w:tcPr>
          <w:p w:rsidR="003629AC" w:rsidRPr="00042A04" w:rsidRDefault="003629AC" w:rsidP="00C36605">
            <w:pPr>
              <w:spacing w:line="360" w:lineRule="auto"/>
              <w:jc w:val="both"/>
              <w:rPr>
                <w:b/>
                <w:bCs/>
                <w:i/>
                <w:iCs/>
                <w:szCs w:val="28"/>
              </w:rPr>
            </w:pPr>
            <w:r w:rsidRPr="00042A04">
              <w:rPr>
                <w:b/>
                <w:bCs/>
                <w:i/>
                <w:iCs/>
                <w:szCs w:val="28"/>
              </w:rPr>
              <w:t xml:space="preserve">Срок  </w:t>
            </w:r>
          </w:p>
          <w:p w:rsidR="003629AC" w:rsidRPr="00042A04" w:rsidRDefault="003629AC" w:rsidP="00C36605">
            <w:pPr>
              <w:spacing w:line="360" w:lineRule="auto"/>
              <w:jc w:val="both"/>
              <w:rPr>
                <w:szCs w:val="28"/>
              </w:rPr>
            </w:pPr>
            <w:r w:rsidRPr="00042A04">
              <w:rPr>
                <w:b/>
                <w:bCs/>
                <w:i/>
                <w:iCs/>
                <w:szCs w:val="28"/>
              </w:rPr>
              <w:t>проведения</w:t>
            </w:r>
          </w:p>
        </w:tc>
        <w:tc>
          <w:tcPr>
            <w:tcW w:w="1135"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szCs w:val="28"/>
              </w:rPr>
            </w:pPr>
            <w:r w:rsidRPr="00042A04">
              <w:rPr>
                <w:b/>
                <w:bCs/>
                <w:i/>
                <w:iCs/>
                <w:szCs w:val="28"/>
              </w:rPr>
              <w:t>Предполагаемый результат</w:t>
            </w:r>
          </w:p>
        </w:tc>
        <w:tc>
          <w:tcPr>
            <w:tcW w:w="426"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b/>
                <w:bCs/>
                <w:i/>
                <w:iCs/>
                <w:szCs w:val="28"/>
              </w:rPr>
            </w:pPr>
            <w:r w:rsidRPr="00042A04">
              <w:rPr>
                <w:b/>
                <w:bCs/>
                <w:i/>
                <w:iCs/>
                <w:szCs w:val="28"/>
              </w:rPr>
              <w:t>Психолог</w:t>
            </w:r>
          </w:p>
        </w:tc>
        <w:tc>
          <w:tcPr>
            <w:tcW w:w="378" w:type="pct"/>
          </w:tcPr>
          <w:p w:rsidR="003629AC" w:rsidRPr="00042A04" w:rsidRDefault="003629AC" w:rsidP="00C36605">
            <w:pPr>
              <w:spacing w:line="360" w:lineRule="auto"/>
              <w:jc w:val="both"/>
              <w:rPr>
                <w:b/>
                <w:bCs/>
                <w:i/>
                <w:iCs/>
                <w:szCs w:val="28"/>
              </w:rPr>
            </w:pPr>
          </w:p>
          <w:p w:rsidR="003629AC" w:rsidRPr="00042A04" w:rsidRDefault="003629AC" w:rsidP="00C36605">
            <w:pPr>
              <w:spacing w:line="360" w:lineRule="auto"/>
              <w:jc w:val="both"/>
              <w:rPr>
                <w:b/>
                <w:bCs/>
                <w:i/>
                <w:iCs/>
                <w:szCs w:val="28"/>
              </w:rPr>
            </w:pPr>
            <w:r w:rsidRPr="00042A04">
              <w:rPr>
                <w:b/>
                <w:bCs/>
                <w:i/>
                <w:iCs/>
                <w:szCs w:val="28"/>
              </w:rPr>
              <w:t>Учитель</w:t>
            </w:r>
          </w:p>
        </w:tc>
      </w:tr>
      <w:tr w:rsidR="003629AC" w:rsidRPr="00042A04" w:rsidTr="00C339C9">
        <w:trPr>
          <w:trHeight w:val="1018"/>
        </w:trPr>
        <w:tc>
          <w:tcPr>
            <w:tcW w:w="367" w:type="pct"/>
            <w:vMerge w:val="restart"/>
          </w:tcPr>
          <w:p w:rsidR="003629AC" w:rsidRPr="002479BA" w:rsidRDefault="003629AC" w:rsidP="00C36605">
            <w:pPr>
              <w:spacing w:line="360" w:lineRule="auto"/>
              <w:jc w:val="both"/>
              <w:rPr>
                <w:b/>
                <w:spacing w:val="20"/>
                <w:szCs w:val="28"/>
              </w:rPr>
            </w:pPr>
            <w:r w:rsidRPr="002479BA">
              <w:rPr>
                <w:b/>
                <w:spacing w:val="20"/>
                <w:szCs w:val="28"/>
              </w:rPr>
              <w:t>5 класс</w:t>
            </w:r>
          </w:p>
        </w:tc>
        <w:tc>
          <w:tcPr>
            <w:tcW w:w="1655" w:type="pct"/>
          </w:tcPr>
          <w:p w:rsidR="003629AC" w:rsidRPr="00042A04" w:rsidRDefault="003629AC" w:rsidP="00C36605">
            <w:pPr>
              <w:spacing w:line="360" w:lineRule="auto"/>
              <w:jc w:val="both"/>
              <w:rPr>
                <w:b/>
                <w:szCs w:val="28"/>
                <w:u w:val="single"/>
              </w:rPr>
            </w:pPr>
            <w:r w:rsidRPr="00042A04">
              <w:rPr>
                <w:rFonts w:eastAsia="Times New Roman"/>
                <w:b/>
                <w:szCs w:val="28"/>
                <w:u w:val="single"/>
              </w:rPr>
              <w:t>Психолого-педагогическая диагностика</w:t>
            </w:r>
          </w:p>
          <w:p w:rsidR="003629AC" w:rsidRPr="00042A04" w:rsidRDefault="003629AC" w:rsidP="002479BA">
            <w:pPr>
              <w:spacing w:line="360" w:lineRule="auto"/>
              <w:ind w:left="317" w:hanging="317"/>
              <w:jc w:val="both"/>
              <w:rPr>
                <w:szCs w:val="28"/>
              </w:rPr>
            </w:pPr>
            <w:r w:rsidRPr="00042A04">
              <w:rPr>
                <w:szCs w:val="28"/>
              </w:rPr>
              <w:t xml:space="preserve">1. Изучение периода адаптации учащихся по методике Александровской в 5 классах </w:t>
            </w:r>
            <w:r w:rsidRPr="00042A04">
              <w:rPr>
                <w:i/>
                <w:szCs w:val="28"/>
              </w:rPr>
              <w:t xml:space="preserve">(Приложения № 4 и </w:t>
            </w:r>
          </w:p>
        </w:tc>
        <w:tc>
          <w:tcPr>
            <w:tcW w:w="615" w:type="pct"/>
          </w:tcPr>
          <w:p w:rsidR="003629AC" w:rsidRPr="00042A04" w:rsidRDefault="003629AC" w:rsidP="00C36605">
            <w:pPr>
              <w:spacing w:line="360" w:lineRule="auto"/>
              <w:jc w:val="both"/>
              <w:rPr>
                <w:szCs w:val="28"/>
              </w:rPr>
            </w:pPr>
            <w:r w:rsidRPr="00042A04">
              <w:rPr>
                <w:szCs w:val="28"/>
              </w:rPr>
              <w:t>Познавательные</w:t>
            </w:r>
          </w:p>
          <w:p w:rsidR="003629AC" w:rsidRPr="00042A04" w:rsidRDefault="003629AC" w:rsidP="00C36605">
            <w:pPr>
              <w:spacing w:line="360" w:lineRule="auto"/>
              <w:jc w:val="both"/>
              <w:rPr>
                <w:szCs w:val="28"/>
              </w:rPr>
            </w:pPr>
            <w:r w:rsidRPr="00042A04">
              <w:rPr>
                <w:szCs w:val="28"/>
              </w:rPr>
              <w:t>Регулятивные</w:t>
            </w:r>
          </w:p>
          <w:p w:rsidR="003629AC" w:rsidRPr="00042A04" w:rsidRDefault="003629AC" w:rsidP="00C36605">
            <w:pPr>
              <w:spacing w:line="360" w:lineRule="auto"/>
              <w:jc w:val="both"/>
              <w:rPr>
                <w:szCs w:val="28"/>
              </w:rPr>
            </w:pPr>
            <w:r w:rsidRPr="00042A04">
              <w:rPr>
                <w:szCs w:val="28"/>
              </w:rPr>
              <w:t>Коммуникативные</w:t>
            </w:r>
          </w:p>
        </w:tc>
        <w:tc>
          <w:tcPr>
            <w:tcW w:w="425" w:type="pct"/>
          </w:tcPr>
          <w:p w:rsidR="003629AC" w:rsidRPr="00042A04" w:rsidRDefault="003629AC" w:rsidP="00C36605">
            <w:pPr>
              <w:spacing w:line="360" w:lineRule="auto"/>
              <w:jc w:val="both"/>
              <w:rPr>
                <w:szCs w:val="28"/>
              </w:rPr>
            </w:pPr>
            <w:r w:rsidRPr="00042A04">
              <w:rPr>
                <w:szCs w:val="28"/>
                <w:lang w:val="en-US"/>
              </w:rPr>
              <w:t>I</w:t>
            </w:r>
            <w:r w:rsidRPr="00042A04">
              <w:rPr>
                <w:szCs w:val="28"/>
              </w:rPr>
              <w:t xml:space="preserve"> этап  </w:t>
            </w:r>
          </w:p>
          <w:p w:rsidR="003629AC" w:rsidRPr="00042A04" w:rsidRDefault="003629AC" w:rsidP="00C36605">
            <w:pPr>
              <w:spacing w:line="360" w:lineRule="auto"/>
              <w:jc w:val="both"/>
              <w:rPr>
                <w:szCs w:val="28"/>
              </w:rPr>
            </w:pPr>
            <w:r w:rsidRPr="00042A04">
              <w:rPr>
                <w:szCs w:val="28"/>
              </w:rPr>
              <w:t>Октябрь–</w:t>
            </w:r>
          </w:p>
          <w:p w:rsidR="003629AC" w:rsidRPr="00042A04" w:rsidRDefault="003629AC" w:rsidP="00C36605">
            <w:pPr>
              <w:spacing w:line="360" w:lineRule="auto"/>
              <w:jc w:val="both"/>
              <w:rPr>
                <w:szCs w:val="28"/>
              </w:rPr>
            </w:pPr>
            <w:r w:rsidRPr="00042A04">
              <w:rPr>
                <w:szCs w:val="28"/>
              </w:rPr>
              <w:t>ноябрь</w:t>
            </w:r>
          </w:p>
          <w:p w:rsidR="003629AC" w:rsidRPr="00042A04" w:rsidRDefault="003629AC" w:rsidP="00C36605">
            <w:pPr>
              <w:spacing w:line="360" w:lineRule="auto"/>
              <w:jc w:val="both"/>
              <w:rPr>
                <w:szCs w:val="28"/>
              </w:rPr>
            </w:pPr>
            <w:r w:rsidRPr="00042A04">
              <w:rPr>
                <w:szCs w:val="28"/>
                <w:lang w:val="en-US"/>
              </w:rPr>
              <w:t>II</w:t>
            </w:r>
            <w:r w:rsidRPr="00042A04">
              <w:rPr>
                <w:szCs w:val="28"/>
              </w:rPr>
              <w:t xml:space="preserve"> этап  Апрель– май</w:t>
            </w:r>
          </w:p>
        </w:tc>
        <w:tc>
          <w:tcPr>
            <w:tcW w:w="1135" w:type="pct"/>
          </w:tcPr>
          <w:p w:rsidR="003629AC" w:rsidRPr="00042A04" w:rsidRDefault="003629AC" w:rsidP="00C36605">
            <w:pPr>
              <w:spacing w:line="360" w:lineRule="auto"/>
              <w:jc w:val="both"/>
              <w:rPr>
                <w:szCs w:val="28"/>
              </w:rPr>
            </w:pPr>
            <w:r w:rsidRPr="00042A04">
              <w:rPr>
                <w:rFonts w:eastAsia="Times New Roman"/>
                <w:szCs w:val="28"/>
              </w:rPr>
              <w:t>Создание условий для успешной адаптации учащихся к среднему звену школы, предупреждение и преодоление школьных факторов риска</w:t>
            </w:r>
          </w:p>
        </w:tc>
        <w:tc>
          <w:tcPr>
            <w:tcW w:w="426" w:type="pct"/>
          </w:tcPr>
          <w:p w:rsidR="003629AC" w:rsidRPr="00042A04" w:rsidRDefault="003629AC" w:rsidP="00C36605">
            <w:pPr>
              <w:spacing w:line="360" w:lineRule="auto"/>
              <w:jc w:val="both"/>
              <w:rPr>
                <w:szCs w:val="28"/>
              </w:rPr>
            </w:pPr>
          </w:p>
          <w:p w:rsidR="003629AC" w:rsidRPr="00042A04" w:rsidRDefault="003629AC" w:rsidP="00C36605">
            <w:pPr>
              <w:numPr>
                <w:ilvl w:val="0"/>
                <w:numId w:val="2"/>
              </w:numPr>
              <w:spacing w:line="360" w:lineRule="auto"/>
              <w:ind w:left="0" w:firstLine="0"/>
              <w:jc w:val="both"/>
              <w:rPr>
                <w:szCs w:val="28"/>
              </w:rPr>
            </w:pPr>
          </w:p>
        </w:tc>
        <w:tc>
          <w:tcPr>
            <w:tcW w:w="378" w:type="pct"/>
          </w:tcPr>
          <w:p w:rsidR="003629AC" w:rsidRPr="00042A04" w:rsidRDefault="003629AC" w:rsidP="00C36605">
            <w:pPr>
              <w:spacing w:line="360" w:lineRule="auto"/>
              <w:jc w:val="both"/>
              <w:rPr>
                <w:szCs w:val="28"/>
              </w:rPr>
            </w:pPr>
          </w:p>
          <w:p w:rsidR="003629AC" w:rsidRPr="00042A04" w:rsidRDefault="003629AC" w:rsidP="00C36605">
            <w:pPr>
              <w:numPr>
                <w:ilvl w:val="0"/>
                <w:numId w:val="2"/>
              </w:numPr>
              <w:spacing w:line="360" w:lineRule="auto"/>
              <w:ind w:left="0" w:firstLine="0"/>
              <w:jc w:val="both"/>
              <w:rPr>
                <w:szCs w:val="28"/>
              </w:rPr>
            </w:pPr>
          </w:p>
        </w:tc>
      </w:tr>
      <w:tr w:rsidR="003629AC" w:rsidRPr="00042A04" w:rsidTr="00C339C9">
        <w:trPr>
          <w:trHeight w:val="1018"/>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hd w:val="clear" w:color="auto" w:fill="FFFFFF"/>
              <w:spacing w:line="360" w:lineRule="auto"/>
              <w:ind w:firstLine="33"/>
              <w:jc w:val="both"/>
              <w:rPr>
                <w:szCs w:val="28"/>
              </w:rPr>
            </w:pPr>
            <w:r w:rsidRPr="00042A04">
              <w:rPr>
                <w:szCs w:val="28"/>
              </w:rPr>
              <w:t xml:space="preserve">2. </w:t>
            </w:r>
            <w:r w:rsidRPr="00042A04">
              <w:rPr>
                <w:bCs/>
                <w:iCs/>
                <w:szCs w:val="28"/>
              </w:rPr>
              <w:t xml:space="preserve">Оценка сформированности навыков чтения </w:t>
            </w:r>
            <w:r w:rsidRPr="00042A04">
              <w:rPr>
                <w:szCs w:val="28"/>
              </w:rPr>
              <w:t>из  методического комплекса  «Прогноз и профилактика проблем обуче</w:t>
            </w:r>
            <w:r w:rsidRPr="00042A04">
              <w:rPr>
                <w:szCs w:val="28"/>
              </w:rPr>
              <w:lastRenderedPageBreak/>
              <w:t>ния в 3-6 классах» Л.А. Ясюковой. (</w:t>
            </w:r>
            <w:r w:rsidRPr="00042A04">
              <w:rPr>
                <w:i/>
                <w:szCs w:val="28"/>
              </w:rPr>
              <w:t>Приложение № 6)</w:t>
            </w:r>
          </w:p>
        </w:tc>
        <w:tc>
          <w:tcPr>
            <w:tcW w:w="615" w:type="pct"/>
          </w:tcPr>
          <w:p w:rsidR="003629AC" w:rsidRPr="00042A04" w:rsidRDefault="003629AC" w:rsidP="00C36605">
            <w:pPr>
              <w:spacing w:line="360" w:lineRule="auto"/>
              <w:jc w:val="both"/>
              <w:rPr>
                <w:szCs w:val="28"/>
              </w:rPr>
            </w:pPr>
            <w:r w:rsidRPr="00042A04">
              <w:rPr>
                <w:szCs w:val="28"/>
              </w:rPr>
              <w:lastRenderedPageBreak/>
              <w:t xml:space="preserve">Познавательные </w:t>
            </w:r>
          </w:p>
        </w:tc>
        <w:tc>
          <w:tcPr>
            <w:tcW w:w="425" w:type="pct"/>
          </w:tcPr>
          <w:p w:rsidR="003629AC" w:rsidRPr="00042A04" w:rsidRDefault="00BA6CD7" w:rsidP="00C36605">
            <w:pPr>
              <w:spacing w:line="360" w:lineRule="auto"/>
              <w:jc w:val="both"/>
              <w:rPr>
                <w:szCs w:val="28"/>
              </w:rPr>
            </w:pPr>
            <w:r>
              <w:rPr>
                <w:szCs w:val="28"/>
              </w:rPr>
              <w:t xml:space="preserve">Ноябрь </w:t>
            </w:r>
            <w:r w:rsidR="003629AC" w:rsidRPr="00042A04">
              <w:rPr>
                <w:szCs w:val="28"/>
              </w:rPr>
              <w:t xml:space="preserve"> </w:t>
            </w:r>
          </w:p>
        </w:tc>
        <w:tc>
          <w:tcPr>
            <w:tcW w:w="1135" w:type="pct"/>
          </w:tcPr>
          <w:p w:rsidR="003629AC" w:rsidRPr="00042A04" w:rsidRDefault="003629AC" w:rsidP="00C36605">
            <w:pPr>
              <w:spacing w:line="360" w:lineRule="auto"/>
              <w:jc w:val="both"/>
              <w:rPr>
                <w:rFonts w:eastAsia="Times New Roman"/>
                <w:szCs w:val="28"/>
              </w:rPr>
            </w:pPr>
            <w:r w:rsidRPr="00042A04">
              <w:rPr>
                <w:szCs w:val="28"/>
              </w:rPr>
              <w:t>Изучение сформированности навыков чтения как одной из составляющих познава</w:t>
            </w:r>
            <w:r w:rsidRPr="00042A04">
              <w:rPr>
                <w:szCs w:val="28"/>
              </w:rPr>
              <w:lastRenderedPageBreak/>
              <w:t>тельных УУД</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1018"/>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szCs w:val="28"/>
              </w:rPr>
            </w:pPr>
            <w:r w:rsidRPr="00042A04">
              <w:rPr>
                <w:szCs w:val="28"/>
              </w:rPr>
              <w:t>3. Оценка самостоятельности мышления из  методического комплекса  «Прогноз и профилактика проблем обучения в 3-6 классах» Л.А. Ясюковой (</w:t>
            </w:r>
            <w:r w:rsidRPr="00042A04">
              <w:rPr>
                <w:i/>
                <w:szCs w:val="28"/>
              </w:rPr>
              <w:t>Приложение № 7)</w:t>
            </w:r>
          </w:p>
        </w:tc>
        <w:tc>
          <w:tcPr>
            <w:tcW w:w="615" w:type="pct"/>
          </w:tcPr>
          <w:p w:rsidR="003629AC" w:rsidRPr="00042A04" w:rsidRDefault="003629AC" w:rsidP="00C36605">
            <w:pPr>
              <w:spacing w:line="360" w:lineRule="auto"/>
              <w:jc w:val="both"/>
              <w:rPr>
                <w:szCs w:val="28"/>
              </w:rPr>
            </w:pPr>
          </w:p>
          <w:p w:rsidR="003629AC" w:rsidRPr="00042A04" w:rsidRDefault="003629AC" w:rsidP="00C36605">
            <w:pPr>
              <w:spacing w:line="360" w:lineRule="auto"/>
              <w:jc w:val="both"/>
              <w:rPr>
                <w:szCs w:val="28"/>
              </w:rPr>
            </w:pPr>
            <w:r w:rsidRPr="00042A04">
              <w:rPr>
                <w:szCs w:val="28"/>
              </w:rPr>
              <w:t>Познавательные</w:t>
            </w:r>
          </w:p>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p>
          <w:p w:rsidR="003629AC" w:rsidRPr="00042A04" w:rsidRDefault="00BA6CD7" w:rsidP="00C36605">
            <w:pPr>
              <w:spacing w:line="360" w:lineRule="auto"/>
              <w:jc w:val="both"/>
              <w:rPr>
                <w:szCs w:val="28"/>
              </w:rPr>
            </w:pPr>
            <w:r>
              <w:rPr>
                <w:szCs w:val="28"/>
              </w:rPr>
              <w:t xml:space="preserve">Октябрь </w:t>
            </w:r>
            <w:r w:rsidR="003629AC" w:rsidRPr="00042A04">
              <w:rPr>
                <w:szCs w:val="28"/>
              </w:rPr>
              <w:t xml:space="preserve"> </w:t>
            </w:r>
          </w:p>
          <w:p w:rsidR="003629AC" w:rsidRPr="00042A04" w:rsidRDefault="003629AC" w:rsidP="00C36605">
            <w:pPr>
              <w:spacing w:line="360" w:lineRule="auto"/>
              <w:jc w:val="both"/>
              <w:rPr>
                <w:szCs w:val="28"/>
              </w:rPr>
            </w:pPr>
          </w:p>
        </w:tc>
        <w:tc>
          <w:tcPr>
            <w:tcW w:w="1135" w:type="pct"/>
          </w:tcPr>
          <w:p w:rsidR="003629AC" w:rsidRPr="00042A04" w:rsidRDefault="003629AC" w:rsidP="00C36605">
            <w:pPr>
              <w:spacing w:line="360" w:lineRule="auto"/>
              <w:jc w:val="both"/>
              <w:rPr>
                <w:szCs w:val="28"/>
              </w:rPr>
            </w:pPr>
            <w:r w:rsidRPr="00042A04">
              <w:rPr>
                <w:szCs w:val="28"/>
              </w:rPr>
              <w:t>Изучение самостоятельности мышления как показателя одной из составляющих познавательных УУД</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1018"/>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i/>
                <w:szCs w:val="28"/>
              </w:rPr>
            </w:pPr>
            <w:r w:rsidRPr="00042A04">
              <w:rPr>
                <w:szCs w:val="28"/>
              </w:rPr>
              <w:t>4. Методика самооценки и уровня притязаний Дембо-Рубинштейн</w:t>
            </w:r>
            <w:r w:rsidRPr="00042A04">
              <w:rPr>
                <w:i/>
                <w:szCs w:val="28"/>
              </w:rPr>
              <w:t xml:space="preserve"> (Приложение № 8)</w:t>
            </w:r>
          </w:p>
        </w:tc>
        <w:tc>
          <w:tcPr>
            <w:tcW w:w="615" w:type="pct"/>
          </w:tcPr>
          <w:p w:rsidR="003629AC" w:rsidRPr="00042A04" w:rsidRDefault="003629AC" w:rsidP="00C36605">
            <w:pPr>
              <w:spacing w:line="360" w:lineRule="auto"/>
              <w:jc w:val="both"/>
              <w:rPr>
                <w:szCs w:val="28"/>
              </w:rPr>
            </w:pPr>
            <w:r w:rsidRPr="00042A04">
              <w:rPr>
                <w:szCs w:val="28"/>
              </w:rPr>
              <w:t xml:space="preserve">Личностные </w:t>
            </w:r>
          </w:p>
        </w:tc>
        <w:tc>
          <w:tcPr>
            <w:tcW w:w="425" w:type="pct"/>
          </w:tcPr>
          <w:p w:rsidR="003629AC" w:rsidRPr="00042A04" w:rsidRDefault="00BA6CD7" w:rsidP="00C36605">
            <w:pPr>
              <w:spacing w:line="360" w:lineRule="auto"/>
              <w:jc w:val="both"/>
              <w:rPr>
                <w:szCs w:val="28"/>
              </w:rPr>
            </w:pPr>
            <w:r>
              <w:rPr>
                <w:szCs w:val="28"/>
              </w:rPr>
              <w:t xml:space="preserve">Ноябрь </w:t>
            </w:r>
          </w:p>
        </w:tc>
        <w:tc>
          <w:tcPr>
            <w:tcW w:w="1135" w:type="pct"/>
          </w:tcPr>
          <w:p w:rsidR="003629AC" w:rsidRPr="00042A04" w:rsidRDefault="003629AC" w:rsidP="00C36605">
            <w:pPr>
              <w:spacing w:line="360" w:lineRule="auto"/>
              <w:jc w:val="both"/>
              <w:rPr>
                <w:rFonts w:eastAsia="Times New Roman"/>
                <w:szCs w:val="28"/>
              </w:rPr>
            </w:pPr>
            <w:r w:rsidRPr="00042A04">
              <w:rPr>
                <w:rFonts w:eastAsia="Times New Roman"/>
                <w:szCs w:val="28"/>
              </w:rPr>
              <w:t>Изучение самооценки</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561"/>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szCs w:val="28"/>
              </w:rPr>
            </w:pPr>
            <w:r w:rsidRPr="00042A04">
              <w:rPr>
                <w:b/>
                <w:szCs w:val="28"/>
              </w:rPr>
              <w:t xml:space="preserve">5. </w:t>
            </w:r>
            <w:r w:rsidRPr="00042A04">
              <w:rPr>
                <w:szCs w:val="28"/>
              </w:rPr>
              <w:t>Модифицированный вариант анкеты школьной мотивации Н.Г. Лускановой</w:t>
            </w:r>
          </w:p>
          <w:p w:rsidR="003629AC" w:rsidRPr="00042A04" w:rsidRDefault="003629AC" w:rsidP="00C36605">
            <w:pPr>
              <w:spacing w:line="360" w:lineRule="auto"/>
              <w:jc w:val="both"/>
              <w:rPr>
                <w:b/>
                <w:szCs w:val="28"/>
              </w:rPr>
            </w:pPr>
          </w:p>
          <w:p w:rsidR="003629AC" w:rsidRPr="00042A04" w:rsidRDefault="003629AC" w:rsidP="00C36605">
            <w:pPr>
              <w:spacing w:line="360" w:lineRule="auto"/>
              <w:jc w:val="both"/>
              <w:rPr>
                <w:b/>
                <w:szCs w:val="28"/>
                <w:u w:val="single"/>
              </w:rPr>
            </w:pPr>
          </w:p>
        </w:tc>
        <w:tc>
          <w:tcPr>
            <w:tcW w:w="615" w:type="pct"/>
          </w:tcPr>
          <w:p w:rsidR="003629AC" w:rsidRPr="00042A04" w:rsidRDefault="003629AC" w:rsidP="00C36605">
            <w:pPr>
              <w:spacing w:line="360" w:lineRule="auto"/>
              <w:jc w:val="both"/>
              <w:rPr>
                <w:szCs w:val="28"/>
              </w:rPr>
            </w:pPr>
            <w:r w:rsidRPr="00042A04">
              <w:rPr>
                <w:szCs w:val="28"/>
              </w:rPr>
              <w:lastRenderedPageBreak/>
              <w:t xml:space="preserve">Личностные </w:t>
            </w:r>
          </w:p>
        </w:tc>
        <w:tc>
          <w:tcPr>
            <w:tcW w:w="425" w:type="pct"/>
          </w:tcPr>
          <w:p w:rsidR="003629AC" w:rsidRPr="00042A04" w:rsidRDefault="002479BA" w:rsidP="00C36605">
            <w:pPr>
              <w:spacing w:line="360" w:lineRule="auto"/>
              <w:jc w:val="both"/>
              <w:rPr>
                <w:szCs w:val="28"/>
              </w:rPr>
            </w:pPr>
            <w:r>
              <w:rPr>
                <w:szCs w:val="28"/>
              </w:rPr>
              <w:t>Октябрь</w:t>
            </w:r>
          </w:p>
        </w:tc>
        <w:tc>
          <w:tcPr>
            <w:tcW w:w="1135" w:type="pct"/>
          </w:tcPr>
          <w:p w:rsidR="003629AC" w:rsidRPr="00042A04" w:rsidRDefault="003629AC" w:rsidP="00C36605">
            <w:pPr>
              <w:spacing w:line="360" w:lineRule="auto"/>
              <w:jc w:val="both"/>
              <w:rPr>
                <w:szCs w:val="28"/>
              </w:rPr>
            </w:pPr>
            <w:r w:rsidRPr="00042A04">
              <w:rPr>
                <w:szCs w:val="28"/>
              </w:rPr>
              <w:t>Изучение мотивационной сферы как одной из составляющих личностных УУД</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561"/>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i/>
                <w:szCs w:val="28"/>
              </w:rPr>
            </w:pPr>
            <w:r w:rsidRPr="00042A04">
              <w:rPr>
                <w:b/>
                <w:szCs w:val="28"/>
              </w:rPr>
              <w:t xml:space="preserve">6. </w:t>
            </w:r>
            <w:r w:rsidRPr="00042A04">
              <w:rPr>
                <w:szCs w:val="28"/>
              </w:rPr>
              <w:t>Определение уровня развития словесно-логического мышления Л. Переслени, Т.Фотекова  (</w:t>
            </w:r>
            <w:r w:rsidRPr="00042A04">
              <w:rPr>
                <w:i/>
                <w:szCs w:val="28"/>
              </w:rPr>
              <w:t>Приложение № 10</w:t>
            </w:r>
            <w:r w:rsidRPr="00042A04">
              <w:rPr>
                <w:szCs w:val="28"/>
              </w:rPr>
              <w:t>)</w:t>
            </w:r>
          </w:p>
          <w:p w:rsidR="003629AC" w:rsidRPr="00042A04" w:rsidRDefault="003629AC" w:rsidP="00C36605">
            <w:pPr>
              <w:spacing w:line="360" w:lineRule="auto"/>
              <w:jc w:val="both"/>
              <w:rPr>
                <w:b/>
                <w:szCs w:val="28"/>
              </w:rPr>
            </w:pPr>
          </w:p>
          <w:p w:rsidR="003629AC" w:rsidRPr="00042A04" w:rsidRDefault="003629AC" w:rsidP="00C36605">
            <w:pPr>
              <w:spacing w:line="360" w:lineRule="auto"/>
              <w:jc w:val="both"/>
              <w:rPr>
                <w:szCs w:val="28"/>
              </w:rPr>
            </w:pPr>
          </w:p>
        </w:tc>
        <w:tc>
          <w:tcPr>
            <w:tcW w:w="615" w:type="pct"/>
          </w:tcPr>
          <w:p w:rsidR="003629AC" w:rsidRPr="00042A04" w:rsidRDefault="003629AC" w:rsidP="00C36605">
            <w:pPr>
              <w:spacing w:line="360" w:lineRule="auto"/>
              <w:jc w:val="both"/>
              <w:rPr>
                <w:szCs w:val="28"/>
              </w:rPr>
            </w:pPr>
            <w:r w:rsidRPr="00042A04">
              <w:rPr>
                <w:szCs w:val="28"/>
              </w:rPr>
              <w:t xml:space="preserve">Познавательные </w:t>
            </w:r>
          </w:p>
        </w:tc>
        <w:tc>
          <w:tcPr>
            <w:tcW w:w="425" w:type="pct"/>
          </w:tcPr>
          <w:p w:rsidR="003629AC" w:rsidRPr="00042A04" w:rsidRDefault="002479BA" w:rsidP="00C36605">
            <w:pPr>
              <w:spacing w:line="360" w:lineRule="auto"/>
              <w:jc w:val="both"/>
              <w:rPr>
                <w:szCs w:val="28"/>
              </w:rPr>
            </w:pPr>
            <w:r>
              <w:rPr>
                <w:szCs w:val="28"/>
              </w:rPr>
              <w:t>Октябрь</w:t>
            </w:r>
          </w:p>
        </w:tc>
        <w:tc>
          <w:tcPr>
            <w:tcW w:w="1135" w:type="pct"/>
          </w:tcPr>
          <w:p w:rsidR="003629AC" w:rsidRPr="00042A04" w:rsidRDefault="003629AC" w:rsidP="00C36605">
            <w:pPr>
              <w:spacing w:line="360" w:lineRule="auto"/>
              <w:jc w:val="both"/>
              <w:rPr>
                <w:szCs w:val="28"/>
              </w:rPr>
            </w:pPr>
            <w:r w:rsidRPr="00042A04">
              <w:rPr>
                <w:szCs w:val="28"/>
              </w:rPr>
              <w:t>изучение сформированности словестно-логического мышления как одной из составляющих познавательных УУД.</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561"/>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i/>
                <w:szCs w:val="28"/>
              </w:rPr>
            </w:pPr>
            <w:r w:rsidRPr="00042A04">
              <w:rPr>
                <w:szCs w:val="28"/>
              </w:rPr>
              <w:t xml:space="preserve">7. Методика изучения мотивации обучения школьников при переходе из начальных классов в средние по методике М.Р. Гинзбурга «Изучение </w:t>
            </w:r>
            <w:r w:rsidRPr="00042A04">
              <w:rPr>
                <w:bCs/>
                <w:szCs w:val="28"/>
              </w:rPr>
              <w:t xml:space="preserve">учебной </w:t>
            </w:r>
            <w:r w:rsidRPr="00042A04">
              <w:rPr>
                <w:szCs w:val="28"/>
              </w:rPr>
              <w:t xml:space="preserve">мотивации» </w:t>
            </w:r>
            <w:r w:rsidRPr="00042A04">
              <w:rPr>
                <w:b/>
                <w:szCs w:val="28"/>
              </w:rPr>
              <w:t xml:space="preserve"> </w:t>
            </w:r>
            <w:r w:rsidRPr="00042A04">
              <w:rPr>
                <w:szCs w:val="28"/>
              </w:rPr>
              <w:t>(</w:t>
            </w:r>
            <w:r w:rsidRPr="00042A04">
              <w:rPr>
                <w:i/>
                <w:szCs w:val="28"/>
              </w:rPr>
              <w:t>Приложение № 11</w:t>
            </w:r>
            <w:r w:rsidRPr="00042A04">
              <w:rPr>
                <w:szCs w:val="28"/>
              </w:rPr>
              <w:t>)</w:t>
            </w:r>
          </w:p>
          <w:p w:rsidR="003629AC" w:rsidRPr="00042A04" w:rsidRDefault="003629AC" w:rsidP="00C36605">
            <w:pPr>
              <w:spacing w:line="360" w:lineRule="auto"/>
              <w:jc w:val="both"/>
              <w:rPr>
                <w:b/>
                <w:szCs w:val="28"/>
              </w:rPr>
            </w:pPr>
          </w:p>
          <w:p w:rsidR="003629AC" w:rsidRPr="00042A04" w:rsidRDefault="003629AC" w:rsidP="00C36605">
            <w:pPr>
              <w:spacing w:line="360" w:lineRule="auto"/>
              <w:jc w:val="both"/>
              <w:rPr>
                <w:szCs w:val="28"/>
              </w:rPr>
            </w:pPr>
          </w:p>
        </w:tc>
        <w:tc>
          <w:tcPr>
            <w:tcW w:w="615" w:type="pct"/>
          </w:tcPr>
          <w:p w:rsidR="003629AC" w:rsidRPr="00042A04" w:rsidRDefault="003629AC" w:rsidP="00C36605">
            <w:pPr>
              <w:spacing w:line="360" w:lineRule="auto"/>
              <w:jc w:val="both"/>
              <w:rPr>
                <w:szCs w:val="28"/>
              </w:rPr>
            </w:pPr>
            <w:r w:rsidRPr="00042A04">
              <w:rPr>
                <w:szCs w:val="28"/>
              </w:rPr>
              <w:t xml:space="preserve">Личностные </w:t>
            </w:r>
          </w:p>
        </w:tc>
        <w:tc>
          <w:tcPr>
            <w:tcW w:w="425" w:type="pct"/>
          </w:tcPr>
          <w:p w:rsidR="003629AC" w:rsidRPr="00042A04" w:rsidRDefault="002479BA" w:rsidP="00C36605">
            <w:pPr>
              <w:spacing w:line="360" w:lineRule="auto"/>
              <w:jc w:val="both"/>
              <w:rPr>
                <w:szCs w:val="28"/>
              </w:rPr>
            </w:pPr>
            <w:r>
              <w:rPr>
                <w:szCs w:val="28"/>
              </w:rPr>
              <w:t>Ноябрь</w:t>
            </w:r>
          </w:p>
        </w:tc>
        <w:tc>
          <w:tcPr>
            <w:tcW w:w="1135" w:type="pct"/>
          </w:tcPr>
          <w:p w:rsidR="003629AC" w:rsidRPr="00042A04" w:rsidRDefault="003629AC" w:rsidP="00C36605">
            <w:pPr>
              <w:spacing w:line="360" w:lineRule="auto"/>
              <w:jc w:val="both"/>
              <w:rPr>
                <w:szCs w:val="28"/>
              </w:rPr>
            </w:pPr>
            <w:r w:rsidRPr="00042A04">
              <w:rPr>
                <w:szCs w:val="28"/>
              </w:rPr>
              <w:t>Изучение мотивационной  сферы учащихся на этапе перехода в среднее звено школы  как показателя одной из составляющих личностных  УУД</w:t>
            </w: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561"/>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szCs w:val="28"/>
              </w:rPr>
            </w:pPr>
            <w:r w:rsidRPr="00042A04">
              <w:rPr>
                <w:szCs w:val="28"/>
              </w:rPr>
              <w:t xml:space="preserve">8. </w:t>
            </w:r>
            <w:r w:rsidRPr="00042A04">
              <w:rPr>
                <w:bCs/>
                <w:szCs w:val="28"/>
              </w:rPr>
              <w:t>Личностный опросник Кеттелла в модификация Л.А. Ясюковой</w:t>
            </w:r>
            <w:r w:rsidRPr="00042A04">
              <w:rPr>
                <w:b/>
                <w:bCs/>
                <w:szCs w:val="28"/>
              </w:rPr>
              <w:t xml:space="preserve"> </w:t>
            </w:r>
            <w:r w:rsidRPr="00042A04">
              <w:rPr>
                <w:szCs w:val="28"/>
              </w:rPr>
              <w:t>(</w:t>
            </w:r>
            <w:r w:rsidRPr="00042A04">
              <w:rPr>
                <w:i/>
                <w:szCs w:val="28"/>
              </w:rPr>
              <w:t>Приложение № 12</w:t>
            </w:r>
            <w:r w:rsidRPr="00042A04">
              <w:rPr>
                <w:szCs w:val="28"/>
              </w:rPr>
              <w:t>)</w:t>
            </w:r>
          </w:p>
        </w:tc>
        <w:tc>
          <w:tcPr>
            <w:tcW w:w="615" w:type="pct"/>
          </w:tcPr>
          <w:p w:rsidR="003629AC" w:rsidRPr="00042A04" w:rsidRDefault="003629AC" w:rsidP="00C36605">
            <w:pPr>
              <w:spacing w:line="360" w:lineRule="auto"/>
              <w:jc w:val="both"/>
              <w:rPr>
                <w:szCs w:val="28"/>
              </w:rPr>
            </w:pPr>
            <w:r w:rsidRPr="00042A04">
              <w:rPr>
                <w:szCs w:val="28"/>
              </w:rPr>
              <w:t xml:space="preserve">Регулятивные </w:t>
            </w:r>
          </w:p>
        </w:tc>
        <w:tc>
          <w:tcPr>
            <w:tcW w:w="425" w:type="pct"/>
          </w:tcPr>
          <w:p w:rsidR="003629AC" w:rsidRPr="00042A04" w:rsidRDefault="002479BA" w:rsidP="00C36605">
            <w:pPr>
              <w:spacing w:line="360" w:lineRule="auto"/>
              <w:jc w:val="both"/>
              <w:rPr>
                <w:szCs w:val="28"/>
              </w:rPr>
            </w:pPr>
            <w:r>
              <w:rPr>
                <w:szCs w:val="28"/>
              </w:rPr>
              <w:t>Ноябрь</w:t>
            </w:r>
          </w:p>
        </w:tc>
        <w:tc>
          <w:tcPr>
            <w:tcW w:w="1135" w:type="pct"/>
          </w:tcPr>
          <w:p w:rsidR="003629AC" w:rsidRPr="00042A04" w:rsidRDefault="003629AC" w:rsidP="00C36605">
            <w:pPr>
              <w:spacing w:line="360" w:lineRule="auto"/>
              <w:jc w:val="both"/>
              <w:rPr>
                <w:szCs w:val="28"/>
              </w:rPr>
            </w:pPr>
          </w:p>
        </w:tc>
        <w:tc>
          <w:tcPr>
            <w:tcW w:w="426" w:type="pct"/>
          </w:tcPr>
          <w:p w:rsidR="003629AC" w:rsidRPr="00042A04" w:rsidRDefault="003629AC" w:rsidP="00C36605">
            <w:pPr>
              <w:numPr>
                <w:ilvl w:val="0"/>
                <w:numId w:val="22"/>
              </w:numPr>
              <w:spacing w:line="360" w:lineRule="auto"/>
              <w:jc w:val="both"/>
              <w:rPr>
                <w:szCs w:val="28"/>
              </w:rPr>
            </w:pPr>
          </w:p>
        </w:tc>
        <w:tc>
          <w:tcPr>
            <w:tcW w:w="378" w:type="pct"/>
          </w:tcPr>
          <w:p w:rsidR="003629AC" w:rsidRPr="00042A04" w:rsidRDefault="003629AC" w:rsidP="00C36605">
            <w:pPr>
              <w:numPr>
                <w:ilvl w:val="0"/>
                <w:numId w:val="22"/>
              </w:numPr>
              <w:spacing w:line="360" w:lineRule="auto"/>
              <w:jc w:val="both"/>
              <w:rPr>
                <w:szCs w:val="28"/>
              </w:rPr>
            </w:pPr>
          </w:p>
        </w:tc>
      </w:tr>
      <w:tr w:rsidR="003629AC" w:rsidRPr="00042A04" w:rsidTr="00C339C9">
        <w:trPr>
          <w:trHeight w:val="1206"/>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rFonts w:eastAsia="Times New Roman"/>
                <w:b/>
                <w:szCs w:val="28"/>
                <w:u w:val="single"/>
              </w:rPr>
            </w:pPr>
            <w:r w:rsidRPr="00042A04">
              <w:rPr>
                <w:rFonts w:eastAsia="Times New Roman"/>
                <w:b/>
                <w:szCs w:val="28"/>
                <w:u w:val="single"/>
              </w:rPr>
              <w:t>Консультационная и просветительская работа</w:t>
            </w:r>
          </w:p>
          <w:p w:rsidR="003629AC" w:rsidRPr="00A21FED" w:rsidRDefault="003629AC" w:rsidP="00A21FED">
            <w:pPr>
              <w:pStyle w:val="a9"/>
              <w:numPr>
                <w:ilvl w:val="0"/>
                <w:numId w:val="32"/>
              </w:numPr>
              <w:spacing w:line="360" w:lineRule="auto"/>
              <w:jc w:val="both"/>
              <w:rPr>
                <w:b/>
                <w:sz w:val="28"/>
                <w:szCs w:val="28"/>
              </w:rPr>
            </w:pPr>
            <w:r w:rsidRPr="00A21FED">
              <w:rPr>
                <w:sz w:val="28"/>
                <w:szCs w:val="28"/>
              </w:rPr>
              <w:t>Проведение индивидуальных и групповых консультаций родителей пятиклассников.</w:t>
            </w:r>
            <w:r w:rsidRPr="00A21FED">
              <w:rPr>
                <w:b/>
                <w:sz w:val="28"/>
                <w:szCs w:val="28"/>
              </w:rPr>
              <w:t xml:space="preserve"> </w:t>
            </w:r>
          </w:p>
          <w:p w:rsidR="00A21FED" w:rsidRPr="00A21FED" w:rsidRDefault="00A21FED" w:rsidP="00A21FED">
            <w:pPr>
              <w:pStyle w:val="a9"/>
              <w:numPr>
                <w:ilvl w:val="0"/>
                <w:numId w:val="32"/>
              </w:numPr>
              <w:spacing w:line="360" w:lineRule="auto"/>
              <w:jc w:val="both"/>
              <w:rPr>
                <w:szCs w:val="28"/>
              </w:rPr>
            </w:pPr>
            <w:r w:rsidRPr="00A21FED">
              <w:rPr>
                <w:sz w:val="28"/>
                <w:szCs w:val="28"/>
              </w:rPr>
              <w:t>Выступление  на родительских собраниях</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p>
          <w:p w:rsidR="003629AC" w:rsidRPr="00042A04" w:rsidRDefault="003629AC" w:rsidP="00C36605">
            <w:pPr>
              <w:spacing w:line="360" w:lineRule="auto"/>
              <w:jc w:val="both"/>
              <w:rPr>
                <w:szCs w:val="28"/>
              </w:rPr>
            </w:pPr>
            <w:r w:rsidRPr="00042A04">
              <w:rPr>
                <w:szCs w:val="28"/>
              </w:rPr>
              <w:t xml:space="preserve"> </w:t>
            </w:r>
          </w:p>
          <w:p w:rsidR="003629AC" w:rsidRPr="00042A04" w:rsidRDefault="003629AC" w:rsidP="002479BA">
            <w:pPr>
              <w:spacing w:line="360" w:lineRule="auto"/>
              <w:jc w:val="both"/>
              <w:rPr>
                <w:szCs w:val="28"/>
              </w:rPr>
            </w:pPr>
            <w:r w:rsidRPr="00042A04">
              <w:rPr>
                <w:szCs w:val="28"/>
              </w:rPr>
              <w:t xml:space="preserve">По запросу </w:t>
            </w:r>
          </w:p>
        </w:tc>
        <w:tc>
          <w:tcPr>
            <w:tcW w:w="1135" w:type="pct"/>
          </w:tcPr>
          <w:p w:rsidR="003629AC" w:rsidRPr="00042A04" w:rsidRDefault="003629AC" w:rsidP="00C36605">
            <w:pPr>
              <w:spacing w:line="360" w:lineRule="auto"/>
              <w:jc w:val="both"/>
              <w:rPr>
                <w:szCs w:val="28"/>
              </w:rPr>
            </w:pPr>
          </w:p>
        </w:tc>
        <w:tc>
          <w:tcPr>
            <w:tcW w:w="426" w:type="pct"/>
          </w:tcPr>
          <w:p w:rsidR="003629AC" w:rsidRPr="00042A04" w:rsidRDefault="003629AC" w:rsidP="00C36605">
            <w:pPr>
              <w:spacing w:line="360" w:lineRule="auto"/>
              <w:jc w:val="both"/>
              <w:rPr>
                <w:szCs w:val="28"/>
              </w:rPr>
            </w:pPr>
          </w:p>
          <w:p w:rsidR="003629AC" w:rsidRPr="00042A04" w:rsidRDefault="003629AC" w:rsidP="00C36605">
            <w:pPr>
              <w:spacing w:line="360" w:lineRule="auto"/>
              <w:jc w:val="both"/>
              <w:rPr>
                <w:szCs w:val="28"/>
              </w:rPr>
            </w:pPr>
          </w:p>
          <w:p w:rsidR="003629AC" w:rsidRPr="00042A04" w:rsidRDefault="003629AC" w:rsidP="00C36605">
            <w:pPr>
              <w:numPr>
                <w:ilvl w:val="0"/>
                <w:numId w:val="5"/>
              </w:numPr>
              <w:spacing w:line="360" w:lineRule="auto"/>
              <w:jc w:val="both"/>
              <w:rPr>
                <w:szCs w:val="28"/>
              </w:rPr>
            </w:pPr>
          </w:p>
        </w:tc>
        <w:tc>
          <w:tcPr>
            <w:tcW w:w="378" w:type="pct"/>
          </w:tcPr>
          <w:p w:rsidR="003629AC" w:rsidRPr="00042A04" w:rsidRDefault="003629AC" w:rsidP="00C36605">
            <w:pPr>
              <w:spacing w:line="360" w:lineRule="auto"/>
              <w:jc w:val="both"/>
              <w:rPr>
                <w:szCs w:val="28"/>
              </w:rPr>
            </w:pPr>
          </w:p>
          <w:p w:rsidR="003629AC" w:rsidRPr="00042A04" w:rsidRDefault="003629AC" w:rsidP="00C36605">
            <w:pPr>
              <w:spacing w:line="360" w:lineRule="auto"/>
              <w:jc w:val="both"/>
              <w:rPr>
                <w:szCs w:val="28"/>
              </w:rPr>
            </w:pPr>
          </w:p>
          <w:p w:rsidR="003629AC" w:rsidRPr="00042A04" w:rsidRDefault="003629AC" w:rsidP="00C36605">
            <w:pPr>
              <w:numPr>
                <w:ilvl w:val="0"/>
                <w:numId w:val="5"/>
              </w:numPr>
              <w:spacing w:line="360" w:lineRule="auto"/>
              <w:jc w:val="both"/>
              <w:rPr>
                <w:szCs w:val="28"/>
              </w:rPr>
            </w:pPr>
          </w:p>
        </w:tc>
      </w:tr>
      <w:tr w:rsidR="003629AC" w:rsidRPr="00042A04" w:rsidTr="00C339C9">
        <w:trPr>
          <w:trHeight w:val="972"/>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jc w:val="both"/>
              <w:rPr>
                <w:rFonts w:eastAsia="Times New Roman"/>
                <w:b/>
                <w:szCs w:val="28"/>
              </w:rPr>
            </w:pPr>
            <w:r w:rsidRPr="00042A04">
              <w:rPr>
                <w:rFonts w:eastAsia="Times New Roman"/>
                <w:b/>
                <w:szCs w:val="28"/>
                <w:u w:val="single"/>
              </w:rPr>
              <w:t>Групповые и индивидуальные консультации с педагогами</w:t>
            </w:r>
            <w:r w:rsidRPr="00042A04">
              <w:rPr>
                <w:rFonts w:eastAsia="Times New Roman"/>
                <w:b/>
                <w:szCs w:val="28"/>
              </w:rPr>
              <w:t xml:space="preserve"> </w:t>
            </w:r>
          </w:p>
          <w:p w:rsidR="003629AC" w:rsidRPr="00042A04" w:rsidRDefault="003629AC" w:rsidP="002479BA">
            <w:pPr>
              <w:spacing w:line="360" w:lineRule="auto"/>
              <w:jc w:val="both"/>
              <w:rPr>
                <w:szCs w:val="28"/>
              </w:rPr>
            </w:pPr>
            <w:r w:rsidRPr="00042A04">
              <w:rPr>
                <w:rFonts w:eastAsia="Times New Roman"/>
                <w:szCs w:val="28"/>
              </w:rPr>
              <w:t xml:space="preserve"> </w:t>
            </w:r>
            <w:r w:rsidRPr="00042A04">
              <w:rPr>
                <w:szCs w:val="28"/>
              </w:rPr>
              <w:t xml:space="preserve">Тренинг для </w:t>
            </w:r>
            <w:r w:rsidR="00BA6CD7">
              <w:rPr>
                <w:szCs w:val="28"/>
              </w:rPr>
              <w:t>начинаю</w:t>
            </w:r>
            <w:r w:rsidR="00BA6CD7">
              <w:rPr>
                <w:szCs w:val="28"/>
              </w:rPr>
              <w:lastRenderedPageBreak/>
              <w:t xml:space="preserve">щих </w:t>
            </w:r>
            <w:r w:rsidRPr="00042A04">
              <w:rPr>
                <w:szCs w:val="28"/>
              </w:rPr>
              <w:t xml:space="preserve">классных руководителей </w:t>
            </w:r>
            <w:r w:rsidR="00BA6CD7">
              <w:rPr>
                <w:szCs w:val="28"/>
              </w:rPr>
              <w:t>пятых</w:t>
            </w:r>
            <w:r w:rsidRPr="00042A04">
              <w:rPr>
                <w:szCs w:val="28"/>
              </w:rPr>
              <w:t xml:space="preserve"> классов «Первый раз в </w:t>
            </w:r>
            <w:r w:rsidR="002479BA">
              <w:rPr>
                <w:szCs w:val="28"/>
              </w:rPr>
              <w:t>новый</w:t>
            </w:r>
            <w:r w:rsidRPr="00042A04">
              <w:rPr>
                <w:szCs w:val="28"/>
              </w:rPr>
              <w:t xml:space="preserve"> класс»</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p>
          <w:p w:rsidR="003629AC" w:rsidRPr="00042A04" w:rsidRDefault="003629AC" w:rsidP="00C36605">
            <w:pPr>
              <w:spacing w:line="360" w:lineRule="auto"/>
              <w:jc w:val="both"/>
              <w:rPr>
                <w:szCs w:val="28"/>
              </w:rPr>
            </w:pPr>
          </w:p>
          <w:p w:rsidR="003629AC" w:rsidRPr="00042A04" w:rsidRDefault="00BA6CD7" w:rsidP="00C36605">
            <w:pPr>
              <w:spacing w:line="360" w:lineRule="auto"/>
              <w:jc w:val="both"/>
              <w:rPr>
                <w:szCs w:val="28"/>
              </w:rPr>
            </w:pPr>
            <w:r>
              <w:rPr>
                <w:szCs w:val="28"/>
              </w:rPr>
              <w:t>ноябрь</w:t>
            </w:r>
          </w:p>
        </w:tc>
        <w:tc>
          <w:tcPr>
            <w:tcW w:w="1135" w:type="pct"/>
          </w:tcPr>
          <w:p w:rsidR="003629AC" w:rsidRPr="00042A04" w:rsidRDefault="003629AC" w:rsidP="00C36605">
            <w:pPr>
              <w:spacing w:line="360" w:lineRule="auto"/>
              <w:jc w:val="both"/>
              <w:rPr>
                <w:szCs w:val="28"/>
              </w:rPr>
            </w:pPr>
            <w:r w:rsidRPr="00042A04">
              <w:rPr>
                <w:szCs w:val="28"/>
              </w:rPr>
              <w:t>Повышение готовности педагогов к работе в новом детском коллекти</w:t>
            </w:r>
            <w:r w:rsidRPr="00042A04">
              <w:rPr>
                <w:szCs w:val="28"/>
              </w:rPr>
              <w:lastRenderedPageBreak/>
              <w:t>ве</w:t>
            </w:r>
          </w:p>
        </w:tc>
        <w:tc>
          <w:tcPr>
            <w:tcW w:w="426" w:type="pct"/>
          </w:tcPr>
          <w:p w:rsidR="003629AC" w:rsidRPr="00042A04" w:rsidRDefault="003629AC" w:rsidP="00C36605">
            <w:pPr>
              <w:spacing w:line="360" w:lineRule="auto"/>
              <w:jc w:val="both"/>
              <w:rPr>
                <w:szCs w:val="28"/>
              </w:rPr>
            </w:pPr>
          </w:p>
          <w:p w:rsidR="003629AC" w:rsidRPr="00042A04" w:rsidRDefault="003629AC" w:rsidP="00C36605">
            <w:pPr>
              <w:numPr>
                <w:ilvl w:val="0"/>
                <w:numId w:val="2"/>
              </w:numPr>
              <w:spacing w:line="360" w:lineRule="auto"/>
              <w:ind w:left="0" w:firstLine="0"/>
              <w:jc w:val="both"/>
              <w:rPr>
                <w:szCs w:val="28"/>
              </w:rPr>
            </w:pPr>
          </w:p>
        </w:tc>
        <w:tc>
          <w:tcPr>
            <w:tcW w:w="378" w:type="pct"/>
          </w:tcPr>
          <w:p w:rsidR="003629AC" w:rsidRPr="00042A04" w:rsidRDefault="003629AC" w:rsidP="00C36605">
            <w:pPr>
              <w:spacing w:line="360" w:lineRule="auto"/>
              <w:jc w:val="both"/>
              <w:rPr>
                <w:szCs w:val="28"/>
              </w:rPr>
            </w:pPr>
          </w:p>
        </w:tc>
      </w:tr>
      <w:tr w:rsidR="003629AC" w:rsidRPr="00042A04" w:rsidTr="00C339C9">
        <w:trPr>
          <w:trHeight w:val="682"/>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ind w:left="360" w:hanging="360"/>
              <w:jc w:val="both"/>
              <w:rPr>
                <w:b/>
                <w:szCs w:val="28"/>
                <w:u w:val="single"/>
              </w:rPr>
            </w:pPr>
            <w:r w:rsidRPr="00042A04">
              <w:rPr>
                <w:b/>
                <w:szCs w:val="28"/>
                <w:u w:val="single"/>
              </w:rPr>
              <w:t>Коррекционно-развивающая работа</w:t>
            </w:r>
          </w:p>
          <w:p w:rsidR="003629AC" w:rsidRPr="00042A04" w:rsidRDefault="003629AC" w:rsidP="00C36605">
            <w:pPr>
              <w:numPr>
                <w:ilvl w:val="0"/>
                <w:numId w:val="3"/>
              </w:numPr>
              <w:tabs>
                <w:tab w:val="num" w:pos="230"/>
              </w:tabs>
              <w:spacing w:line="360" w:lineRule="auto"/>
              <w:ind w:left="230" w:hanging="240"/>
              <w:jc w:val="both"/>
              <w:rPr>
                <w:szCs w:val="28"/>
              </w:rPr>
            </w:pPr>
            <w:r w:rsidRPr="00042A04">
              <w:rPr>
                <w:szCs w:val="28"/>
              </w:rPr>
              <w:t>Коррекционно-развивающие занятия</w:t>
            </w:r>
            <w:r w:rsidRPr="00042A04">
              <w:rPr>
                <w:rFonts w:eastAsia="Times New Roman"/>
                <w:szCs w:val="28"/>
              </w:rPr>
              <w:t xml:space="preserve"> с</w:t>
            </w:r>
            <w:r w:rsidRPr="00042A04">
              <w:rPr>
                <w:rFonts w:eastAsia="Times New Roman"/>
                <w:b/>
                <w:szCs w:val="28"/>
              </w:rPr>
              <w:t xml:space="preserve"> </w:t>
            </w:r>
            <w:r w:rsidRPr="00042A04">
              <w:rPr>
                <w:rFonts w:eastAsia="Times New Roman"/>
                <w:szCs w:val="28"/>
              </w:rPr>
              <w:t>обучающимися</w:t>
            </w:r>
            <w:r w:rsidR="004905E8">
              <w:rPr>
                <w:rFonts w:eastAsia="Times New Roman"/>
                <w:szCs w:val="28"/>
              </w:rPr>
              <w:t xml:space="preserve">, </w:t>
            </w:r>
            <w:r w:rsidRPr="00042A04">
              <w:rPr>
                <w:rFonts w:eastAsia="Times New Roman"/>
                <w:szCs w:val="28"/>
              </w:rPr>
              <w:t>испытывающими временные трудности периода адаптации</w:t>
            </w:r>
            <w:r w:rsidR="00BA6CD7">
              <w:rPr>
                <w:rFonts w:eastAsia="Times New Roman"/>
                <w:szCs w:val="28"/>
              </w:rPr>
              <w:t xml:space="preserve"> (внеурочная деятельность)</w:t>
            </w:r>
          </w:p>
          <w:p w:rsidR="003629AC" w:rsidRPr="00042A04" w:rsidRDefault="004905E8" w:rsidP="004905E8">
            <w:pPr>
              <w:spacing w:line="480" w:lineRule="auto"/>
              <w:ind w:left="230"/>
              <w:jc w:val="both"/>
              <w:rPr>
                <w:szCs w:val="28"/>
              </w:rPr>
            </w:pPr>
            <w:r>
              <w:rPr>
                <w:szCs w:val="28"/>
              </w:rPr>
              <w:t>- курс «Первый раз в пятый класс».</w:t>
            </w:r>
          </w:p>
        </w:tc>
        <w:tc>
          <w:tcPr>
            <w:tcW w:w="615" w:type="pct"/>
          </w:tcPr>
          <w:p w:rsidR="003629AC" w:rsidRPr="00042A04" w:rsidRDefault="003629AC" w:rsidP="00C36605">
            <w:pPr>
              <w:spacing w:line="360" w:lineRule="auto"/>
              <w:jc w:val="both"/>
              <w:rPr>
                <w:szCs w:val="28"/>
              </w:rPr>
            </w:pPr>
            <w:r w:rsidRPr="00042A04">
              <w:rPr>
                <w:szCs w:val="28"/>
              </w:rPr>
              <w:t>Личностные</w:t>
            </w:r>
          </w:p>
          <w:p w:rsidR="003629AC" w:rsidRPr="00042A04" w:rsidRDefault="003629AC" w:rsidP="00C36605">
            <w:pPr>
              <w:spacing w:line="360" w:lineRule="auto"/>
              <w:jc w:val="both"/>
              <w:rPr>
                <w:szCs w:val="28"/>
              </w:rPr>
            </w:pPr>
            <w:r w:rsidRPr="00042A04">
              <w:rPr>
                <w:szCs w:val="28"/>
              </w:rPr>
              <w:t xml:space="preserve">Коммуникативные </w:t>
            </w:r>
          </w:p>
          <w:p w:rsidR="003629AC" w:rsidRPr="00042A04" w:rsidRDefault="003629AC" w:rsidP="00C36605">
            <w:pPr>
              <w:spacing w:line="360" w:lineRule="auto"/>
              <w:jc w:val="both"/>
              <w:rPr>
                <w:szCs w:val="28"/>
              </w:rPr>
            </w:pPr>
            <w:r w:rsidRPr="00042A04">
              <w:rPr>
                <w:szCs w:val="28"/>
              </w:rPr>
              <w:t>Регулятивные</w:t>
            </w:r>
          </w:p>
          <w:p w:rsidR="003629AC" w:rsidRPr="00042A04" w:rsidRDefault="003629AC" w:rsidP="00C36605">
            <w:pPr>
              <w:spacing w:line="360" w:lineRule="auto"/>
              <w:jc w:val="both"/>
              <w:rPr>
                <w:szCs w:val="28"/>
              </w:rPr>
            </w:pPr>
            <w:r w:rsidRPr="00042A04">
              <w:rPr>
                <w:szCs w:val="28"/>
              </w:rPr>
              <w:t>Познавательные</w:t>
            </w:r>
          </w:p>
        </w:tc>
        <w:tc>
          <w:tcPr>
            <w:tcW w:w="425" w:type="pct"/>
          </w:tcPr>
          <w:p w:rsidR="003629AC" w:rsidRPr="00042A04" w:rsidRDefault="003629AC" w:rsidP="00C36605">
            <w:pPr>
              <w:spacing w:line="360" w:lineRule="auto"/>
              <w:jc w:val="both"/>
              <w:rPr>
                <w:szCs w:val="28"/>
              </w:rPr>
            </w:pPr>
            <w:r w:rsidRPr="00042A04">
              <w:rPr>
                <w:szCs w:val="28"/>
              </w:rPr>
              <w:t xml:space="preserve">Сентябрь – </w:t>
            </w:r>
            <w:r w:rsidR="004905E8">
              <w:rPr>
                <w:szCs w:val="28"/>
              </w:rPr>
              <w:t>май</w:t>
            </w:r>
          </w:p>
          <w:p w:rsidR="003629AC" w:rsidRPr="00042A04" w:rsidRDefault="003629AC" w:rsidP="00C36605">
            <w:pPr>
              <w:spacing w:line="360" w:lineRule="auto"/>
              <w:jc w:val="both"/>
              <w:rPr>
                <w:szCs w:val="28"/>
              </w:rPr>
            </w:pPr>
          </w:p>
        </w:tc>
        <w:tc>
          <w:tcPr>
            <w:tcW w:w="1135" w:type="pct"/>
          </w:tcPr>
          <w:p w:rsidR="003629AC" w:rsidRPr="00042A04" w:rsidRDefault="003629AC" w:rsidP="00C36605">
            <w:pPr>
              <w:spacing w:line="360" w:lineRule="auto"/>
              <w:ind w:right="110"/>
              <w:jc w:val="both"/>
              <w:rPr>
                <w:szCs w:val="28"/>
              </w:rPr>
            </w:pPr>
            <w:r w:rsidRPr="00042A04">
              <w:rPr>
                <w:szCs w:val="28"/>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r w:rsidR="00A21FED">
              <w:rPr>
                <w:szCs w:val="28"/>
              </w:rPr>
              <w:t>.</w:t>
            </w:r>
          </w:p>
        </w:tc>
        <w:tc>
          <w:tcPr>
            <w:tcW w:w="426" w:type="pct"/>
          </w:tcPr>
          <w:p w:rsidR="003629AC" w:rsidRPr="00042A04" w:rsidRDefault="003629AC" w:rsidP="00C36605">
            <w:pPr>
              <w:spacing w:line="360" w:lineRule="auto"/>
              <w:jc w:val="both"/>
              <w:rPr>
                <w:szCs w:val="28"/>
              </w:rPr>
            </w:pPr>
          </w:p>
          <w:p w:rsidR="003629AC" w:rsidRPr="00042A04" w:rsidRDefault="003629AC" w:rsidP="00C36605">
            <w:pPr>
              <w:numPr>
                <w:ilvl w:val="0"/>
                <w:numId w:val="1"/>
              </w:numPr>
              <w:spacing w:line="360" w:lineRule="auto"/>
              <w:jc w:val="both"/>
              <w:rPr>
                <w:szCs w:val="28"/>
              </w:rPr>
            </w:pPr>
          </w:p>
        </w:tc>
        <w:tc>
          <w:tcPr>
            <w:tcW w:w="378" w:type="pct"/>
          </w:tcPr>
          <w:p w:rsidR="003629AC" w:rsidRPr="00042A04" w:rsidRDefault="003629AC" w:rsidP="00C36605">
            <w:pPr>
              <w:spacing w:line="360" w:lineRule="auto"/>
              <w:jc w:val="both"/>
              <w:rPr>
                <w:szCs w:val="28"/>
              </w:rPr>
            </w:pPr>
          </w:p>
        </w:tc>
      </w:tr>
      <w:tr w:rsidR="003629AC" w:rsidRPr="00042A04" w:rsidTr="00C339C9">
        <w:trPr>
          <w:trHeight w:val="329"/>
        </w:trPr>
        <w:tc>
          <w:tcPr>
            <w:tcW w:w="367" w:type="pct"/>
            <w:vMerge/>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numPr>
                <w:ilvl w:val="0"/>
                <w:numId w:val="3"/>
              </w:numPr>
              <w:tabs>
                <w:tab w:val="num" w:pos="230"/>
              </w:tabs>
              <w:spacing w:line="360" w:lineRule="auto"/>
              <w:ind w:left="230" w:hanging="240"/>
              <w:jc w:val="both"/>
              <w:rPr>
                <w:szCs w:val="28"/>
              </w:rPr>
            </w:pPr>
            <w:r w:rsidRPr="00042A04">
              <w:rPr>
                <w:szCs w:val="28"/>
              </w:rPr>
              <w:t xml:space="preserve">Коррекционно-развивающие занятия </w:t>
            </w:r>
            <w:r w:rsidRPr="00042A04">
              <w:rPr>
                <w:rFonts w:eastAsia="Times New Roman"/>
                <w:szCs w:val="28"/>
              </w:rPr>
              <w:t>с</w:t>
            </w:r>
            <w:r w:rsidRPr="00042A04">
              <w:rPr>
                <w:rFonts w:eastAsia="Times New Roman"/>
                <w:b/>
                <w:szCs w:val="28"/>
              </w:rPr>
              <w:t xml:space="preserve"> </w:t>
            </w:r>
            <w:r w:rsidRPr="00042A04">
              <w:rPr>
                <w:rFonts w:eastAsia="Times New Roman"/>
                <w:szCs w:val="28"/>
              </w:rPr>
              <w:t>обучающимися, испы</w:t>
            </w:r>
            <w:r w:rsidRPr="00042A04">
              <w:rPr>
                <w:rFonts w:eastAsia="Times New Roman"/>
                <w:szCs w:val="28"/>
              </w:rPr>
              <w:lastRenderedPageBreak/>
              <w:t>тывающими временные трудности периода адаптации</w:t>
            </w:r>
          </w:p>
          <w:p w:rsidR="003629AC" w:rsidRPr="00042A04" w:rsidRDefault="003629AC" w:rsidP="00C36605">
            <w:pPr>
              <w:spacing w:line="360" w:lineRule="auto"/>
              <w:ind w:left="-10"/>
              <w:jc w:val="both"/>
              <w:rPr>
                <w:szCs w:val="28"/>
              </w:rPr>
            </w:pPr>
          </w:p>
        </w:tc>
        <w:tc>
          <w:tcPr>
            <w:tcW w:w="615" w:type="pct"/>
          </w:tcPr>
          <w:p w:rsidR="003629AC" w:rsidRPr="00042A04" w:rsidRDefault="003629AC" w:rsidP="00C36605">
            <w:pPr>
              <w:spacing w:line="360" w:lineRule="auto"/>
              <w:jc w:val="both"/>
              <w:rPr>
                <w:szCs w:val="28"/>
              </w:rPr>
            </w:pPr>
            <w:r w:rsidRPr="00042A04">
              <w:rPr>
                <w:szCs w:val="28"/>
              </w:rPr>
              <w:lastRenderedPageBreak/>
              <w:t>Личностные</w:t>
            </w:r>
          </w:p>
          <w:p w:rsidR="003629AC" w:rsidRPr="00042A04" w:rsidRDefault="003629AC" w:rsidP="00C36605">
            <w:pPr>
              <w:spacing w:line="360" w:lineRule="auto"/>
              <w:jc w:val="both"/>
              <w:rPr>
                <w:szCs w:val="28"/>
              </w:rPr>
            </w:pPr>
            <w:r w:rsidRPr="00042A04">
              <w:rPr>
                <w:szCs w:val="28"/>
              </w:rPr>
              <w:t xml:space="preserve">Коммуникативные </w:t>
            </w:r>
          </w:p>
          <w:p w:rsidR="003629AC" w:rsidRPr="00042A04" w:rsidRDefault="003629AC" w:rsidP="00C36605">
            <w:pPr>
              <w:spacing w:line="360" w:lineRule="auto"/>
              <w:jc w:val="both"/>
              <w:rPr>
                <w:szCs w:val="28"/>
              </w:rPr>
            </w:pPr>
            <w:r w:rsidRPr="00042A04">
              <w:rPr>
                <w:szCs w:val="28"/>
              </w:rPr>
              <w:t>Регулятивные</w:t>
            </w:r>
          </w:p>
          <w:p w:rsidR="003629AC" w:rsidRPr="00042A04" w:rsidRDefault="003629AC" w:rsidP="00C36605">
            <w:pPr>
              <w:spacing w:line="360" w:lineRule="auto"/>
              <w:jc w:val="both"/>
              <w:rPr>
                <w:szCs w:val="28"/>
              </w:rPr>
            </w:pPr>
            <w:r w:rsidRPr="00042A04">
              <w:rPr>
                <w:szCs w:val="28"/>
              </w:rPr>
              <w:lastRenderedPageBreak/>
              <w:t>Познавательные</w:t>
            </w:r>
          </w:p>
        </w:tc>
        <w:tc>
          <w:tcPr>
            <w:tcW w:w="425" w:type="pct"/>
          </w:tcPr>
          <w:p w:rsidR="003629AC" w:rsidRPr="00042A04" w:rsidRDefault="003629AC" w:rsidP="00C36605">
            <w:pPr>
              <w:spacing w:line="360" w:lineRule="auto"/>
              <w:jc w:val="both"/>
              <w:rPr>
                <w:szCs w:val="28"/>
              </w:rPr>
            </w:pPr>
            <w:r w:rsidRPr="00042A04">
              <w:rPr>
                <w:szCs w:val="28"/>
              </w:rPr>
              <w:lastRenderedPageBreak/>
              <w:t xml:space="preserve">Сентябрь – </w:t>
            </w:r>
            <w:r w:rsidR="004905E8">
              <w:rPr>
                <w:szCs w:val="28"/>
              </w:rPr>
              <w:t>май</w:t>
            </w:r>
          </w:p>
          <w:p w:rsidR="003629AC" w:rsidRPr="00042A04" w:rsidRDefault="003629AC" w:rsidP="00C36605">
            <w:pPr>
              <w:spacing w:line="360" w:lineRule="auto"/>
              <w:jc w:val="both"/>
              <w:rPr>
                <w:szCs w:val="28"/>
              </w:rPr>
            </w:pPr>
          </w:p>
        </w:tc>
        <w:tc>
          <w:tcPr>
            <w:tcW w:w="1135" w:type="pct"/>
          </w:tcPr>
          <w:p w:rsidR="003629AC" w:rsidRPr="00042A04" w:rsidRDefault="003629AC" w:rsidP="00C36605">
            <w:pPr>
              <w:spacing w:line="360" w:lineRule="auto"/>
              <w:ind w:right="110"/>
              <w:jc w:val="both"/>
              <w:rPr>
                <w:szCs w:val="28"/>
              </w:rPr>
            </w:pPr>
            <w:r w:rsidRPr="00042A04">
              <w:rPr>
                <w:szCs w:val="28"/>
              </w:rPr>
              <w:t xml:space="preserve">Снизить в период адаптации тревожность, </w:t>
            </w:r>
            <w:r w:rsidRPr="00042A04">
              <w:rPr>
                <w:szCs w:val="28"/>
              </w:rPr>
              <w:lastRenderedPageBreak/>
              <w:t>научить пользоваться поддержкой окружающих, оказывать помощь другим, видеть свои сильные и слабые стороны</w:t>
            </w:r>
          </w:p>
        </w:tc>
        <w:tc>
          <w:tcPr>
            <w:tcW w:w="426" w:type="pct"/>
          </w:tcPr>
          <w:p w:rsidR="003629AC" w:rsidRPr="00042A04" w:rsidRDefault="003629AC" w:rsidP="00C36605">
            <w:pPr>
              <w:spacing w:line="360" w:lineRule="auto"/>
              <w:jc w:val="both"/>
              <w:rPr>
                <w:szCs w:val="28"/>
              </w:rPr>
            </w:pPr>
          </w:p>
        </w:tc>
        <w:tc>
          <w:tcPr>
            <w:tcW w:w="378" w:type="pct"/>
          </w:tcPr>
          <w:p w:rsidR="003629AC" w:rsidRPr="00042A04" w:rsidRDefault="003629AC" w:rsidP="00C36605">
            <w:pPr>
              <w:spacing w:line="360" w:lineRule="auto"/>
              <w:jc w:val="both"/>
              <w:rPr>
                <w:szCs w:val="28"/>
              </w:rPr>
            </w:pPr>
          </w:p>
          <w:p w:rsidR="003629AC" w:rsidRPr="00042A04" w:rsidRDefault="003629AC" w:rsidP="00C36605">
            <w:pPr>
              <w:numPr>
                <w:ilvl w:val="0"/>
                <w:numId w:val="1"/>
              </w:numPr>
              <w:spacing w:line="360" w:lineRule="auto"/>
              <w:jc w:val="both"/>
              <w:rPr>
                <w:szCs w:val="28"/>
              </w:rPr>
            </w:pPr>
          </w:p>
        </w:tc>
      </w:tr>
      <w:tr w:rsidR="003629AC" w:rsidRPr="00042A04" w:rsidTr="00C339C9">
        <w:trPr>
          <w:trHeight w:val="979"/>
        </w:trPr>
        <w:tc>
          <w:tcPr>
            <w:tcW w:w="367" w:type="pct"/>
          </w:tcPr>
          <w:p w:rsidR="003629AC" w:rsidRPr="00042A04" w:rsidRDefault="003629AC" w:rsidP="00C36605">
            <w:pPr>
              <w:spacing w:line="360" w:lineRule="auto"/>
              <w:jc w:val="both"/>
              <w:rPr>
                <w:spacing w:val="20"/>
                <w:szCs w:val="28"/>
              </w:rPr>
            </w:pPr>
          </w:p>
        </w:tc>
        <w:tc>
          <w:tcPr>
            <w:tcW w:w="1655" w:type="pct"/>
          </w:tcPr>
          <w:p w:rsidR="003629AC" w:rsidRPr="00042A04" w:rsidRDefault="003629AC" w:rsidP="00C36605">
            <w:pPr>
              <w:spacing w:line="360" w:lineRule="auto"/>
              <w:ind w:left="230"/>
              <w:jc w:val="both"/>
              <w:rPr>
                <w:szCs w:val="28"/>
              </w:rPr>
            </w:pPr>
            <w:r w:rsidRPr="00042A04">
              <w:rPr>
                <w:b/>
                <w:szCs w:val="28"/>
              </w:rPr>
              <w:t>Аналитическая работа</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C84336" w:rsidP="00C36605">
            <w:pPr>
              <w:spacing w:line="360" w:lineRule="auto"/>
              <w:jc w:val="both"/>
              <w:rPr>
                <w:szCs w:val="28"/>
              </w:rPr>
            </w:pPr>
            <w:r>
              <w:rPr>
                <w:szCs w:val="28"/>
              </w:rPr>
              <w:t>апрель</w:t>
            </w:r>
          </w:p>
        </w:tc>
        <w:tc>
          <w:tcPr>
            <w:tcW w:w="1135" w:type="pct"/>
          </w:tcPr>
          <w:p w:rsidR="003629AC" w:rsidRPr="00042A04" w:rsidRDefault="003629AC" w:rsidP="00C36605">
            <w:pPr>
              <w:spacing w:line="360" w:lineRule="auto"/>
              <w:jc w:val="both"/>
              <w:rPr>
                <w:szCs w:val="28"/>
              </w:rPr>
            </w:pPr>
            <w:r w:rsidRPr="00042A04">
              <w:rPr>
                <w:rFonts w:eastAsia="Times New Roman"/>
                <w:szCs w:val="28"/>
              </w:rPr>
              <w:t>Анализ условий адаптации детей к школе, предупреждение и преодоление школьных рисков в дальнейшем обучении</w:t>
            </w:r>
          </w:p>
        </w:tc>
        <w:tc>
          <w:tcPr>
            <w:tcW w:w="426" w:type="pct"/>
          </w:tcPr>
          <w:p w:rsidR="003629AC" w:rsidRPr="00042A04" w:rsidRDefault="003629AC" w:rsidP="00C36605">
            <w:pPr>
              <w:numPr>
                <w:ilvl w:val="0"/>
                <w:numId w:val="1"/>
              </w:numPr>
              <w:spacing w:line="360" w:lineRule="auto"/>
              <w:jc w:val="both"/>
              <w:rPr>
                <w:szCs w:val="28"/>
              </w:rPr>
            </w:pPr>
          </w:p>
        </w:tc>
        <w:tc>
          <w:tcPr>
            <w:tcW w:w="378" w:type="pct"/>
          </w:tcPr>
          <w:p w:rsidR="003629AC" w:rsidRPr="00042A04" w:rsidRDefault="003629AC" w:rsidP="00C36605">
            <w:pPr>
              <w:numPr>
                <w:ilvl w:val="0"/>
                <w:numId w:val="1"/>
              </w:numPr>
              <w:spacing w:line="360" w:lineRule="auto"/>
              <w:jc w:val="both"/>
              <w:rPr>
                <w:szCs w:val="28"/>
              </w:rPr>
            </w:pPr>
          </w:p>
        </w:tc>
      </w:tr>
      <w:tr w:rsidR="00C84336" w:rsidRPr="00042A04" w:rsidTr="00C339C9">
        <w:trPr>
          <w:trHeight w:val="890"/>
        </w:trPr>
        <w:tc>
          <w:tcPr>
            <w:tcW w:w="367" w:type="pct"/>
            <w:vMerge w:val="restart"/>
          </w:tcPr>
          <w:p w:rsidR="00C84336" w:rsidRPr="002479BA" w:rsidRDefault="00C84336" w:rsidP="00C36605">
            <w:pPr>
              <w:spacing w:line="360" w:lineRule="auto"/>
              <w:jc w:val="both"/>
              <w:rPr>
                <w:b/>
                <w:szCs w:val="28"/>
              </w:rPr>
            </w:pPr>
            <w:r w:rsidRPr="002479BA">
              <w:rPr>
                <w:b/>
                <w:szCs w:val="28"/>
              </w:rPr>
              <w:t>6 класс</w:t>
            </w:r>
          </w:p>
        </w:tc>
        <w:tc>
          <w:tcPr>
            <w:tcW w:w="1655" w:type="pct"/>
          </w:tcPr>
          <w:p w:rsidR="00C84336" w:rsidRPr="00042A04" w:rsidRDefault="00C84336" w:rsidP="00C36605">
            <w:pPr>
              <w:spacing w:line="360" w:lineRule="auto"/>
              <w:jc w:val="both"/>
              <w:rPr>
                <w:b/>
                <w:szCs w:val="28"/>
                <w:u w:val="single"/>
              </w:rPr>
            </w:pPr>
            <w:r w:rsidRPr="00042A04">
              <w:rPr>
                <w:rFonts w:eastAsia="Times New Roman"/>
                <w:b/>
                <w:szCs w:val="28"/>
                <w:u w:val="single"/>
              </w:rPr>
              <w:t>Психолого-педагогическая диагностика</w:t>
            </w:r>
          </w:p>
          <w:p w:rsidR="00C84336" w:rsidRPr="00042A04" w:rsidRDefault="00C84336" w:rsidP="00C36605">
            <w:pPr>
              <w:shd w:val="clear" w:color="auto" w:fill="FFFFFF"/>
              <w:spacing w:line="360" w:lineRule="auto"/>
              <w:ind w:left="91" w:right="23"/>
              <w:jc w:val="both"/>
              <w:rPr>
                <w:szCs w:val="28"/>
                <w:highlight w:val="yellow"/>
              </w:rPr>
            </w:pPr>
          </w:p>
        </w:tc>
        <w:tc>
          <w:tcPr>
            <w:tcW w:w="615" w:type="pct"/>
            <w:vMerge w:val="restart"/>
          </w:tcPr>
          <w:p w:rsidR="00C84336" w:rsidRPr="00042A04" w:rsidRDefault="00C84336" w:rsidP="00C36605">
            <w:pPr>
              <w:spacing w:line="360" w:lineRule="auto"/>
              <w:jc w:val="both"/>
              <w:rPr>
                <w:szCs w:val="28"/>
              </w:rPr>
            </w:pPr>
            <w:r w:rsidRPr="00042A04">
              <w:rPr>
                <w:szCs w:val="28"/>
              </w:rPr>
              <w:t>Личностные</w:t>
            </w:r>
          </w:p>
          <w:p w:rsidR="00C84336" w:rsidRPr="00042A04" w:rsidRDefault="00C84336" w:rsidP="00C36605">
            <w:pPr>
              <w:spacing w:line="360" w:lineRule="auto"/>
              <w:jc w:val="both"/>
              <w:rPr>
                <w:szCs w:val="28"/>
              </w:rPr>
            </w:pPr>
            <w:r w:rsidRPr="00042A04">
              <w:rPr>
                <w:szCs w:val="28"/>
              </w:rPr>
              <w:t xml:space="preserve">Коммуникативные </w:t>
            </w:r>
          </w:p>
          <w:p w:rsidR="00C84336" w:rsidRPr="00042A04" w:rsidRDefault="00C84336" w:rsidP="00C36605">
            <w:pPr>
              <w:spacing w:line="360" w:lineRule="auto"/>
              <w:jc w:val="both"/>
              <w:rPr>
                <w:szCs w:val="28"/>
              </w:rPr>
            </w:pPr>
            <w:r w:rsidRPr="00042A04">
              <w:rPr>
                <w:szCs w:val="28"/>
              </w:rPr>
              <w:t>Регулятивные</w:t>
            </w:r>
          </w:p>
          <w:p w:rsidR="00C84336" w:rsidRPr="00042A04" w:rsidRDefault="00C84336" w:rsidP="00C36605">
            <w:pPr>
              <w:spacing w:line="360" w:lineRule="auto"/>
              <w:jc w:val="both"/>
              <w:rPr>
                <w:szCs w:val="28"/>
                <w:highlight w:val="yellow"/>
              </w:rPr>
            </w:pPr>
            <w:r w:rsidRPr="00042A04">
              <w:rPr>
                <w:szCs w:val="28"/>
              </w:rPr>
              <w:t>Познавательные</w:t>
            </w:r>
          </w:p>
        </w:tc>
        <w:tc>
          <w:tcPr>
            <w:tcW w:w="425" w:type="pct"/>
            <w:vMerge w:val="restart"/>
          </w:tcPr>
          <w:p w:rsidR="00C84336" w:rsidRPr="00042A04" w:rsidRDefault="00C84336" w:rsidP="00C36605">
            <w:pPr>
              <w:spacing w:line="360" w:lineRule="auto"/>
              <w:jc w:val="both"/>
              <w:rPr>
                <w:szCs w:val="28"/>
                <w:highlight w:val="yellow"/>
              </w:rPr>
            </w:pPr>
            <w:r w:rsidRPr="00042A04">
              <w:rPr>
                <w:szCs w:val="28"/>
              </w:rPr>
              <w:t>Сентябрь – май</w:t>
            </w:r>
          </w:p>
        </w:tc>
        <w:tc>
          <w:tcPr>
            <w:tcW w:w="1135" w:type="pct"/>
            <w:vMerge w:val="restart"/>
          </w:tcPr>
          <w:p w:rsidR="00C84336" w:rsidRPr="00042A04" w:rsidRDefault="00C84336" w:rsidP="00C36605">
            <w:pPr>
              <w:spacing w:line="360" w:lineRule="auto"/>
              <w:ind w:right="110"/>
              <w:jc w:val="both"/>
              <w:rPr>
                <w:szCs w:val="28"/>
                <w:highlight w:val="yellow"/>
              </w:rPr>
            </w:pPr>
            <w:r w:rsidRPr="00042A04">
              <w:rPr>
                <w:szCs w:val="28"/>
              </w:rPr>
              <w:t>Развитие самосознания и рефлексивных способностей</w:t>
            </w:r>
          </w:p>
          <w:p w:rsidR="00C84336" w:rsidRPr="00042A04" w:rsidRDefault="00C84336" w:rsidP="00C36605">
            <w:pPr>
              <w:spacing w:line="360" w:lineRule="auto"/>
              <w:ind w:right="110"/>
              <w:jc w:val="both"/>
              <w:rPr>
                <w:szCs w:val="28"/>
                <w:highlight w:val="yellow"/>
              </w:rPr>
            </w:pPr>
            <w:r w:rsidRPr="00042A04">
              <w:rPr>
                <w:szCs w:val="28"/>
              </w:rPr>
              <w:lastRenderedPageBreak/>
              <w:t>Развитие способности эффективного взаимодействия со взрослыми и сверстниками, повышение уровня коммуникативной и социальной компетенции учащихся</w:t>
            </w:r>
          </w:p>
        </w:tc>
        <w:tc>
          <w:tcPr>
            <w:tcW w:w="426" w:type="pct"/>
            <w:vMerge w:val="restart"/>
          </w:tcPr>
          <w:p w:rsidR="00C84336" w:rsidRPr="004905E8" w:rsidRDefault="00C84336" w:rsidP="00C36605">
            <w:pPr>
              <w:spacing w:line="360" w:lineRule="auto"/>
              <w:jc w:val="both"/>
              <w:rPr>
                <w:szCs w:val="28"/>
              </w:rPr>
            </w:pPr>
          </w:p>
          <w:p w:rsidR="00C84336" w:rsidRPr="004905E8" w:rsidRDefault="00C84336" w:rsidP="00C36605">
            <w:pPr>
              <w:numPr>
                <w:ilvl w:val="0"/>
                <w:numId w:val="2"/>
              </w:numPr>
              <w:spacing w:line="360" w:lineRule="auto"/>
              <w:ind w:left="0" w:firstLine="0"/>
              <w:jc w:val="both"/>
              <w:rPr>
                <w:szCs w:val="28"/>
              </w:rPr>
            </w:pPr>
          </w:p>
        </w:tc>
        <w:tc>
          <w:tcPr>
            <w:tcW w:w="378" w:type="pct"/>
            <w:vMerge w:val="restart"/>
          </w:tcPr>
          <w:p w:rsidR="00C84336" w:rsidRPr="00042A04" w:rsidRDefault="00C84336" w:rsidP="00C36605">
            <w:pPr>
              <w:spacing w:line="360" w:lineRule="auto"/>
              <w:jc w:val="both"/>
              <w:rPr>
                <w:szCs w:val="28"/>
              </w:rPr>
            </w:pPr>
          </w:p>
          <w:p w:rsidR="00C84336" w:rsidRPr="00042A04" w:rsidRDefault="00C84336" w:rsidP="00C36605">
            <w:pPr>
              <w:numPr>
                <w:ilvl w:val="0"/>
                <w:numId w:val="2"/>
              </w:numPr>
              <w:spacing w:line="360" w:lineRule="auto"/>
              <w:ind w:left="0" w:firstLine="0"/>
              <w:jc w:val="both"/>
              <w:rPr>
                <w:szCs w:val="28"/>
              </w:rPr>
            </w:pPr>
          </w:p>
        </w:tc>
      </w:tr>
      <w:tr w:rsidR="00C84336" w:rsidRPr="00042A04" w:rsidTr="00C339C9">
        <w:trPr>
          <w:trHeight w:val="1154"/>
        </w:trPr>
        <w:tc>
          <w:tcPr>
            <w:tcW w:w="367" w:type="pct"/>
            <w:vMerge/>
            <w:textDirection w:val="btLr"/>
          </w:tcPr>
          <w:p w:rsidR="00C84336" w:rsidRPr="00042A04" w:rsidRDefault="00C84336" w:rsidP="00C36605">
            <w:pPr>
              <w:spacing w:line="360" w:lineRule="auto"/>
              <w:ind w:left="113" w:right="113"/>
              <w:jc w:val="both"/>
              <w:rPr>
                <w:szCs w:val="28"/>
              </w:rPr>
            </w:pPr>
          </w:p>
        </w:tc>
        <w:tc>
          <w:tcPr>
            <w:tcW w:w="1655" w:type="pct"/>
            <w:vMerge w:val="restart"/>
          </w:tcPr>
          <w:p w:rsidR="00C84336" w:rsidRPr="00042A04" w:rsidRDefault="00C84336" w:rsidP="00C36605">
            <w:pPr>
              <w:spacing w:line="360" w:lineRule="auto"/>
              <w:ind w:left="360" w:hanging="360"/>
              <w:jc w:val="both"/>
              <w:rPr>
                <w:b/>
                <w:szCs w:val="28"/>
                <w:u w:val="single"/>
              </w:rPr>
            </w:pPr>
            <w:r w:rsidRPr="00042A04">
              <w:rPr>
                <w:b/>
                <w:szCs w:val="28"/>
                <w:u w:val="single"/>
              </w:rPr>
              <w:t>Коррекционно-развивающая работа</w:t>
            </w:r>
          </w:p>
          <w:p w:rsidR="00C84336" w:rsidRPr="00042A04" w:rsidRDefault="00C84336" w:rsidP="00C36605">
            <w:pPr>
              <w:spacing w:line="360" w:lineRule="auto"/>
              <w:ind w:left="317" w:hanging="317"/>
              <w:jc w:val="both"/>
              <w:rPr>
                <w:b/>
                <w:szCs w:val="28"/>
              </w:rPr>
            </w:pPr>
          </w:p>
        </w:tc>
        <w:tc>
          <w:tcPr>
            <w:tcW w:w="615" w:type="pct"/>
            <w:vMerge/>
          </w:tcPr>
          <w:p w:rsidR="00C84336" w:rsidRPr="00042A04" w:rsidRDefault="00C84336" w:rsidP="00C36605">
            <w:pPr>
              <w:spacing w:line="360" w:lineRule="auto"/>
              <w:jc w:val="both"/>
              <w:rPr>
                <w:szCs w:val="28"/>
              </w:rPr>
            </w:pPr>
          </w:p>
        </w:tc>
        <w:tc>
          <w:tcPr>
            <w:tcW w:w="425" w:type="pct"/>
            <w:vMerge/>
          </w:tcPr>
          <w:p w:rsidR="00C84336" w:rsidRPr="00042A04" w:rsidRDefault="00C84336" w:rsidP="00C36605">
            <w:pPr>
              <w:spacing w:line="360" w:lineRule="auto"/>
              <w:jc w:val="both"/>
              <w:rPr>
                <w:szCs w:val="28"/>
              </w:rPr>
            </w:pPr>
          </w:p>
        </w:tc>
        <w:tc>
          <w:tcPr>
            <w:tcW w:w="1135" w:type="pct"/>
            <w:vMerge/>
          </w:tcPr>
          <w:p w:rsidR="00C84336" w:rsidRPr="00042A04" w:rsidRDefault="00C84336" w:rsidP="00C36605">
            <w:pPr>
              <w:spacing w:line="360" w:lineRule="auto"/>
              <w:ind w:right="110"/>
              <w:jc w:val="both"/>
              <w:rPr>
                <w:szCs w:val="28"/>
              </w:rPr>
            </w:pPr>
          </w:p>
        </w:tc>
        <w:tc>
          <w:tcPr>
            <w:tcW w:w="426" w:type="pct"/>
            <w:vMerge/>
          </w:tcPr>
          <w:p w:rsidR="00C84336" w:rsidRPr="00042A04" w:rsidRDefault="00C84336" w:rsidP="00C36605">
            <w:pPr>
              <w:numPr>
                <w:ilvl w:val="0"/>
                <w:numId w:val="2"/>
              </w:numPr>
              <w:spacing w:line="360" w:lineRule="auto"/>
              <w:ind w:left="0" w:firstLine="0"/>
              <w:jc w:val="both"/>
              <w:rPr>
                <w:szCs w:val="28"/>
              </w:rPr>
            </w:pPr>
          </w:p>
        </w:tc>
        <w:tc>
          <w:tcPr>
            <w:tcW w:w="378" w:type="pct"/>
            <w:vMerge/>
          </w:tcPr>
          <w:p w:rsidR="00C84336" w:rsidRPr="00042A04" w:rsidRDefault="00C84336" w:rsidP="00C36605">
            <w:pPr>
              <w:numPr>
                <w:ilvl w:val="0"/>
                <w:numId w:val="2"/>
              </w:numPr>
              <w:spacing w:line="360" w:lineRule="auto"/>
              <w:ind w:left="0" w:firstLine="0"/>
              <w:jc w:val="both"/>
              <w:rPr>
                <w:szCs w:val="28"/>
              </w:rPr>
            </w:pPr>
          </w:p>
        </w:tc>
      </w:tr>
      <w:tr w:rsidR="00C84336" w:rsidRPr="00042A04" w:rsidTr="00C339C9">
        <w:trPr>
          <w:trHeight w:val="1154"/>
        </w:trPr>
        <w:tc>
          <w:tcPr>
            <w:tcW w:w="367" w:type="pct"/>
            <w:vMerge/>
            <w:textDirection w:val="btLr"/>
          </w:tcPr>
          <w:p w:rsidR="00C84336" w:rsidRPr="00042A04" w:rsidRDefault="00C84336" w:rsidP="00C36605">
            <w:pPr>
              <w:spacing w:line="360" w:lineRule="auto"/>
              <w:ind w:left="113" w:right="113"/>
              <w:jc w:val="both"/>
              <w:rPr>
                <w:szCs w:val="28"/>
              </w:rPr>
            </w:pPr>
          </w:p>
        </w:tc>
        <w:tc>
          <w:tcPr>
            <w:tcW w:w="1655" w:type="pct"/>
            <w:vMerge/>
          </w:tcPr>
          <w:p w:rsidR="00C84336" w:rsidRPr="00042A04" w:rsidRDefault="00C84336" w:rsidP="00F073E2">
            <w:pPr>
              <w:spacing w:line="360" w:lineRule="auto"/>
              <w:ind w:left="360"/>
              <w:jc w:val="both"/>
              <w:rPr>
                <w:szCs w:val="28"/>
              </w:rPr>
            </w:pPr>
          </w:p>
        </w:tc>
        <w:tc>
          <w:tcPr>
            <w:tcW w:w="615" w:type="pct"/>
            <w:vMerge/>
          </w:tcPr>
          <w:p w:rsidR="00C84336" w:rsidRPr="00042A04" w:rsidRDefault="00C84336" w:rsidP="00C36605">
            <w:pPr>
              <w:spacing w:line="360" w:lineRule="auto"/>
              <w:jc w:val="both"/>
              <w:rPr>
                <w:szCs w:val="28"/>
              </w:rPr>
            </w:pPr>
          </w:p>
        </w:tc>
        <w:tc>
          <w:tcPr>
            <w:tcW w:w="425" w:type="pct"/>
            <w:vMerge/>
          </w:tcPr>
          <w:p w:rsidR="00C84336" w:rsidRPr="00042A04" w:rsidRDefault="00C84336" w:rsidP="00C36605">
            <w:pPr>
              <w:spacing w:line="360" w:lineRule="auto"/>
              <w:jc w:val="both"/>
              <w:rPr>
                <w:szCs w:val="28"/>
              </w:rPr>
            </w:pPr>
          </w:p>
        </w:tc>
        <w:tc>
          <w:tcPr>
            <w:tcW w:w="1135" w:type="pct"/>
            <w:vMerge/>
          </w:tcPr>
          <w:p w:rsidR="00C84336" w:rsidRPr="00042A04" w:rsidRDefault="00C84336" w:rsidP="00C36605">
            <w:pPr>
              <w:spacing w:line="360" w:lineRule="auto"/>
              <w:ind w:right="110"/>
              <w:jc w:val="both"/>
              <w:rPr>
                <w:szCs w:val="28"/>
              </w:rPr>
            </w:pPr>
          </w:p>
        </w:tc>
        <w:tc>
          <w:tcPr>
            <w:tcW w:w="426" w:type="pct"/>
          </w:tcPr>
          <w:p w:rsidR="00C84336" w:rsidRPr="00042A04" w:rsidRDefault="00C84336" w:rsidP="00C36605">
            <w:pPr>
              <w:numPr>
                <w:ilvl w:val="0"/>
                <w:numId w:val="1"/>
              </w:numPr>
              <w:spacing w:line="360" w:lineRule="auto"/>
              <w:jc w:val="both"/>
              <w:rPr>
                <w:szCs w:val="28"/>
              </w:rPr>
            </w:pPr>
          </w:p>
        </w:tc>
        <w:tc>
          <w:tcPr>
            <w:tcW w:w="378" w:type="pct"/>
          </w:tcPr>
          <w:p w:rsidR="00C84336" w:rsidRPr="00042A04" w:rsidRDefault="00C84336" w:rsidP="00C36605">
            <w:pPr>
              <w:numPr>
                <w:ilvl w:val="0"/>
                <w:numId w:val="1"/>
              </w:numPr>
              <w:spacing w:line="360" w:lineRule="auto"/>
              <w:jc w:val="both"/>
              <w:rPr>
                <w:szCs w:val="28"/>
              </w:rPr>
            </w:pPr>
          </w:p>
        </w:tc>
      </w:tr>
      <w:tr w:rsidR="003629AC" w:rsidRPr="00042A04" w:rsidTr="00C339C9">
        <w:trPr>
          <w:trHeight w:val="673"/>
        </w:trPr>
        <w:tc>
          <w:tcPr>
            <w:tcW w:w="367" w:type="pct"/>
            <w:vMerge/>
            <w:textDirection w:val="btLr"/>
          </w:tcPr>
          <w:p w:rsidR="003629AC" w:rsidRPr="00042A04" w:rsidRDefault="003629AC" w:rsidP="00C36605">
            <w:pPr>
              <w:spacing w:line="360" w:lineRule="auto"/>
              <w:ind w:left="113" w:right="113"/>
              <w:jc w:val="both"/>
              <w:rPr>
                <w:szCs w:val="28"/>
              </w:rPr>
            </w:pPr>
          </w:p>
        </w:tc>
        <w:tc>
          <w:tcPr>
            <w:tcW w:w="1655" w:type="pct"/>
          </w:tcPr>
          <w:p w:rsidR="003629AC" w:rsidRPr="00042A04" w:rsidRDefault="003629AC" w:rsidP="00C36605">
            <w:pPr>
              <w:spacing w:line="360" w:lineRule="auto"/>
              <w:jc w:val="both"/>
              <w:rPr>
                <w:rFonts w:eastAsia="Times New Roman"/>
                <w:b/>
                <w:szCs w:val="28"/>
                <w:u w:val="single"/>
              </w:rPr>
            </w:pPr>
            <w:r w:rsidRPr="00042A04">
              <w:rPr>
                <w:rFonts w:eastAsia="Times New Roman"/>
                <w:b/>
                <w:szCs w:val="28"/>
                <w:u w:val="single"/>
              </w:rPr>
              <w:t>Консультационная и просветительская работа</w:t>
            </w:r>
          </w:p>
          <w:p w:rsidR="003629AC" w:rsidRPr="00042A04" w:rsidRDefault="00A21FED" w:rsidP="00C36605">
            <w:pPr>
              <w:spacing w:line="360" w:lineRule="auto"/>
              <w:jc w:val="both"/>
              <w:rPr>
                <w:szCs w:val="28"/>
              </w:rPr>
            </w:pPr>
            <w:r w:rsidRPr="00042A04">
              <w:rPr>
                <w:szCs w:val="28"/>
              </w:rPr>
              <w:t>Выступление  на родительских собраниях</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C84336" w:rsidP="00C36605">
            <w:pPr>
              <w:spacing w:line="360" w:lineRule="auto"/>
              <w:jc w:val="both"/>
              <w:rPr>
                <w:szCs w:val="28"/>
              </w:rPr>
            </w:pPr>
            <w:r>
              <w:rPr>
                <w:szCs w:val="28"/>
              </w:rPr>
              <w:t>В течение года</w:t>
            </w:r>
          </w:p>
        </w:tc>
        <w:tc>
          <w:tcPr>
            <w:tcW w:w="1135" w:type="pct"/>
          </w:tcPr>
          <w:p w:rsidR="003629AC" w:rsidRPr="00042A04" w:rsidRDefault="003629AC" w:rsidP="00C36605">
            <w:pPr>
              <w:spacing w:line="360" w:lineRule="auto"/>
              <w:jc w:val="both"/>
              <w:rPr>
                <w:szCs w:val="28"/>
              </w:rPr>
            </w:pPr>
          </w:p>
        </w:tc>
        <w:tc>
          <w:tcPr>
            <w:tcW w:w="426" w:type="pct"/>
          </w:tcPr>
          <w:p w:rsidR="003629AC" w:rsidRPr="00042A04" w:rsidRDefault="003629AC" w:rsidP="00C36605">
            <w:pPr>
              <w:spacing w:line="360" w:lineRule="auto"/>
              <w:jc w:val="both"/>
              <w:rPr>
                <w:szCs w:val="28"/>
              </w:rPr>
            </w:pPr>
          </w:p>
          <w:p w:rsidR="003629AC" w:rsidRPr="00042A04" w:rsidRDefault="003629AC" w:rsidP="00C36605">
            <w:pPr>
              <w:numPr>
                <w:ilvl w:val="0"/>
                <w:numId w:val="4"/>
              </w:numPr>
              <w:spacing w:line="360" w:lineRule="auto"/>
              <w:jc w:val="both"/>
              <w:rPr>
                <w:szCs w:val="28"/>
              </w:rPr>
            </w:pPr>
          </w:p>
        </w:tc>
        <w:tc>
          <w:tcPr>
            <w:tcW w:w="378" w:type="pct"/>
          </w:tcPr>
          <w:p w:rsidR="003629AC" w:rsidRPr="00042A04" w:rsidRDefault="003629AC" w:rsidP="00C36605">
            <w:pPr>
              <w:spacing w:line="360" w:lineRule="auto"/>
              <w:jc w:val="both"/>
              <w:rPr>
                <w:szCs w:val="28"/>
              </w:rPr>
            </w:pPr>
          </w:p>
          <w:p w:rsidR="003629AC" w:rsidRPr="00042A04" w:rsidRDefault="003629AC" w:rsidP="00C36605">
            <w:pPr>
              <w:numPr>
                <w:ilvl w:val="0"/>
                <w:numId w:val="4"/>
              </w:numPr>
              <w:spacing w:line="360" w:lineRule="auto"/>
              <w:jc w:val="both"/>
              <w:rPr>
                <w:szCs w:val="28"/>
              </w:rPr>
            </w:pPr>
          </w:p>
        </w:tc>
      </w:tr>
      <w:tr w:rsidR="003629AC" w:rsidRPr="00042A04" w:rsidTr="00C339C9">
        <w:trPr>
          <w:trHeight w:val="673"/>
        </w:trPr>
        <w:tc>
          <w:tcPr>
            <w:tcW w:w="367" w:type="pct"/>
            <w:textDirection w:val="btLr"/>
          </w:tcPr>
          <w:p w:rsidR="003629AC" w:rsidRPr="00042A04" w:rsidRDefault="003629AC" w:rsidP="00C36605">
            <w:pPr>
              <w:spacing w:line="360" w:lineRule="auto"/>
              <w:ind w:left="113" w:right="113"/>
              <w:jc w:val="both"/>
              <w:rPr>
                <w:szCs w:val="28"/>
              </w:rPr>
            </w:pPr>
          </w:p>
        </w:tc>
        <w:tc>
          <w:tcPr>
            <w:tcW w:w="1655" w:type="pct"/>
          </w:tcPr>
          <w:p w:rsidR="003629AC" w:rsidRPr="00042A04" w:rsidRDefault="003629AC" w:rsidP="00C36605">
            <w:pPr>
              <w:spacing w:line="360" w:lineRule="auto"/>
              <w:ind w:left="230"/>
              <w:jc w:val="both"/>
              <w:rPr>
                <w:szCs w:val="28"/>
              </w:rPr>
            </w:pPr>
            <w:r w:rsidRPr="00042A04">
              <w:rPr>
                <w:b/>
                <w:szCs w:val="28"/>
              </w:rPr>
              <w:t>Аналитическая работа</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r w:rsidRPr="00042A04">
              <w:rPr>
                <w:szCs w:val="28"/>
              </w:rPr>
              <w:t xml:space="preserve"> Апрель (по результатам  сформированности УУД)</w:t>
            </w:r>
          </w:p>
        </w:tc>
        <w:tc>
          <w:tcPr>
            <w:tcW w:w="1135" w:type="pct"/>
          </w:tcPr>
          <w:p w:rsidR="003629AC" w:rsidRPr="00042A04" w:rsidRDefault="003629AC" w:rsidP="00C36605">
            <w:pPr>
              <w:spacing w:line="360" w:lineRule="auto"/>
              <w:jc w:val="both"/>
              <w:rPr>
                <w:szCs w:val="28"/>
              </w:rPr>
            </w:pPr>
            <w:r w:rsidRPr="00042A04">
              <w:rPr>
                <w:rFonts w:eastAsia="Times New Roman"/>
                <w:szCs w:val="28"/>
              </w:rPr>
              <w:t xml:space="preserve">Анализ сформированности УУД  и преодоление рисков в дальнейшем </w:t>
            </w:r>
            <w:r w:rsidRPr="00042A04">
              <w:rPr>
                <w:rFonts w:eastAsia="Times New Roman"/>
                <w:szCs w:val="28"/>
              </w:rPr>
              <w:lastRenderedPageBreak/>
              <w:t>обучении</w:t>
            </w:r>
          </w:p>
        </w:tc>
        <w:tc>
          <w:tcPr>
            <w:tcW w:w="426" w:type="pct"/>
          </w:tcPr>
          <w:p w:rsidR="003629AC" w:rsidRPr="00042A04" w:rsidRDefault="003629AC" w:rsidP="00C36605">
            <w:pPr>
              <w:spacing w:line="360" w:lineRule="auto"/>
              <w:ind w:left="720"/>
              <w:jc w:val="both"/>
              <w:rPr>
                <w:szCs w:val="28"/>
              </w:rPr>
            </w:pPr>
          </w:p>
        </w:tc>
        <w:tc>
          <w:tcPr>
            <w:tcW w:w="378" w:type="pct"/>
          </w:tcPr>
          <w:p w:rsidR="003629AC" w:rsidRPr="00042A04" w:rsidRDefault="003629AC" w:rsidP="00C36605">
            <w:pPr>
              <w:numPr>
                <w:ilvl w:val="0"/>
                <w:numId w:val="1"/>
              </w:numPr>
              <w:spacing w:line="360" w:lineRule="auto"/>
              <w:jc w:val="both"/>
              <w:rPr>
                <w:szCs w:val="28"/>
              </w:rPr>
            </w:pPr>
          </w:p>
        </w:tc>
      </w:tr>
      <w:tr w:rsidR="00C84336" w:rsidRPr="00042A04" w:rsidTr="00C339C9">
        <w:trPr>
          <w:trHeight w:val="539"/>
        </w:trPr>
        <w:tc>
          <w:tcPr>
            <w:tcW w:w="367" w:type="pct"/>
            <w:vMerge w:val="restart"/>
          </w:tcPr>
          <w:p w:rsidR="00C84336" w:rsidRPr="002479BA" w:rsidRDefault="00C84336" w:rsidP="00C36605">
            <w:pPr>
              <w:spacing w:line="360" w:lineRule="auto"/>
              <w:jc w:val="both"/>
              <w:rPr>
                <w:b/>
                <w:szCs w:val="28"/>
              </w:rPr>
            </w:pPr>
            <w:r w:rsidRPr="002479BA">
              <w:rPr>
                <w:b/>
                <w:szCs w:val="28"/>
              </w:rPr>
              <w:t>7 класс</w:t>
            </w:r>
          </w:p>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jc w:val="both"/>
              <w:rPr>
                <w:b/>
                <w:szCs w:val="28"/>
                <w:u w:val="single"/>
              </w:rPr>
            </w:pPr>
            <w:r w:rsidRPr="00042A04">
              <w:rPr>
                <w:rFonts w:eastAsia="Times New Roman"/>
                <w:b/>
                <w:szCs w:val="28"/>
                <w:u w:val="single"/>
              </w:rPr>
              <w:t>Психолого-педагогическая диагностика</w:t>
            </w:r>
          </w:p>
          <w:p w:rsidR="00C84336" w:rsidRPr="00042A04" w:rsidRDefault="00C84336" w:rsidP="00C36605">
            <w:pPr>
              <w:spacing w:line="360" w:lineRule="auto"/>
              <w:jc w:val="both"/>
              <w:rPr>
                <w:szCs w:val="28"/>
              </w:rPr>
            </w:pPr>
          </w:p>
        </w:tc>
        <w:tc>
          <w:tcPr>
            <w:tcW w:w="615" w:type="pct"/>
            <w:vMerge w:val="restart"/>
          </w:tcPr>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r w:rsidRPr="00042A04">
              <w:rPr>
                <w:szCs w:val="28"/>
              </w:rPr>
              <w:t>Личностные</w:t>
            </w:r>
          </w:p>
          <w:p w:rsidR="00C84336" w:rsidRPr="00042A04" w:rsidRDefault="00C84336" w:rsidP="00C36605">
            <w:pPr>
              <w:spacing w:line="360" w:lineRule="auto"/>
              <w:jc w:val="both"/>
              <w:rPr>
                <w:szCs w:val="28"/>
              </w:rPr>
            </w:pPr>
            <w:r w:rsidRPr="00042A04">
              <w:rPr>
                <w:szCs w:val="28"/>
              </w:rPr>
              <w:t xml:space="preserve">Коммуникативные </w:t>
            </w:r>
          </w:p>
          <w:p w:rsidR="00C84336" w:rsidRPr="00042A04" w:rsidRDefault="00C84336" w:rsidP="00C36605">
            <w:pPr>
              <w:spacing w:line="360" w:lineRule="auto"/>
              <w:jc w:val="both"/>
              <w:rPr>
                <w:szCs w:val="28"/>
              </w:rPr>
            </w:pPr>
            <w:r w:rsidRPr="00042A04">
              <w:rPr>
                <w:szCs w:val="28"/>
              </w:rPr>
              <w:t>Регулятивные</w:t>
            </w:r>
          </w:p>
          <w:p w:rsidR="00C84336" w:rsidRPr="00042A04" w:rsidRDefault="00C84336" w:rsidP="00C36605">
            <w:pPr>
              <w:spacing w:line="360" w:lineRule="auto"/>
              <w:jc w:val="both"/>
              <w:rPr>
                <w:szCs w:val="28"/>
              </w:rPr>
            </w:pPr>
            <w:r w:rsidRPr="00042A04">
              <w:rPr>
                <w:szCs w:val="28"/>
              </w:rPr>
              <w:t>Познавательные</w:t>
            </w:r>
          </w:p>
        </w:tc>
        <w:tc>
          <w:tcPr>
            <w:tcW w:w="425" w:type="pct"/>
          </w:tcPr>
          <w:p w:rsidR="00C84336" w:rsidRPr="00042A04" w:rsidRDefault="00C84336" w:rsidP="00C36605">
            <w:pPr>
              <w:spacing w:line="360" w:lineRule="auto"/>
              <w:jc w:val="both"/>
              <w:rPr>
                <w:szCs w:val="28"/>
              </w:rPr>
            </w:pPr>
            <w:r w:rsidRPr="00042A04">
              <w:rPr>
                <w:szCs w:val="28"/>
              </w:rPr>
              <w:t>Сентябрь – май</w:t>
            </w:r>
          </w:p>
        </w:tc>
        <w:tc>
          <w:tcPr>
            <w:tcW w:w="1135" w:type="pct"/>
          </w:tcPr>
          <w:p w:rsidR="00C84336" w:rsidRPr="00042A04" w:rsidRDefault="00C84336" w:rsidP="00C36605">
            <w:pPr>
              <w:spacing w:line="360" w:lineRule="auto"/>
              <w:jc w:val="both"/>
              <w:rPr>
                <w:szCs w:val="28"/>
              </w:rPr>
            </w:pPr>
          </w:p>
        </w:tc>
        <w:tc>
          <w:tcPr>
            <w:tcW w:w="426" w:type="pct"/>
          </w:tcPr>
          <w:p w:rsidR="00C84336" w:rsidRPr="00042A04" w:rsidRDefault="00C84336" w:rsidP="00C36605">
            <w:pPr>
              <w:spacing w:line="360" w:lineRule="auto"/>
              <w:jc w:val="both"/>
              <w:rPr>
                <w:szCs w:val="28"/>
              </w:rPr>
            </w:pPr>
          </w:p>
        </w:tc>
        <w:tc>
          <w:tcPr>
            <w:tcW w:w="378" w:type="pct"/>
          </w:tcPr>
          <w:p w:rsidR="00C84336" w:rsidRPr="00042A04" w:rsidRDefault="00C84336" w:rsidP="00C36605">
            <w:pPr>
              <w:spacing w:line="360" w:lineRule="auto"/>
              <w:jc w:val="both"/>
              <w:rPr>
                <w:szCs w:val="28"/>
              </w:rPr>
            </w:pPr>
          </w:p>
        </w:tc>
      </w:tr>
      <w:tr w:rsidR="00C84336" w:rsidRPr="00042A04" w:rsidTr="00C339C9">
        <w:trPr>
          <w:trHeight w:val="1134"/>
        </w:trPr>
        <w:tc>
          <w:tcPr>
            <w:tcW w:w="367" w:type="pct"/>
            <w:vMerge/>
          </w:tcPr>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jc w:val="both"/>
              <w:rPr>
                <w:b/>
                <w:szCs w:val="28"/>
              </w:rPr>
            </w:pPr>
            <w:r w:rsidRPr="00042A04">
              <w:rPr>
                <w:b/>
                <w:szCs w:val="28"/>
              </w:rPr>
              <w:t>Коррекционно-развивающая работа</w:t>
            </w:r>
          </w:p>
          <w:p w:rsidR="00C84336" w:rsidRPr="00042A04" w:rsidRDefault="00C84336" w:rsidP="00F073E2">
            <w:pPr>
              <w:spacing w:line="360" w:lineRule="auto"/>
              <w:ind w:left="318" w:hanging="318"/>
              <w:jc w:val="both"/>
              <w:rPr>
                <w:rFonts w:eastAsia="Times New Roman"/>
                <w:szCs w:val="28"/>
              </w:rPr>
            </w:pPr>
            <w:r w:rsidRPr="00042A04">
              <w:rPr>
                <w:rStyle w:val="a5"/>
                <w:szCs w:val="28"/>
              </w:rPr>
              <w:t xml:space="preserve"> </w:t>
            </w:r>
          </w:p>
        </w:tc>
        <w:tc>
          <w:tcPr>
            <w:tcW w:w="615" w:type="pct"/>
            <w:vMerge/>
          </w:tcPr>
          <w:p w:rsidR="00C84336" w:rsidRPr="00042A04" w:rsidRDefault="00C84336" w:rsidP="00C36605">
            <w:pPr>
              <w:spacing w:line="360" w:lineRule="auto"/>
              <w:jc w:val="both"/>
              <w:rPr>
                <w:szCs w:val="28"/>
              </w:rPr>
            </w:pPr>
          </w:p>
        </w:tc>
        <w:tc>
          <w:tcPr>
            <w:tcW w:w="425" w:type="pct"/>
          </w:tcPr>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r w:rsidRPr="00042A04">
              <w:rPr>
                <w:szCs w:val="28"/>
              </w:rPr>
              <w:t>Сентябрь – май</w:t>
            </w:r>
          </w:p>
        </w:tc>
        <w:tc>
          <w:tcPr>
            <w:tcW w:w="1135" w:type="pct"/>
          </w:tcPr>
          <w:p w:rsidR="00C84336" w:rsidRPr="00042A04" w:rsidRDefault="00C84336" w:rsidP="00C36605">
            <w:pPr>
              <w:spacing w:line="360" w:lineRule="auto"/>
              <w:ind w:right="110"/>
              <w:jc w:val="both"/>
              <w:rPr>
                <w:szCs w:val="28"/>
              </w:rPr>
            </w:pPr>
          </w:p>
          <w:p w:rsidR="00C84336" w:rsidRPr="00042A04" w:rsidRDefault="00C84336" w:rsidP="00C36605">
            <w:pPr>
              <w:spacing w:line="360" w:lineRule="auto"/>
              <w:ind w:right="110"/>
              <w:jc w:val="both"/>
              <w:rPr>
                <w:szCs w:val="28"/>
              </w:rPr>
            </w:pPr>
            <w:r w:rsidRPr="00042A04">
              <w:rPr>
                <w:szCs w:val="28"/>
              </w:rPr>
              <w:t>Формирование понимания учащимися своего места и роли в разных социальных группах, организация коллективного взаимодействия школьников</w:t>
            </w:r>
          </w:p>
        </w:tc>
        <w:tc>
          <w:tcPr>
            <w:tcW w:w="426" w:type="pct"/>
          </w:tcPr>
          <w:p w:rsidR="00C84336" w:rsidRPr="00042A04" w:rsidRDefault="00C84336" w:rsidP="00C36605">
            <w:pPr>
              <w:spacing w:line="360" w:lineRule="auto"/>
              <w:jc w:val="both"/>
              <w:rPr>
                <w:szCs w:val="28"/>
              </w:rPr>
            </w:pPr>
          </w:p>
          <w:p w:rsidR="00C84336" w:rsidRPr="00042A04" w:rsidRDefault="00C84336" w:rsidP="00C36605">
            <w:pPr>
              <w:numPr>
                <w:ilvl w:val="0"/>
                <w:numId w:val="2"/>
              </w:numPr>
              <w:spacing w:line="360" w:lineRule="auto"/>
              <w:ind w:left="0" w:firstLine="0"/>
              <w:jc w:val="both"/>
              <w:rPr>
                <w:szCs w:val="28"/>
              </w:rPr>
            </w:pPr>
          </w:p>
        </w:tc>
        <w:tc>
          <w:tcPr>
            <w:tcW w:w="378" w:type="pct"/>
          </w:tcPr>
          <w:p w:rsidR="00C84336" w:rsidRPr="00042A04" w:rsidRDefault="00C84336" w:rsidP="00C36605">
            <w:pPr>
              <w:spacing w:line="360" w:lineRule="auto"/>
              <w:jc w:val="both"/>
              <w:rPr>
                <w:szCs w:val="28"/>
              </w:rPr>
            </w:pPr>
          </w:p>
          <w:p w:rsidR="00C84336" w:rsidRPr="00042A04" w:rsidRDefault="00C84336" w:rsidP="00C36605">
            <w:pPr>
              <w:numPr>
                <w:ilvl w:val="0"/>
                <w:numId w:val="2"/>
              </w:numPr>
              <w:spacing w:line="360" w:lineRule="auto"/>
              <w:ind w:left="0" w:firstLine="0"/>
              <w:jc w:val="both"/>
              <w:rPr>
                <w:szCs w:val="28"/>
              </w:rPr>
            </w:pPr>
          </w:p>
        </w:tc>
      </w:tr>
      <w:tr w:rsidR="003629AC" w:rsidRPr="00042A04" w:rsidTr="00C339C9">
        <w:trPr>
          <w:trHeight w:val="1134"/>
        </w:trPr>
        <w:tc>
          <w:tcPr>
            <w:tcW w:w="367" w:type="pct"/>
          </w:tcPr>
          <w:p w:rsidR="003629AC" w:rsidRPr="00042A04" w:rsidRDefault="003629AC" w:rsidP="00C36605">
            <w:pPr>
              <w:spacing w:line="360" w:lineRule="auto"/>
              <w:jc w:val="both"/>
              <w:rPr>
                <w:szCs w:val="28"/>
              </w:rPr>
            </w:pPr>
          </w:p>
        </w:tc>
        <w:tc>
          <w:tcPr>
            <w:tcW w:w="1655" w:type="pct"/>
          </w:tcPr>
          <w:p w:rsidR="003629AC" w:rsidRPr="00042A04" w:rsidRDefault="003629AC" w:rsidP="00C36605">
            <w:pPr>
              <w:spacing w:line="360" w:lineRule="auto"/>
              <w:ind w:left="230"/>
              <w:jc w:val="both"/>
              <w:rPr>
                <w:szCs w:val="28"/>
              </w:rPr>
            </w:pPr>
            <w:r w:rsidRPr="00042A04">
              <w:rPr>
                <w:b/>
                <w:szCs w:val="28"/>
              </w:rPr>
              <w:t>Аналитическая работа</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r w:rsidRPr="00042A04">
              <w:rPr>
                <w:szCs w:val="28"/>
              </w:rPr>
              <w:t xml:space="preserve"> Апрель (по результатам  сформированности </w:t>
            </w:r>
            <w:r w:rsidRPr="00042A04">
              <w:rPr>
                <w:szCs w:val="28"/>
              </w:rPr>
              <w:lastRenderedPageBreak/>
              <w:t>УУД)</w:t>
            </w:r>
          </w:p>
        </w:tc>
        <w:tc>
          <w:tcPr>
            <w:tcW w:w="1135" w:type="pct"/>
          </w:tcPr>
          <w:p w:rsidR="003629AC" w:rsidRPr="00042A04" w:rsidRDefault="003629AC" w:rsidP="00C36605">
            <w:pPr>
              <w:spacing w:line="360" w:lineRule="auto"/>
              <w:jc w:val="both"/>
              <w:rPr>
                <w:szCs w:val="28"/>
              </w:rPr>
            </w:pPr>
            <w:r w:rsidRPr="00042A04">
              <w:rPr>
                <w:rFonts w:eastAsia="Times New Roman"/>
                <w:szCs w:val="28"/>
              </w:rPr>
              <w:lastRenderedPageBreak/>
              <w:t>Анализ сформированности УУД  и преодоление рис</w:t>
            </w:r>
            <w:r w:rsidRPr="00042A04">
              <w:rPr>
                <w:rFonts w:eastAsia="Times New Roman"/>
                <w:szCs w:val="28"/>
              </w:rPr>
              <w:lastRenderedPageBreak/>
              <w:t>ков в дальнейшем обучении</w:t>
            </w:r>
          </w:p>
        </w:tc>
        <w:tc>
          <w:tcPr>
            <w:tcW w:w="426" w:type="pct"/>
          </w:tcPr>
          <w:p w:rsidR="003629AC" w:rsidRPr="00042A04" w:rsidRDefault="003629AC" w:rsidP="00C36605">
            <w:pPr>
              <w:spacing w:line="360" w:lineRule="auto"/>
              <w:ind w:left="720"/>
              <w:jc w:val="both"/>
              <w:rPr>
                <w:szCs w:val="28"/>
              </w:rPr>
            </w:pPr>
          </w:p>
        </w:tc>
        <w:tc>
          <w:tcPr>
            <w:tcW w:w="378" w:type="pct"/>
          </w:tcPr>
          <w:p w:rsidR="003629AC" w:rsidRPr="00042A04" w:rsidRDefault="003629AC" w:rsidP="00C36605">
            <w:pPr>
              <w:numPr>
                <w:ilvl w:val="0"/>
                <w:numId w:val="1"/>
              </w:numPr>
              <w:spacing w:line="360" w:lineRule="auto"/>
              <w:jc w:val="both"/>
              <w:rPr>
                <w:szCs w:val="28"/>
              </w:rPr>
            </w:pPr>
          </w:p>
        </w:tc>
      </w:tr>
      <w:tr w:rsidR="00C84336" w:rsidRPr="00042A04" w:rsidTr="00C339C9">
        <w:trPr>
          <w:trHeight w:val="750"/>
        </w:trPr>
        <w:tc>
          <w:tcPr>
            <w:tcW w:w="367" w:type="pct"/>
            <w:vMerge w:val="restart"/>
          </w:tcPr>
          <w:p w:rsidR="00C84336" w:rsidRPr="002479BA" w:rsidRDefault="00C84336" w:rsidP="00C36605">
            <w:pPr>
              <w:spacing w:line="360" w:lineRule="auto"/>
              <w:jc w:val="both"/>
              <w:rPr>
                <w:b/>
                <w:szCs w:val="28"/>
              </w:rPr>
            </w:pPr>
            <w:r w:rsidRPr="002479BA">
              <w:rPr>
                <w:b/>
                <w:szCs w:val="28"/>
              </w:rPr>
              <w:t>8 класс</w:t>
            </w:r>
          </w:p>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jc w:val="both"/>
              <w:rPr>
                <w:b/>
                <w:szCs w:val="28"/>
                <w:u w:val="single"/>
              </w:rPr>
            </w:pPr>
            <w:r w:rsidRPr="00042A04">
              <w:rPr>
                <w:rFonts w:eastAsia="Times New Roman"/>
                <w:b/>
                <w:szCs w:val="28"/>
                <w:u w:val="single"/>
              </w:rPr>
              <w:t>Психолого-педагогическая диагностика</w:t>
            </w:r>
          </w:p>
          <w:p w:rsidR="00C84336" w:rsidRPr="00042A04" w:rsidRDefault="00C84336" w:rsidP="00C36605">
            <w:pPr>
              <w:spacing w:line="360" w:lineRule="auto"/>
              <w:jc w:val="both"/>
              <w:rPr>
                <w:szCs w:val="28"/>
              </w:rPr>
            </w:pPr>
          </w:p>
        </w:tc>
        <w:tc>
          <w:tcPr>
            <w:tcW w:w="615" w:type="pct"/>
            <w:vMerge w:val="restart"/>
          </w:tcPr>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r w:rsidRPr="00042A04">
              <w:rPr>
                <w:szCs w:val="28"/>
              </w:rPr>
              <w:t>Личностные</w:t>
            </w:r>
          </w:p>
          <w:p w:rsidR="00C84336" w:rsidRPr="00042A04" w:rsidRDefault="00C84336" w:rsidP="00C36605">
            <w:pPr>
              <w:spacing w:line="360" w:lineRule="auto"/>
              <w:jc w:val="both"/>
              <w:rPr>
                <w:szCs w:val="28"/>
              </w:rPr>
            </w:pPr>
            <w:r w:rsidRPr="00042A04">
              <w:rPr>
                <w:szCs w:val="28"/>
              </w:rPr>
              <w:t xml:space="preserve">Коммуникативные </w:t>
            </w:r>
          </w:p>
          <w:p w:rsidR="00C84336" w:rsidRPr="00042A04" w:rsidRDefault="00C84336" w:rsidP="00C36605">
            <w:pPr>
              <w:spacing w:line="360" w:lineRule="auto"/>
              <w:jc w:val="both"/>
              <w:rPr>
                <w:szCs w:val="28"/>
              </w:rPr>
            </w:pPr>
            <w:r w:rsidRPr="00042A04">
              <w:rPr>
                <w:szCs w:val="28"/>
              </w:rPr>
              <w:t>Регулятивные</w:t>
            </w:r>
          </w:p>
          <w:p w:rsidR="00C84336" w:rsidRPr="00042A04" w:rsidRDefault="00C84336" w:rsidP="00C36605">
            <w:pPr>
              <w:spacing w:line="360" w:lineRule="auto"/>
              <w:jc w:val="both"/>
              <w:rPr>
                <w:szCs w:val="28"/>
              </w:rPr>
            </w:pPr>
            <w:r w:rsidRPr="00042A04">
              <w:rPr>
                <w:szCs w:val="28"/>
              </w:rPr>
              <w:t>Познавательные</w:t>
            </w:r>
          </w:p>
        </w:tc>
        <w:tc>
          <w:tcPr>
            <w:tcW w:w="425" w:type="pct"/>
            <w:vMerge w:val="restart"/>
          </w:tcPr>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r w:rsidRPr="00042A04">
              <w:rPr>
                <w:szCs w:val="28"/>
              </w:rPr>
              <w:t>Сентябрь – май</w:t>
            </w:r>
          </w:p>
        </w:tc>
        <w:tc>
          <w:tcPr>
            <w:tcW w:w="1135" w:type="pct"/>
          </w:tcPr>
          <w:p w:rsidR="00C84336" w:rsidRPr="00042A04" w:rsidRDefault="00C84336" w:rsidP="00C36605">
            <w:pPr>
              <w:spacing w:line="360" w:lineRule="auto"/>
              <w:jc w:val="both"/>
              <w:rPr>
                <w:szCs w:val="28"/>
              </w:rPr>
            </w:pPr>
          </w:p>
        </w:tc>
        <w:tc>
          <w:tcPr>
            <w:tcW w:w="426" w:type="pct"/>
          </w:tcPr>
          <w:p w:rsidR="00C84336" w:rsidRPr="00042A04" w:rsidRDefault="00C84336" w:rsidP="00C36605">
            <w:pPr>
              <w:spacing w:line="360" w:lineRule="auto"/>
              <w:jc w:val="both"/>
              <w:rPr>
                <w:szCs w:val="28"/>
              </w:rPr>
            </w:pPr>
          </w:p>
        </w:tc>
        <w:tc>
          <w:tcPr>
            <w:tcW w:w="378" w:type="pct"/>
          </w:tcPr>
          <w:p w:rsidR="00C84336" w:rsidRPr="00042A04" w:rsidRDefault="00C84336" w:rsidP="00C36605">
            <w:pPr>
              <w:spacing w:line="360" w:lineRule="auto"/>
              <w:jc w:val="both"/>
              <w:rPr>
                <w:szCs w:val="28"/>
              </w:rPr>
            </w:pPr>
          </w:p>
        </w:tc>
      </w:tr>
      <w:tr w:rsidR="00C84336" w:rsidRPr="00042A04" w:rsidTr="00C339C9">
        <w:trPr>
          <w:trHeight w:val="1134"/>
        </w:trPr>
        <w:tc>
          <w:tcPr>
            <w:tcW w:w="367" w:type="pct"/>
            <w:vMerge/>
          </w:tcPr>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jc w:val="both"/>
              <w:rPr>
                <w:b/>
                <w:szCs w:val="28"/>
              </w:rPr>
            </w:pPr>
            <w:r w:rsidRPr="00042A04">
              <w:rPr>
                <w:b/>
                <w:szCs w:val="28"/>
              </w:rPr>
              <w:t>Коррекционно-развивающая работа</w:t>
            </w:r>
          </w:p>
          <w:p w:rsidR="00C84336" w:rsidRPr="00042A04" w:rsidRDefault="00C84336" w:rsidP="00C36605">
            <w:pPr>
              <w:spacing w:line="360" w:lineRule="auto"/>
              <w:ind w:left="318" w:hanging="318"/>
              <w:jc w:val="both"/>
              <w:rPr>
                <w:rFonts w:eastAsia="Times New Roman"/>
                <w:szCs w:val="28"/>
              </w:rPr>
            </w:pPr>
            <w:r w:rsidRPr="00042A04">
              <w:rPr>
                <w:szCs w:val="28"/>
              </w:rPr>
              <w:t xml:space="preserve">1. Курс </w:t>
            </w:r>
            <w:r>
              <w:rPr>
                <w:szCs w:val="28"/>
              </w:rPr>
              <w:t>ОСЛ (</w:t>
            </w:r>
            <w:r w:rsidRPr="00042A04">
              <w:rPr>
                <w:rStyle w:val="a5"/>
                <w:szCs w:val="28"/>
              </w:rPr>
              <w:t xml:space="preserve"> </w:t>
            </w:r>
            <w:r>
              <w:rPr>
                <w:szCs w:val="28"/>
              </w:rPr>
              <w:t>основы социализации личности)</w:t>
            </w:r>
          </w:p>
        </w:tc>
        <w:tc>
          <w:tcPr>
            <w:tcW w:w="615" w:type="pct"/>
            <w:vMerge/>
          </w:tcPr>
          <w:p w:rsidR="00C84336" w:rsidRPr="00042A04" w:rsidRDefault="00C84336" w:rsidP="00C36605">
            <w:pPr>
              <w:spacing w:line="360" w:lineRule="auto"/>
              <w:jc w:val="both"/>
              <w:rPr>
                <w:szCs w:val="28"/>
              </w:rPr>
            </w:pPr>
          </w:p>
        </w:tc>
        <w:tc>
          <w:tcPr>
            <w:tcW w:w="425" w:type="pct"/>
            <w:vMerge/>
          </w:tcPr>
          <w:p w:rsidR="00C84336" w:rsidRPr="00042A04" w:rsidRDefault="00C84336" w:rsidP="00C36605">
            <w:pPr>
              <w:spacing w:line="360" w:lineRule="auto"/>
              <w:jc w:val="both"/>
              <w:rPr>
                <w:szCs w:val="28"/>
              </w:rPr>
            </w:pPr>
          </w:p>
        </w:tc>
        <w:tc>
          <w:tcPr>
            <w:tcW w:w="1135" w:type="pct"/>
          </w:tcPr>
          <w:p w:rsidR="00C84336" w:rsidRPr="00042A04" w:rsidRDefault="00C84336" w:rsidP="00C36605">
            <w:pPr>
              <w:spacing w:line="360" w:lineRule="auto"/>
              <w:ind w:right="110"/>
              <w:jc w:val="both"/>
              <w:rPr>
                <w:szCs w:val="28"/>
              </w:rPr>
            </w:pPr>
            <w:r w:rsidRPr="00042A04">
              <w:rPr>
                <w:szCs w:val="28"/>
              </w:rPr>
              <w:t>Знакомство с процессами самоутверждения личности в нравственной, социальной, творческой сферах и полоролевом поведении</w:t>
            </w:r>
          </w:p>
        </w:tc>
        <w:tc>
          <w:tcPr>
            <w:tcW w:w="426" w:type="pct"/>
          </w:tcPr>
          <w:p w:rsidR="00C84336" w:rsidRPr="00042A04" w:rsidRDefault="00C84336" w:rsidP="00C36605">
            <w:pPr>
              <w:spacing w:line="360" w:lineRule="auto"/>
              <w:jc w:val="both"/>
              <w:rPr>
                <w:szCs w:val="28"/>
              </w:rPr>
            </w:pPr>
          </w:p>
          <w:p w:rsidR="00C84336" w:rsidRPr="00042A04" w:rsidRDefault="00C84336" w:rsidP="00C36605">
            <w:pPr>
              <w:numPr>
                <w:ilvl w:val="0"/>
                <w:numId w:val="2"/>
              </w:numPr>
              <w:spacing w:line="360" w:lineRule="auto"/>
              <w:ind w:left="0" w:firstLine="0"/>
              <w:jc w:val="both"/>
              <w:rPr>
                <w:szCs w:val="28"/>
              </w:rPr>
            </w:pPr>
          </w:p>
        </w:tc>
        <w:tc>
          <w:tcPr>
            <w:tcW w:w="378" w:type="pct"/>
          </w:tcPr>
          <w:p w:rsidR="00C84336" w:rsidRPr="00042A04" w:rsidRDefault="00C84336" w:rsidP="00C36605">
            <w:pPr>
              <w:spacing w:line="360" w:lineRule="auto"/>
              <w:jc w:val="both"/>
              <w:rPr>
                <w:szCs w:val="28"/>
              </w:rPr>
            </w:pPr>
          </w:p>
          <w:p w:rsidR="00C84336" w:rsidRPr="00042A04" w:rsidRDefault="00C84336" w:rsidP="00C36605">
            <w:pPr>
              <w:numPr>
                <w:ilvl w:val="0"/>
                <w:numId w:val="2"/>
              </w:numPr>
              <w:spacing w:line="360" w:lineRule="auto"/>
              <w:ind w:left="0" w:firstLine="0"/>
              <w:jc w:val="both"/>
              <w:rPr>
                <w:szCs w:val="28"/>
              </w:rPr>
            </w:pPr>
          </w:p>
        </w:tc>
      </w:tr>
      <w:tr w:rsidR="003629AC" w:rsidRPr="00042A04" w:rsidTr="00C339C9">
        <w:trPr>
          <w:trHeight w:val="1134"/>
        </w:trPr>
        <w:tc>
          <w:tcPr>
            <w:tcW w:w="367" w:type="pct"/>
          </w:tcPr>
          <w:p w:rsidR="003629AC" w:rsidRPr="00042A04" w:rsidRDefault="003629AC" w:rsidP="00C36605">
            <w:pPr>
              <w:spacing w:line="360" w:lineRule="auto"/>
              <w:jc w:val="both"/>
              <w:rPr>
                <w:szCs w:val="28"/>
              </w:rPr>
            </w:pPr>
          </w:p>
        </w:tc>
        <w:tc>
          <w:tcPr>
            <w:tcW w:w="1655" w:type="pct"/>
          </w:tcPr>
          <w:p w:rsidR="003629AC" w:rsidRPr="00042A04" w:rsidRDefault="003629AC" w:rsidP="00C36605">
            <w:pPr>
              <w:spacing w:line="360" w:lineRule="auto"/>
              <w:ind w:left="230"/>
              <w:jc w:val="both"/>
              <w:rPr>
                <w:szCs w:val="28"/>
              </w:rPr>
            </w:pPr>
            <w:r w:rsidRPr="00042A04">
              <w:rPr>
                <w:b/>
                <w:szCs w:val="28"/>
              </w:rPr>
              <w:t>Аналитическая работа</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r w:rsidRPr="00042A04">
              <w:rPr>
                <w:szCs w:val="28"/>
              </w:rPr>
              <w:t xml:space="preserve"> Апрель (по результатам  сформированности УУД)</w:t>
            </w:r>
          </w:p>
        </w:tc>
        <w:tc>
          <w:tcPr>
            <w:tcW w:w="1135" w:type="pct"/>
          </w:tcPr>
          <w:p w:rsidR="003629AC" w:rsidRPr="00042A04" w:rsidRDefault="003629AC" w:rsidP="00C36605">
            <w:pPr>
              <w:spacing w:line="360" w:lineRule="auto"/>
              <w:jc w:val="both"/>
              <w:rPr>
                <w:szCs w:val="28"/>
              </w:rPr>
            </w:pPr>
            <w:r w:rsidRPr="00042A04">
              <w:rPr>
                <w:rFonts w:eastAsia="Times New Roman"/>
                <w:szCs w:val="28"/>
              </w:rPr>
              <w:t xml:space="preserve">Анализ сформированности УУД  и преодоление рисков в дальнейшем </w:t>
            </w:r>
            <w:r w:rsidRPr="00042A04">
              <w:rPr>
                <w:rFonts w:eastAsia="Times New Roman"/>
                <w:szCs w:val="28"/>
              </w:rPr>
              <w:lastRenderedPageBreak/>
              <w:t>обучении</w:t>
            </w:r>
          </w:p>
        </w:tc>
        <w:tc>
          <w:tcPr>
            <w:tcW w:w="426" w:type="pct"/>
          </w:tcPr>
          <w:p w:rsidR="003629AC" w:rsidRPr="00042A04" w:rsidRDefault="003629AC" w:rsidP="00C36605">
            <w:pPr>
              <w:spacing w:line="360" w:lineRule="auto"/>
              <w:ind w:left="720"/>
              <w:jc w:val="both"/>
              <w:rPr>
                <w:szCs w:val="28"/>
              </w:rPr>
            </w:pPr>
          </w:p>
        </w:tc>
        <w:tc>
          <w:tcPr>
            <w:tcW w:w="378" w:type="pct"/>
          </w:tcPr>
          <w:p w:rsidR="003629AC" w:rsidRPr="00042A04" w:rsidRDefault="003629AC" w:rsidP="00C36605">
            <w:pPr>
              <w:numPr>
                <w:ilvl w:val="0"/>
                <w:numId w:val="1"/>
              </w:numPr>
              <w:spacing w:line="360" w:lineRule="auto"/>
              <w:jc w:val="both"/>
              <w:rPr>
                <w:szCs w:val="28"/>
              </w:rPr>
            </w:pPr>
          </w:p>
        </w:tc>
      </w:tr>
      <w:tr w:rsidR="00C84336" w:rsidRPr="00042A04" w:rsidTr="00C339C9">
        <w:trPr>
          <w:trHeight w:val="676"/>
        </w:trPr>
        <w:tc>
          <w:tcPr>
            <w:tcW w:w="367" w:type="pct"/>
            <w:vMerge w:val="restart"/>
          </w:tcPr>
          <w:p w:rsidR="00C84336" w:rsidRPr="00C84336" w:rsidRDefault="00C84336" w:rsidP="00C36605">
            <w:pPr>
              <w:spacing w:line="360" w:lineRule="auto"/>
              <w:jc w:val="both"/>
              <w:rPr>
                <w:b/>
                <w:szCs w:val="28"/>
              </w:rPr>
            </w:pPr>
            <w:r w:rsidRPr="00C84336">
              <w:rPr>
                <w:b/>
                <w:szCs w:val="28"/>
              </w:rPr>
              <w:t>9 класс</w:t>
            </w:r>
          </w:p>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ind w:left="230"/>
              <w:jc w:val="both"/>
              <w:rPr>
                <w:b/>
                <w:szCs w:val="28"/>
              </w:rPr>
            </w:pPr>
            <w:r w:rsidRPr="00042A04">
              <w:rPr>
                <w:b/>
                <w:szCs w:val="28"/>
              </w:rPr>
              <w:t>Психолого-педагогическая диагностика</w:t>
            </w:r>
          </w:p>
        </w:tc>
        <w:tc>
          <w:tcPr>
            <w:tcW w:w="615" w:type="pct"/>
            <w:vMerge w:val="restart"/>
          </w:tcPr>
          <w:p w:rsidR="00C84336" w:rsidRPr="00042A04" w:rsidRDefault="00C84336" w:rsidP="00C36605">
            <w:pPr>
              <w:spacing w:line="360" w:lineRule="auto"/>
              <w:jc w:val="both"/>
              <w:rPr>
                <w:szCs w:val="28"/>
              </w:rPr>
            </w:pPr>
            <w:r w:rsidRPr="00042A04">
              <w:rPr>
                <w:szCs w:val="28"/>
              </w:rPr>
              <w:t>Личностные</w:t>
            </w:r>
          </w:p>
          <w:p w:rsidR="00C84336" w:rsidRPr="00042A04" w:rsidRDefault="00C84336" w:rsidP="00C36605">
            <w:pPr>
              <w:spacing w:line="360" w:lineRule="auto"/>
              <w:jc w:val="both"/>
              <w:rPr>
                <w:szCs w:val="28"/>
              </w:rPr>
            </w:pPr>
            <w:r w:rsidRPr="00042A04">
              <w:rPr>
                <w:szCs w:val="28"/>
              </w:rPr>
              <w:t xml:space="preserve">Коммуникативные </w:t>
            </w:r>
          </w:p>
          <w:p w:rsidR="00C84336" w:rsidRPr="00042A04" w:rsidRDefault="00C84336" w:rsidP="00C36605">
            <w:pPr>
              <w:spacing w:line="360" w:lineRule="auto"/>
              <w:jc w:val="both"/>
              <w:rPr>
                <w:szCs w:val="28"/>
              </w:rPr>
            </w:pPr>
            <w:r w:rsidRPr="00042A04">
              <w:rPr>
                <w:szCs w:val="28"/>
              </w:rPr>
              <w:t>Регулятивные</w:t>
            </w:r>
          </w:p>
          <w:p w:rsidR="00C84336" w:rsidRPr="00042A04" w:rsidRDefault="00C84336" w:rsidP="00C36605">
            <w:pPr>
              <w:spacing w:line="360" w:lineRule="auto"/>
              <w:jc w:val="both"/>
              <w:rPr>
                <w:szCs w:val="28"/>
              </w:rPr>
            </w:pPr>
            <w:r w:rsidRPr="00042A04">
              <w:rPr>
                <w:szCs w:val="28"/>
              </w:rPr>
              <w:t>Познавательные</w:t>
            </w:r>
          </w:p>
        </w:tc>
        <w:tc>
          <w:tcPr>
            <w:tcW w:w="425" w:type="pct"/>
            <w:vMerge w:val="restart"/>
          </w:tcPr>
          <w:p w:rsidR="00C84336" w:rsidRPr="00042A04" w:rsidRDefault="00C84336" w:rsidP="00C36605">
            <w:pPr>
              <w:spacing w:line="360" w:lineRule="auto"/>
              <w:jc w:val="both"/>
              <w:rPr>
                <w:szCs w:val="28"/>
              </w:rPr>
            </w:pPr>
          </w:p>
          <w:p w:rsidR="00C84336" w:rsidRPr="00042A04" w:rsidRDefault="00C84336" w:rsidP="00C36605">
            <w:pPr>
              <w:spacing w:line="360" w:lineRule="auto"/>
              <w:jc w:val="both"/>
              <w:rPr>
                <w:szCs w:val="28"/>
              </w:rPr>
            </w:pPr>
            <w:r w:rsidRPr="00042A04">
              <w:rPr>
                <w:szCs w:val="28"/>
              </w:rPr>
              <w:t>Сентябрь – май</w:t>
            </w:r>
          </w:p>
        </w:tc>
        <w:tc>
          <w:tcPr>
            <w:tcW w:w="1135" w:type="pct"/>
          </w:tcPr>
          <w:p w:rsidR="00C84336" w:rsidRPr="00042A04" w:rsidRDefault="00C84336" w:rsidP="00C36605">
            <w:pPr>
              <w:spacing w:line="360" w:lineRule="auto"/>
              <w:jc w:val="both"/>
              <w:rPr>
                <w:rFonts w:eastAsia="Times New Roman"/>
                <w:szCs w:val="28"/>
              </w:rPr>
            </w:pPr>
          </w:p>
        </w:tc>
        <w:tc>
          <w:tcPr>
            <w:tcW w:w="426" w:type="pct"/>
          </w:tcPr>
          <w:p w:rsidR="00C84336" w:rsidRPr="00042A04" w:rsidRDefault="00C84336" w:rsidP="00C36605">
            <w:pPr>
              <w:spacing w:line="360" w:lineRule="auto"/>
              <w:ind w:left="720"/>
              <w:jc w:val="both"/>
              <w:rPr>
                <w:szCs w:val="28"/>
              </w:rPr>
            </w:pPr>
          </w:p>
        </w:tc>
        <w:tc>
          <w:tcPr>
            <w:tcW w:w="378" w:type="pct"/>
          </w:tcPr>
          <w:p w:rsidR="00C84336" w:rsidRPr="00042A04" w:rsidRDefault="00C84336" w:rsidP="00C36605">
            <w:pPr>
              <w:tabs>
                <w:tab w:val="num" w:pos="720"/>
              </w:tabs>
              <w:spacing w:line="360" w:lineRule="auto"/>
              <w:ind w:left="720" w:hanging="360"/>
              <w:jc w:val="both"/>
              <w:rPr>
                <w:szCs w:val="28"/>
              </w:rPr>
            </w:pPr>
          </w:p>
        </w:tc>
      </w:tr>
      <w:tr w:rsidR="00C84336" w:rsidRPr="00042A04" w:rsidTr="00C339C9">
        <w:trPr>
          <w:trHeight w:val="1457"/>
        </w:trPr>
        <w:tc>
          <w:tcPr>
            <w:tcW w:w="367" w:type="pct"/>
            <w:vMerge/>
          </w:tcPr>
          <w:p w:rsidR="00C84336" w:rsidRPr="00042A04" w:rsidRDefault="00C84336" w:rsidP="00C36605">
            <w:pPr>
              <w:spacing w:line="360" w:lineRule="auto"/>
              <w:jc w:val="both"/>
              <w:rPr>
                <w:szCs w:val="28"/>
              </w:rPr>
            </w:pPr>
          </w:p>
        </w:tc>
        <w:tc>
          <w:tcPr>
            <w:tcW w:w="1655" w:type="pct"/>
          </w:tcPr>
          <w:p w:rsidR="00C84336" w:rsidRPr="00042A04" w:rsidRDefault="00C84336" w:rsidP="00C36605">
            <w:pPr>
              <w:spacing w:line="360" w:lineRule="auto"/>
              <w:ind w:left="230"/>
              <w:jc w:val="both"/>
              <w:rPr>
                <w:b/>
                <w:szCs w:val="28"/>
              </w:rPr>
            </w:pPr>
            <w:r w:rsidRPr="00042A04">
              <w:rPr>
                <w:b/>
                <w:szCs w:val="28"/>
              </w:rPr>
              <w:t>Коррекционно-развивающая работа</w:t>
            </w:r>
          </w:p>
          <w:p w:rsidR="00C84336" w:rsidRPr="00042A04" w:rsidRDefault="00C84336" w:rsidP="00C36605">
            <w:pPr>
              <w:spacing w:line="360" w:lineRule="auto"/>
              <w:ind w:firstLine="33"/>
              <w:jc w:val="both"/>
              <w:rPr>
                <w:b/>
                <w:szCs w:val="28"/>
              </w:rPr>
            </w:pPr>
            <w:r>
              <w:rPr>
                <w:szCs w:val="28"/>
              </w:rPr>
              <w:t>1.</w:t>
            </w:r>
            <w:r w:rsidRPr="00042A04">
              <w:rPr>
                <w:szCs w:val="28"/>
              </w:rPr>
              <w:t xml:space="preserve">Курс </w:t>
            </w:r>
            <w:r>
              <w:rPr>
                <w:szCs w:val="28"/>
              </w:rPr>
              <w:t>ОСЛ (</w:t>
            </w:r>
            <w:r w:rsidRPr="00042A04">
              <w:rPr>
                <w:rStyle w:val="a5"/>
                <w:szCs w:val="28"/>
              </w:rPr>
              <w:t xml:space="preserve"> </w:t>
            </w:r>
            <w:r>
              <w:rPr>
                <w:szCs w:val="28"/>
              </w:rPr>
              <w:t>основы социализации личности)- продолжение</w:t>
            </w:r>
          </w:p>
        </w:tc>
        <w:tc>
          <w:tcPr>
            <w:tcW w:w="615" w:type="pct"/>
            <w:vMerge/>
          </w:tcPr>
          <w:p w:rsidR="00C84336" w:rsidRPr="00042A04" w:rsidRDefault="00C84336" w:rsidP="00C36605">
            <w:pPr>
              <w:spacing w:line="360" w:lineRule="auto"/>
              <w:jc w:val="both"/>
              <w:rPr>
                <w:szCs w:val="28"/>
              </w:rPr>
            </w:pPr>
          </w:p>
        </w:tc>
        <w:tc>
          <w:tcPr>
            <w:tcW w:w="425" w:type="pct"/>
            <w:vMerge/>
          </w:tcPr>
          <w:p w:rsidR="00C84336" w:rsidRPr="00042A04" w:rsidRDefault="00C84336" w:rsidP="00C36605">
            <w:pPr>
              <w:spacing w:line="360" w:lineRule="auto"/>
              <w:jc w:val="both"/>
              <w:rPr>
                <w:szCs w:val="28"/>
              </w:rPr>
            </w:pPr>
          </w:p>
        </w:tc>
        <w:tc>
          <w:tcPr>
            <w:tcW w:w="1135" w:type="pct"/>
          </w:tcPr>
          <w:p w:rsidR="00C84336" w:rsidRPr="00042A04" w:rsidRDefault="00C84336" w:rsidP="00C36605">
            <w:pPr>
              <w:spacing w:line="360" w:lineRule="auto"/>
              <w:jc w:val="both"/>
              <w:rPr>
                <w:rFonts w:eastAsia="Times New Roman"/>
                <w:szCs w:val="28"/>
              </w:rPr>
            </w:pPr>
            <w:r w:rsidRPr="00042A04">
              <w:rPr>
                <w:rFonts w:eastAsia="Times New Roman"/>
                <w:szCs w:val="28"/>
              </w:rPr>
              <w:t>Определение подростка</w:t>
            </w:r>
            <w:r>
              <w:rPr>
                <w:rFonts w:eastAsia="Times New Roman"/>
                <w:szCs w:val="28"/>
              </w:rPr>
              <w:t xml:space="preserve">ми своего «Я» в окружающем мире, </w:t>
            </w:r>
            <w:r w:rsidRPr="00042A04">
              <w:rPr>
                <w:szCs w:val="28"/>
              </w:rPr>
              <w:t xml:space="preserve"> выбора</w:t>
            </w:r>
            <w:r>
              <w:rPr>
                <w:szCs w:val="28"/>
              </w:rPr>
              <w:t xml:space="preserve"> профессии.</w:t>
            </w:r>
          </w:p>
          <w:p w:rsidR="00C84336" w:rsidRPr="00042A04" w:rsidRDefault="00C84336" w:rsidP="00C36605">
            <w:pPr>
              <w:spacing w:line="360" w:lineRule="auto"/>
              <w:jc w:val="both"/>
              <w:rPr>
                <w:rFonts w:eastAsia="Times New Roman"/>
                <w:szCs w:val="28"/>
              </w:rPr>
            </w:pPr>
          </w:p>
        </w:tc>
        <w:tc>
          <w:tcPr>
            <w:tcW w:w="426" w:type="pct"/>
          </w:tcPr>
          <w:p w:rsidR="00C84336" w:rsidRPr="00042A04" w:rsidRDefault="00C84336" w:rsidP="00C36605">
            <w:pPr>
              <w:spacing w:line="360" w:lineRule="auto"/>
              <w:ind w:left="720"/>
              <w:jc w:val="both"/>
              <w:rPr>
                <w:szCs w:val="28"/>
              </w:rPr>
            </w:pPr>
          </w:p>
          <w:p w:rsidR="00C84336" w:rsidRPr="00042A04" w:rsidRDefault="00C84336" w:rsidP="00C36605">
            <w:pPr>
              <w:numPr>
                <w:ilvl w:val="0"/>
                <w:numId w:val="2"/>
              </w:numPr>
              <w:spacing w:line="360" w:lineRule="auto"/>
              <w:ind w:left="0" w:firstLine="0"/>
              <w:jc w:val="both"/>
              <w:rPr>
                <w:szCs w:val="28"/>
              </w:rPr>
            </w:pPr>
          </w:p>
        </w:tc>
        <w:tc>
          <w:tcPr>
            <w:tcW w:w="378" w:type="pct"/>
          </w:tcPr>
          <w:p w:rsidR="00C84336" w:rsidRPr="00042A04" w:rsidRDefault="00C84336" w:rsidP="00C36605">
            <w:pPr>
              <w:tabs>
                <w:tab w:val="num" w:pos="720"/>
              </w:tabs>
              <w:spacing w:line="360" w:lineRule="auto"/>
              <w:ind w:left="720" w:hanging="360"/>
              <w:jc w:val="both"/>
              <w:rPr>
                <w:szCs w:val="28"/>
              </w:rPr>
            </w:pPr>
          </w:p>
          <w:p w:rsidR="00C84336" w:rsidRPr="00042A04" w:rsidRDefault="00C84336" w:rsidP="00C36605">
            <w:pPr>
              <w:numPr>
                <w:ilvl w:val="0"/>
                <w:numId w:val="2"/>
              </w:numPr>
              <w:spacing w:line="360" w:lineRule="auto"/>
              <w:ind w:left="0" w:firstLine="0"/>
              <w:jc w:val="both"/>
              <w:rPr>
                <w:szCs w:val="28"/>
              </w:rPr>
            </w:pPr>
          </w:p>
        </w:tc>
      </w:tr>
      <w:tr w:rsidR="003629AC" w:rsidRPr="00042A04" w:rsidTr="00C339C9">
        <w:trPr>
          <w:trHeight w:val="1134"/>
        </w:trPr>
        <w:tc>
          <w:tcPr>
            <w:tcW w:w="367" w:type="pct"/>
            <w:vMerge/>
          </w:tcPr>
          <w:p w:rsidR="003629AC" w:rsidRPr="00042A04" w:rsidRDefault="003629AC" w:rsidP="00C36605">
            <w:pPr>
              <w:spacing w:line="360" w:lineRule="auto"/>
              <w:jc w:val="both"/>
              <w:rPr>
                <w:szCs w:val="28"/>
              </w:rPr>
            </w:pPr>
          </w:p>
        </w:tc>
        <w:tc>
          <w:tcPr>
            <w:tcW w:w="1655" w:type="pct"/>
          </w:tcPr>
          <w:p w:rsidR="003629AC" w:rsidRPr="00042A04" w:rsidRDefault="003629AC" w:rsidP="00C36605">
            <w:pPr>
              <w:spacing w:line="360" w:lineRule="auto"/>
              <w:ind w:left="230"/>
              <w:jc w:val="both"/>
              <w:rPr>
                <w:b/>
                <w:szCs w:val="28"/>
              </w:rPr>
            </w:pPr>
            <w:r w:rsidRPr="00042A04">
              <w:rPr>
                <w:b/>
                <w:szCs w:val="28"/>
              </w:rPr>
              <w:t>Аналитическая работа</w:t>
            </w:r>
          </w:p>
        </w:tc>
        <w:tc>
          <w:tcPr>
            <w:tcW w:w="615" w:type="pct"/>
          </w:tcPr>
          <w:p w:rsidR="003629AC" w:rsidRPr="00042A04" w:rsidRDefault="003629AC" w:rsidP="00C36605">
            <w:pPr>
              <w:spacing w:line="360" w:lineRule="auto"/>
              <w:jc w:val="both"/>
              <w:rPr>
                <w:szCs w:val="28"/>
              </w:rPr>
            </w:pPr>
          </w:p>
        </w:tc>
        <w:tc>
          <w:tcPr>
            <w:tcW w:w="425" w:type="pct"/>
          </w:tcPr>
          <w:p w:rsidR="003629AC" w:rsidRPr="00042A04" w:rsidRDefault="003629AC" w:rsidP="00C36605">
            <w:pPr>
              <w:spacing w:line="360" w:lineRule="auto"/>
              <w:jc w:val="both"/>
              <w:rPr>
                <w:szCs w:val="28"/>
              </w:rPr>
            </w:pPr>
            <w:r w:rsidRPr="00042A04">
              <w:rPr>
                <w:szCs w:val="28"/>
              </w:rPr>
              <w:t xml:space="preserve"> Апрель (по результатам  сформированности УУД)</w:t>
            </w:r>
          </w:p>
        </w:tc>
        <w:tc>
          <w:tcPr>
            <w:tcW w:w="1135" w:type="pct"/>
          </w:tcPr>
          <w:p w:rsidR="003629AC" w:rsidRPr="00042A04" w:rsidRDefault="003629AC" w:rsidP="00C36605">
            <w:pPr>
              <w:spacing w:line="360" w:lineRule="auto"/>
              <w:jc w:val="both"/>
              <w:rPr>
                <w:rFonts w:eastAsia="Times New Roman"/>
                <w:szCs w:val="28"/>
              </w:rPr>
            </w:pPr>
            <w:r w:rsidRPr="00042A04">
              <w:rPr>
                <w:rFonts w:eastAsia="Times New Roman"/>
                <w:szCs w:val="28"/>
              </w:rPr>
              <w:t>Анализ сформированности УУД  и преодоление рисков в дальнейшем обучении</w:t>
            </w:r>
          </w:p>
        </w:tc>
        <w:tc>
          <w:tcPr>
            <w:tcW w:w="426" w:type="pct"/>
          </w:tcPr>
          <w:p w:rsidR="003629AC" w:rsidRPr="00042A04" w:rsidRDefault="003629AC" w:rsidP="00C36605">
            <w:pPr>
              <w:spacing w:line="360" w:lineRule="auto"/>
              <w:ind w:left="720"/>
              <w:jc w:val="both"/>
              <w:rPr>
                <w:szCs w:val="28"/>
              </w:rPr>
            </w:pPr>
          </w:p>
        </w:tc>
        <w:tc>
          <w:tcPr>
            <w:tcW w:w="378" w:type="pct"/>
          </w:tcPr>
          <w:p w:rsidR="003629AC" w:rsidRPr="00042A04" w:rsidRDefault="003629AC" w:rsidP="00C36605">
            <w:pPr>
              <w:numPr>
                <w:ilvl w:val="0"/>
                <w:numId w:val="1"/>
              </w:numPr>
              <w:spacing w:line="360" w:lineRule="auto"/>
              <w:jc w:val="both"/>
              <w:rPr>
                <w:szCs w:val="28"/>
              </w:rPr>
            </w:pPr>
          </w:p>
        </w:tc>
      </w:tr>
    </w:tbl>
    <w:p w:rsidR="003629AC" w:rsidRPr="00042A04" w:rsidRDefault="003629AC" w:rsidP="00C36605">
      <w:pPr>
        <w:spacing w:after="0" w:line="360" w:lineRule="auto"/>
        <w:jc w:val="both"/>
        <w:rPr>
          <w:b/>
          <w:bCs/>
          <w:szCs w:val="28"/>
        </w:rPr>
        <w:sectPr w:rsidR="003629AC" w:rsidRPr="00042A04" w:rsidSect="002479BA">
          <w:pgSz w:w="16838" w:h="11906" w:orient="landscape"/>
          <w:pgMar w:top="1134" w:right="850" w:bottom="1134" w:left="1701" w:header="709" w:footer="709" w:gutter="0"/>
          <w:cols w:space="708"/>
          <w:docGrid w:linePitch="381"/>
        </w:sectPr>
      </w:pPr>
    </w:p>
    <w:p w:rsidR="003629AC" w:rsidRPr="00042A04" w:rsidRDefault="003629AC" w:rsidP="00A21FED">
      <w:pPr>
        <w:spacing w:after="0" w:line="360" w:lineRule="auto"/>
        <w:jc w:val="right"/>
        <w:rPr>
          <w:rFonts w:eastAsia="Times New Roman"/>
          <w:i/>
          <w:szCs w:val="28"/>
          <w:lang w:eastAsia="ru-RU"/>
        </w:rPr>
      </w:pPr>
      <w:r w:rsidRPr="00042A04">
        <w:rPr>
          <w:rFonts w:eastAsia="Times New Roman"/>
          <w:i/>
          <w:szCs w:val="28"/>
          <w:lang w:eastAsia="ru-RU"/>
        </w:rPr>
        <w:lastRenderedPageBreak/>
        <w:t>Приложение № 1</w:t>
      </w:r>
    </w:p>
    <w:p w:rsidR="003629AC" w:rsidRPr="00042A04" w:rsidRDefault="003629AC" w:rsidP="00C339C9">
      <w:pPr>
        <w:spacing w:after="0" w:line="360" w:lineRule="auto"/>
        <w:jc w:val="center"/>
        <w:rPr>
          <w:rFonts w:eastAsia="Times New Roman"/>
          <w:b/>
          <w:szCs w:val="28"/>
          <w:lang w:eastAsia="ru-RU"/>
        </w:rPr>
      </w:pPr>
      <w:r w:rsidRPr="00042A04">
        <w:rPr>
          <w:rFonts w:eastAsia="Times New Roman"/>
          <w:b/>
          <w:szCs w:val="28"/>
          <w:lang w:eastAsia="ru-RU"/>
        </w:rPr>
        <w:t>Аналитический отчет</w:t>
      </w: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по результатам социально-психологической адаптации учащихся при переходе в среднее звено и уровня сформированности УУД</w:t>
      </w:r>
    </w:p>
    <w:p w:rsidR="003629AC" w:rsidRPr="00042A04" w:rsidRDefault="003629AC" w:rsidP="00C36605">
      <w:pPr>
        <w:spacing w:after="0" w:line="360" w:lineRule="auto"/>
        <w:jc w:val="both"/>
        <w:rPr>
          <w:rFonts w:eastAsia="Times New Roman"/>
          <w:i/>
          <w:szCs w:val="28"/>
          <w:lang w:eastAsia="ru-RU"/>
        </w:rPr>
      </w:pPr>
      <w:r w:rsidRPr="00042A04">
        <w:rPr>
          <w:rFonts w:eastAsia="Times New Roman"/>
          <w:i/>
          <w:szCs w:val="28"/>
          <w:lang w:eastAsia="ru-RU"/>
        </w:rPr>
        <w:t>(заполняется на основе данных, полученных при диагностике по методике Александровской Э.М. в модификации Еськиной Е.С. и Больбот Т.Л.)</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Общее количество учащихся в параллели 5 классов _______________________</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Обследовано на УУД __________________________________________________</w:t>
      </w:r>
    </w:p>
    <w:p w:rsidR="003629AC" w:rsidRPr="00042A04" w:rsidRDefault="003629AC" w:rsidP="00C36605">
      <w:pPr>
        <w:spacing w:after="0" w:line="360" w:lineRule="auto"/>
        <w:jc w:val="both"/>
        <w:rPr>
          <w:rFonts w:eastAsia="Times New Roman"/>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809"/>
        <w:gridCol w:w="1985"/>
        <w:gridCol w:w="1876"/>
      </w:tblGrid>
      <w:tr w:rsidR="003629AC" w:rsidRPr="00042A04" w:rsidTr="00BA6CD7">
        <w:trPr>
          <w:trHeight w:val="698"/>
        </w:trPr>
        <w:tc>
          <w:tcPr>
            <w:tcW w:w="817" w:type="dxa"/>
          </w:tcPr>
          <w:p w:rsidR="003629AC" w:rsidRPr="00042A04" w:rsidRDefault="003629AC" w:rsidP="00C36605">
            <w:pPr>
              <w:spacing w:after="0" w:line="360" w:lineRule="auto"/>
              <w:jc w:val="both"/>
              <w:rPr>
                <w:rFonts w:eastAsia="Times New Roman"/>
                <w:b/>
                <w:szCs w:val="28"/>
                <w:lang w:eastAsia="ru-RU"/>
              </w:rPr>
            </w:pPr>
          </w:p>
          <w:p w:rsidR="003629AC" w:rsidRPr="00042A04" w:rsidRDefault="003629AC" w:rsidP="00C36605">
            <w:pPr>
              <w:spacing w:after="0" w:line="360" w:lineRule="auto"/>
              <w:jc w:val="both"/>
              <w:rPr>
                <w:rFonts w:eastAsia="Times New Roman"/>
                <w:b/>
                <w:szCs w:val="28"/>
                <w:lang w:eastAsia="ru-RU"/>
              </w:rPr>
            </w:pP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УУД</w:t>
            </w:r>
          </w:p>
          <w:p w:rsidR="003629AC" w:rsidRPr="00042A04" w:rsidRDefault="003629AC" w:rsidP="00C36605">
            <w:pPr>
              <w:spacing w:after="0" w:line="360" w:lineRule="auto"/>
              <w:jc w:val="both"/>
              <w:rPr>
                <w:rFonts w:eastAsia="Times New Roman"/>
                <w:b/>
                <w:szCs w:val="28"/>
                <w:lang w:eastAsia="ru-RU"/>
              </w:rPr>
            </w:pPr>
          </w:p>
        </w:tc>
        <w:tc>
          <w:tcPr>
            <w:tcW w:w="3544" w:type="dxa"/>
          </w:tcPr>
          <w:p w:rsidR="003629AC" w:rsidRPr="00042A04" w:rsidRDefault="003629AC" w:rsidP="00C36605">
            <w:pPr>
              <w:spacing w:after="0" w:line="360" w:lineRule="auto"/>
              <w:jc w:val="both"/>
              <w:rPr>
                <w:rFonts w:eastAsia="Times New Roman"/>
                <w:b/>
                <w:szCs w:val="28"/>
                <w:lang w:eastAsia="ru-RU"/>
              </w:rPr>
            </w:pPr>
          </w:p>
          <w:p w:rsidR="003629AC" w:rsidRPr="00042A04" w:rsidRDefault="003629AC" w:rsidP="00C36605">
            <w:pPr>
              <w:spacing w:after="0" w:line="360" w:lineRule="auto"/>
              <w:jc w:val="both"/>
              <w:rPr>
                <w:rFonts w:eastAsia="Times New Roman"/>
                <w:b/>
                <w:szCs w:val="28"/>
                <w:lang w:eastAsia="ru-RU"/>
              </w:rPr>
            </w:pP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Показатель</w:t>
            </w:r>
          </w:p>
        </w:tc>
        <w:tc>
          <w:tcPr>
            <w:tcW w:w="1809"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Высокий </w:t>
            </w: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уровень </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кол-во и % от числа прошедших обследование </w:t>
            </w:r>
          </w:p>
        </w:tc>
        <w:tc>
          <w:tcPr>
            <w:tcW w:w="1985"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Средний </w:t>
            </w: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уровень </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кол-во и % от числа прошедших обследование</w:t>
            </w:r>
          </w:p>
        </w:tc>
        <w:tc>
          <w:tcPr>
            <w:tcW w:w="1876"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Низкий </w:t>
            </w: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уровень </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кол-во и % от числа прошедших обследование</w:t>
            </w:r>
          </w:p>
        </w:tc>
      </w:tr>
      <w:tr w:rsidR="003629AC" w:rsidRPr="00042A04" w:rsidTr="00BA6CD7">
        <w:trPr>
          <w:trHeight w:val="860"/>
        </w:trPr>
        <w:tc>
          <w:tcPr>
            <w:tcW w:w="817" w:type="dxa"/>
            <w:vMerge w:val="restart"/>
            <w:textDirection w:val="btLr"/>
          </w:tcPr>
          <w:p w:rsidR="003629AC" w:rsidRPr="00042A04" w:rsidRDefault="003629AC" w:rsidP="00C36605">
            <w:pPr>
              <w:spacing w:after="0" w:line="360" w:lineRule="auto"/>
              <w:ind w:left="113" w:right="113"/>
              <w:jc w:val="both"/>
              <w:rPr>
                <w:rFonts w:eastAsia="Times New Roman"/>
                <w:szCs w:val="28"/>
                <w:lang w:eastAsia="ru-RU"/>
              </w:rPr>
            </w:pPr>
            <w:r w:rsidRPr="00042A04">
              <w:rPr>
                <w:rFonts w:eastAsia="Times New Roman"/>
                <w:szCs w:val="28"/>
                <w:lang w:eastAsia="ru-RU"/>
              </w:rPr>
              <w:t>Личностные</w:t>
            </w: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szCs w:val="28"/>
              </w:rPr>
              <w:t xml:space="preserve">Усвоение нравственно-этических норм и школьных норм поведения </w:t>
            </w:r>
            <w:r w:rsidRPr="00042A04">
              <w:rPr>
                <w:i/>
                <w:szCs w:val="28"/>
              </w:rPr>
              <w:t>(критерий 2)</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673"/>
        </w:trPr>
        <w:tc>
          <w:tcPr>
            <w:tcW w:w="817" w:type="dxa"/>
            <w:vMerge/>
          </w:tcPr>
          <w:p w:rsidR="003629AC" w:rsidRPr="00042A04" w:rsidRDefault="003629AC" w:rsidP="00C36605">
            <w:pPr>
              <w:spacing w:after="0" w:line="360" w:lineRule="auto"/>
              <w:jc w:val="both"/>
              <w:rPr>
                <w:rFonts w:eastAsia="Times New Roman"/>
                <w:szCs w:val="28"/>
                <w:lang w:eastAsia="ru-RU"/>
              </w:rPr>
            </w:pP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Эмоциональное благополучие </w:t>
            </w:r>
            <w:r w:rsidRPr="00042A04">
              <w:rPr>
                <w:rFonts w:eastAsia="Times New Roman"/>
                <w:i/>
                <w:szCs w:val="28"/>
                <w:lang w:eastAsia="ru-RU"/>
              </w:rPr>
              <w:t>(критерий 4)</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704"/>
        </w:trPr>
        <w:tc>
          <w:tcPr>
            <w:tcW w:w="817" w:type="dxa"/>
            <w:vMerge w:val="restart"/>
            <w:textDirection w:val="btLr"/>
          </w:tcPr>
          <w:p w:rsidR="003629AC" w:rsidRPr="00042A04" w:rsidRDefault="003629AC" w:rsidP="00C36605">
            <w:pPr>
              <w:spacing w:after="0" w:line="360" w:lineRule="auto"/>
              <w:ind w:left="113" w:right="113"/>
              <w:jc w:val="both"/>
              <w:rPr>
                <w:rFonts w:eastAsia="Times New Roman"/>
                <w:szCs w:val="28"/>
                <w:lang w:eastAsia="ru-RU"/>
              </w:rPr>
            </w:pPr>
            <w:r w:rsidRPr="00042A04">
              <w:rPr>
                <w:rFonts w:eastAsia="Times New Roman"/>
                <w:szCs w:val="28"/>
                <w:lang w:eastAsia="ru-RU"/>
              </w:rPr>
              <w:t>Регулятивные</w:t>
            </w: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Целеполагание  </w:t>
            </w:r>
            <w:r w:rsidRPr="00042A04">
              <w:rPr>
                <w:rFonts w:eastAsia="Times New Roman"/>
                <w:i/>
                <w:szCs w:val="28"/>
                <w:lang w:eastAsia="ru-RU"/>
              </w:rPr>
              <w:t>(критерий 1, шкала 2)</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700"/>
        </w:trPr>
        <w:tc>
          <w:tcPr>
            <w:tcW w:w="817" w:type="dxa"/>
            <w:vMerge/>
            <w:textDirection w:val="btLr"/>
          </w:tcPr>
          <w:p w:rsidR="003629AC" w:rsidRPr="00042A04" w:rsidRDefault="003629AC" w:rsidP="00C36605">
            <w:pPr>
              <w:spacing w:after="0" w:line="360" w:lineRule="auto"/>
              <w:ind w:left="113" w:right="113"/>
              <w:jc w:val="both"/>
              <w:rPr>
                <w:rFonts w:eastAsia="Times New Roman"/>
                <w:szCs w:val="28"/>
                <w:lang w:eastAsia="ru-RU"/>
              </w:rPr>
            </w:pP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Самоконтроль </w:t>
            </w:r>
            <w:r w:rsidRPr="00042A04">
              <w:rPr>
                <w:rFonts w:eastAsia="Times New Roman"/>
                <w:i/>
                <w:szCs w:val="28"/>
                <w:lang w:eastAsia="ru-RU"/>
              </w:rPr>
              <w:t>(критерий 1, шкала 3)</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700"/>
        </w:trPr>
        <w:tc>
          <w:tcPr>
            <w:tcW w:w="817" w:type="dxa"/>
            <w:vMerge w:val="restart"/>
            <w:textDirection w:val="btLr"/>
          </w:tcPr>
          <w:p w:rsidR="003629AC" w:rsidRPr="00042A04" w:rsidRDefault="003629AC" w:rsidP="00C36605">
            <w:pPr>
              <w:spacing w:after="0" w:line="360" w:lineRule="auto"/>
              <w:ind w:left="113" w:right="113"/>
              <w:jc w:val="both"/>
              <w:rPr>
                <w:rFonts w:eastAsia="Times New Roman"/>
                <w:szCs w:val="28"/>
                <w:lang w:eastAsia="ru-RU"/>
              </w:rPr>
            </w:pPr>
            <w:r w:rsidRPr="00042A04">
              <w:rPr>
                <w:rFonts w:eastAsia="Times New Roman"/>
                <w:szCs w:val="28"/>
                <w:lang w:eastAsia="ru-RU"/>
              </w:rPr>
              <w:t>Познавательные</w:t>
            </w: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Учебная активность </w:t>
            </w:r>
            <w:r w:rsidRPr="00042A04">
              <w:rPr>
                <w:rFonts w:eastAsia="Times New Roman"/>
                <w:i/>
                <w:szCs w:val="28"/>
                <w:lang w:eastAsia="ru-RU"/>
              </w:rPr>
              <w:t>(критерий 1, шкала 1)</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696"/>
        </w:trPr>
        <w:tc>
          <w:tcPr>
            <w:tcW w:w="817" w:type="dxa"/>
            <w:vMerge/>
            <w:textDirection w:val="btLr"/>
          </w:tcPr>
          <w:p w:rsidR="003629AC" w:rsidRPr="00042A04" w:rsidRDefault="003629AC" w:rsidP="00C36605">
            <w:pPr>
              <w:spacing w:after="0" w:line="360" w:lineRule="auto"/>
              <w:ind w:left="113" w:right="113"/>
              <w:jc w:val="both"/>
              <w:rPr>
                <w:rFonts w:eastAsia="Times New Roman"/>
                <w:szCs w:val="28"/>
                <w:lang w:eastAsia="ru-RU"/>
              </w:rPr>
            </w:pP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Усвоение знаний, успеваемость </w:t>
            </w:r>
            <w:r w:rsidRPr="00042A04">
              <w:rPr>
                <w:rFonts w:eastAsia="Times New Roman"/>
                <w:i/>
                <w:szCs w:val="28"/>
                <w:lang w:eastAsia="ru-RU"/>
              </w:rPr>
              <w:t xml:space="preserve">(критерий 1, шкала </w:t>
            </w:r>
            <w:r w:rsidRPr="00042A04">
              <w:rPr>
                <w:rFonts w:eastAsia="Times New Roman"/>
                <w:i/>
                <w:szCs w:val="28"/>
                <w:lang w:eastAsia="ru-RU"/>
              </w:rPr>
              <w:lastRenderedPageBreak/>
              <w:t>4)</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cantSplit/>
          <w:trHeight w:val="688"/>
        </w:trPr>
        <w:tc>
          <w:tcPr>
            <w:tcW w:w="817" w:type="dxa"/>
            <w:vMerge w:val="restart"/>
            <w:textDirection w:val="btLr"/>
          </w:tcPr>
          <w:p w:rsidR="003629AC" w:rsidRPr="00042A04" w:rsidRDefault="003629AC" w:rsidP="00C36605">
            <w:pPr>
              <w:spacing w:after="0" w:line="360" w:lineRule="auto"/>
              <w:ind w:left="113" w:right="113"/>
              <w:jc w:val="both"/>
              <w:rPr>
                <w:rFonts w:eastAsia="Times New Roman"/>
                <w:szCs w:val="28"/>
                <w:lang w:eastAsia="ru-RU"/>
              </w:rPr>
            </w:pPr>
            <w:r w:rsidRPr="00042A04">
              <w:rPr>
                <w:rFonts w:eastAsia="Times New Roman"/>
                <w:szCs w:val="28"/>
                <w:lang w:eastAsia="ru-RU"/>
              </w:rPr>
              <w:t>Коммуникативные</w:t>
            </w: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Взаимоотношения с одноклассниками </w:t>
            </w:r>
            <w:r w:rsidRPr="00042A04">
              <w:rPr>
                <w:rFonts w:eastAsia="Times New Roman"/>
                <w:i/>
                <w:szCs w:val="28"/>
                <w:lang w:eastAsia="ru-RU"/>
              </w:rPr>
              <w:t>(критерий 3, шкала 1)</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cantSplit/>
          <w:trHeight w:val="995"/>
        </w:trPr>
        <w:tc>
          <w:tcPr>
            <w:tcW w:w="817" w:type="dxa"/>
            <w:vMerge/>
            <w:textDirection w:val="btLr"/>
          </w:tcPr>
          <w:p w:rsidR="003629AC" w:rsidRPr="00042A04" w:rsidRDefault="003629AC" w:rsidP="00C36605">
            <w:pPr>
              <w:spacing w:after="0" w:line="360" w:lineRule="auto"/>
              <w:ind w:left="113" w:right="113"/>
              <w:jc w:val="both"/>
              <w:rPr>
                <w:rFonts w:eastAsia="Times New Roman"/>
                <w:szCs w:val="28"/>
                <w:lang w:eastAsia="ru-RU"/>
              </w:rPr>
            </w:pPr>
          </w:p>
        </w:tc>
        <w:tc>
          <w:tcPr>
            <w:tcW w:w="354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Взаимоотношения с учителями </w:t>
            </w:r>
            <w:r w:rsidRPr="00042A04">
              <w:rPr>
                <w:rFonts w:eastAsia="Times New Roman"/>
                <w:i/>
                <w:szCs w:val="28"/>
                <w:lang w:eastAsia="ru-RU"/>
              </w:rPr>
              <w:t>(критерий 3, шкала 2)</w:t>
            </w:r>
          </w:p>
        </w:tc>
        <w:tc>
          <w:tcPr>
            <w:tcW w:w="1809" w:type="dxa"/>
          </w:tcPr>
          <w:p w:rsidR="003629AC" w:rsidRPr="00042A04" w:rsidRDefault="003629AC" w:rsidP="00C36605">
            <w:pPr>
              <w:spacing w:after="0" w:line="360" w:lineRule="auto"/>
              <w:jc w:val="both"/>
              <w:rPr>
                <w:rFonts w:eastAsia="Times New Roman"/>
                <w:szCs w:val="28"/>
                <w:lang w:eastAsia="ru-RU"/>
              </w:rPr>
            </w:pPr>
          </w:p>
        </w:tc>
        <w:tc>
          <w:tcPr>
            <w:tcW w:w="1985" w:type="dxa"/>
          </w:tcPr>
          <w:p w:rsidR="003629AC" w:rsidRPr="00042A04" w:rsidRDefault="003629AC" w:rsidP="00C36605">
            <w:pPr>
              <w:spacing w:after="0" w:line="360" w:lineRule="auto"/>
              <w:jc w:val="both"/>
              <w:rPr>
                <w:rFonts w:eastAsia="Times New Roman"/>
                <w:szCs w:val="28"/>
                <w:lang w:eastAsia="ru-RU"/>
              </w:rPr>
            </w:pPr>
          </w:p>
        </w:tc>
        <w:tc>
          <w:tcPr>
            <w:tcW w:w="1876" w:type="dxa"/>
          </w:tcPr>
          <w:p w:rsidR="003629AC" w:rsidRPr="00042A04" w:rsidRDefault="003629AC" w:rsidP="00C36605">
            <w:pPr>
              <w:spacing w:after="0" w:line="360" w:lineRule="auto"/>
              <w:jc w:val="both"/>
              <w:rPr>
                <w:rFonts w:eastAsia="Times New Roman"/>
                <w:szCs w:val="28"/>
                <w:lang w:eastAsia="ru-RU"/>
              </w:rPr>
            </w:pPr>
          </w:p>
        </w:tc>
      </w:tr>
    </w:tbl>
    <w:p w:rsidR="003629AC" w:rsidRPr="00042A04" w:rsidRDefault="003629AC" w:rsidP="00C36605">
      <w:pPr>
        <w:spacing w:after="0" w:line="360" w:lineRule="auto"/>
        <w:jc w:val="both"/>
        <w:rPr>
          <w:rFonts w:eastAsia="Times New Roman"/>
          <w:b/>
          <w:bCs/>
          <w:szCs w:val="28"/>
          <w:lang w:eastAsia="ru-RU"/>
        </w:rPr>
      </w:pPr>
    </w:p>
    <w:p w:rsidR="003629AC" w:rsidRPr="00042A04" w:rsidRDefault="003629AC" w:rsidP="00C36605">
      <w:pPr>
        <w:spacing w:after="0" w:line="360" w:lineRule="auto"/>
        <w:jc w:val="both"/>
        <w:rPr>
          <w:rFonts w:eastAsia="Times New Roman"/>
          <w:szCs w:val="28"/>
          <w:lang w:eastAsia="ru-RU"/>
        </w:rPr>
      </w:pPr>
      <w:r w:rsidRPr="00042A04">
        <w:rPr>
          <w:rFonts w:eastAsia="Times New Roman"/>
          <w:b/>
          <w:bCs/>
          <w:szCs w:val="28"/>
          <w:lang w:eastAsia="ru-RU"/>
        </w:rPr>
        <w:t xml:space="preserve">Общий показатель адаптации к школьному обучению </w:t>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01"/>
        <w:gridCol w:w="1846"/>
        <w:gridCol w:w="1704"/>
        <w:gridCol w:w="1986"/>
      </w:tblGrid>
      <w:tr w:rsidR="003629AC" w:rsidRPr="00042A04" w:rsidTr="00BA6CD7">
        <w:trPr>
          <w:trHeight w:val="385"/>
        </w:trPr>
        <w:tc>
          <w:tcPr>
            <w:tcW w:w="4401" w:type="dxa"/>
          </w:tcPr>
          <w:p w:rsidR="003629AC" w:rsidRPr="00042A04" w:rsidRDefault="003629AC" w:rsidP="00C36605">
            <w:pPr>
              <w:spacing w:after="0" w:line="360" w:lineRule="auto"/>
              <w:jc w:val="both"/>
              <w:rPr>
                <w:rFonts w:eastAsia="Times New Roman"/>
                <w:b/>
                <w:szCs w:val="28"/>
                <w:lang w:eastAsia="ru-RU"/>
              </w:rPr>
            </w:pPr>
          </w:p>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УУД</w:t>
            </w:r>
          </w:p>
        </w:tc>
        <w:tc>
          <w:tcPr>
            <w:tcW w:w="1846" w:type="dxa"/>
          </w:tcPr>
          <w:p w:rsidR="003629AC" w:rsidRPr="00042A04" w:rsidRDefault="003629AC" w:rsidP="00C36605">
            <w:pPr>
              <w:spacing w:after="0" w:line="360" w:lineRule="auto"/>
              <w:jc w:val="both"/>
              <w:rPr>
                <w:rFonts w:eastAsia="Times New Roman"/>
                <w:b/>
                <w:bCs/>
                <w:szCs w:val="28"/>
                <w:lang w:eastAsia="ru-RU"/>
              </w:rPr>
            </w:pPr>
            <w:r w:rsidRPr="00042A04">
              <w:rPr>
                <w:rFonts w:eastAsia="Times New Roman"/>
                <w:b/>
                <w:bCs/>
                <w:szCs w:val="28"/>
                <w:lang w:eastAsia="ru-RU"/>
              </w:rPr>
              <w:t>Высокий</w:t>
            </w:r>
          </w:p>
          <w:p w:rsidR="003629AC" w:rsidRPr="00042A04" w:rsidRDefault="003629AC" w:rsidP="00C36605">
            <w:pPr>
              <w:spacing w:after="0" w:line="360" w:lineRule="auto"/>
              <w:jc w:val="both"/>
              <w:rPr>
                <w:rFonts w:eastAsia="Times New Roman"/>
                <w:szCs w:val="28"/>
                <w:lang w:eastAsia="ru-RU"/>
              </w:rPr>
            </w:pPr>
            <w:r w:rsidRPr="00042A04">
              <w:rPr>
                <w:rFonts w:eastAsia="Times New Roman"/>
                <w:b/>
                <w:bCs/>
                <w:szCs w:val="28"/>
                <w:lang w:eastAsia="ru-RU"/>
              </w:rPr>
              <w:t>уровень (%)</w:t>
            </w:r>
          </w:p>
        </w:tc>
        <w:tc>
          <w:tcPr>
            <w:tcW w:w="1704" w:type="dxa"/>
          </w:tcPr>
          <w:p w:rsidR="003629AC" w:rsidRPr="00042A04" w:rsidRDefault="003629AC" w:rsidP="00C36605">
            <w:pPr>
              <w:spacing w:after="0" w:line="360" w:lineRule="auto"/>
              <w:jc w:val="both"/>
              <w:rPr>
                <w:rFonts w:eastAsia="Times New Roman"/>
                <w:szCs w:val="28"/>
                <w:lang w:eastAsia="ru-RU"/>
              </w:rPr>
            </w:pPr>
            <w:r w:rsidRPr="00042A04">
              <w:rPr>
                <w:rFonts w:eastAsia="Times New Roman"/>
                <w:b/>
                <w:bCs/>
                <w:szCs w:val="28"/>
                <w:lang w:eastAsia="ru-RU"/>
              </w:rPr>
              <w:t>Средний уровень (%)</w:t>
            </w:r>
          </w:p>
        </w:tc>
        <w:tc>
          <w:tcPr>
            <w:tcW w:w="1986" w:type="dxa"/>
          </w:tcPr>
          <w:p w:rsidR="003629AC" w:rsidRPr="00042A04" w:rsidRDefault="003629AC" w:rsidP="00C36605">
            <w:pPr>
              <w:spacing w:after="0" w:line="360" w:lineRule="auto"/>
              <w:jc w:val="both"/>
              <w:rPr>
                <w:rFonts w:eastAsia="Times New Roman"/>
                <w:b/>
                <w:bCs/>
                <w:szCs w:val="28"/>
                <w:lang w:eastAsia="ru-RU"/>
              </w:rPr>
            </w:pPr>
            <w:r w:rsidRPr="00042A04">
              <w:rPr>
                <w:rFonts w:eastAsia="Times New Roman"/>
                <w:b/>
                <w:bCs/>
                <w:szCs w:val="28"/>
                <w:lang w:eastAsia="ru-RU"/>
              </w:rPr>
              <w:t xml:space="preserve">Низкий </w:t>
            </w:r>
          </w:p>
          <w:p w:rsidR="003629AC" w:rsidRPr="00042A04" w:rsidRDefault="003629AC" w:rsidP="00C36605">
            <w:pPr>
              <w:spacing w:after="0" w:line="360" w:lineRule="auto"/>
              <w:jc w:val="both"/>
              <w:rPr>
                <w:rFonts w:eastAsia="Times New Roman"/>
                <w:szCs w:val="28"/>
                <w:lang w:eastAsia="ru-RU"/>
              </w:rPr>
            </w:pPr>
            <w:r w:rsidRPr="00042A04">
              <w:rPr>
                <w:rFonts w:eastAsia="Times New Roman"/>
                <w:b/>
                <w:bCs/>
                <w:szCs w:val="28"/>
                <w:lang w:eastAsia="ru-RU"/>
              </w:rPr>
              <w:t>уровень (%)</w:t>
            </w:r>
          </w:p>
        </w:tc>
      </w:tr>
      <w:tr w:rsidR="003629AC" w:rsidRPr="00042A04" w:rsidTr="00BA6CD7">
        <w:trPr>
          <w:trHeight w:val="360"/>
        </w:trPr>
        <w:tc>
          <w:tcPr>
            <w:tcW w:w="4401"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Личностные</w:t>
            </w:r>
          </w:p>
        </w:tc>
        <w:tc>
          <w:tcPr>
            <w:tcW w:w="1846" w:type="dxa"/>
          </w:tcPr>
          <w:p w:rsidR="003629AC" w:rsidRPr="00042A04" w:rsidRDefault="003629AC" w:rsidP="00C36605">
            <w:pPr>
              <w:spacing w:after="0" w:line="360" w:lineRule="auto"/>
              <w:jc w:val="both"/>
              <w:rPr>
                <w:rFonts w:eastAsia="Times New Roman"/>
                <w:szCs w:val="28"/>
                <w:lang w:eastAsia="ru-RU"/>
              </w:rPr>
            </w:pPr>
          </w:p>
        </w:tc>
        <w:tc>
          <w:tcPr>
            <w:tcW w:w="1704" w:type="dxa"/>
          </w:tcPr>
          <w:p w:rsidR="003629AC" w:rsidRPr="00042A04" w:rsidRDefault="003629AC" w:rsidP="00C36605">
            <w:pPr>
              <w:spacing w:after="0" w:line="360" w:lineRule="auto"/>
              <w:jc w:val="both"/>
              <w:rPr>
                <w:rFonts w:eastAsia="Times New Roman"/>
                <w:szCs w:val="28"/>
                <w:lang w:eastAsia="ru-RU"/>
              </w:rPr>
            </w:pPr>
          </w:p>
        </w:tc>
        <w:tc>
          <w:tcPr>
            <w:tcW w:w="198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360"/>
        </w:trPr>
        <w:tc>
          <w:tcPr>
            <w:tcW w:w="4401"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Регулятивные</w:t>
            </w:r>
          </w:p>
        </w:tc>
        <w:tc>
          <w:tcPr>
            <w:tcW w:w="1846" w:type="dxa"/>
          </w:tcPr>
          <w:p w:rsidR="003629AC" w:rsidRPr="00042A04" w:rsidRDefault="003629AC" w:rsidP="00C36605">
            <w:pPr>
              <w:spacing w:after="0" w:line="360" w:lineRule="auto"/>
              <w:jc w:val="both"/>
              <w:rPr>
                <w:rFonts w:eastAsia="Times New Roman"/>
                <w:szCs w:val="28"/>
                <w:lang w:eastAsia="ru-RU"/>
              </w:rPr>
            </w:pPr>
          </w:p>
        </w:tc>
        <w:tc>
          <w:tcPr>
            <w:tcW w:w="1704" w:type="dxa"/>
          </w:tcPr>
          <w:p w:rsidR="003629AC" w:rsidRPr="00042A04" w:rsidRDefault="003629AC" w:rsidP="00C36605">
            <w:pPr>
              <w:spacing w:after="0" w:line="360" w:lineRule="auto"/>
              <w:jc w:val="both"/>
              <w:rPr>
                <w:rFonts w:eastAsia="Times New Roman"/>
                <w:szCs w:val="28"/>
                <w:lang w:eastAsia="ru-RU"/>
              </w:rPr>
            </w:pPr>
          </w:p>
        </w:tc>
        <w:tc>
          <w:tcPr>
            <w:tcW w:w="198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360"/>
        </w:trPr>
        <w:tc>
          <w:tcPr>
            <w:tcW w:w="4401"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Познавательные </w:t>
            </w:r>
          </w:p>
        </w:tc>
        <w:tc>
          <w:tcPr>
            <w:tcW w:w="1846" w:type="dxa"/>
          </w:tcPr>
          <w:p w:rsidR="003629AC" w:rsidRPr="00042A04" w:rsidRDefault="003629AC" w:rsidP="00C36605">
            <w:pPr>
              <w:spacing w:after="0" w:line="360" w:lineRule="auto"/>
              <w:jc w:val="both"/>
              <w:rPr>
                <w:rFonts w:eastAsia="Times New Roman"/>
                <w:szCs w:val="28"/>
                <w:lang w:eastAsia="ru-RU"/>
              </w:rPr>
            </w:pPr>
          </w:p>
        </w:tc>
        <w:tc>
          <w:tcPr>
            <w:tcW w:w="1704" w:type="dxa"/>
          </w:tcPr>
          <w:p w:rsidR="003629AC" w:rsidRPr="00042A04" w:rsidRDefault="003629AC" w:rsidP="00C36605">
            <w:pPr>
              <w:spacing w:after="0" w:line="360" w:lineRule="auto"/>
              <w:jc w:val="both"/>
              <w:rPr>
                <w:rFonts w:eastAsia="Times New Roman"/>
                <w:szCs w:val="28"/>
                <w:lang w:eastAsia="ru-RU"/>
              </w:rPr>
            </w:pPr>
          </w:p>
        </w:tc>
        <w:tc>
          <w:tcPr>
            <w:tcW w:w="198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360"/>
        </w:trPr>
        <w:tc>
          <w:tcPr>
            <w:tcW w:w="4401"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 xml:space="preserve">Коммуникативные </w:t>
            </w:r>
          </w:p>
        </w:tc>
        <w:tc>
          <w:tcPr>
            <w:tcW w:w="1846" w:type="dxa"/>
          </w:tcPr>
          <w:p w:rsidR="003629AC" w:rsidRPr="00042A04" w:rsidRDefault="003629AC" w:rsidP="00C36605">
            <w:pPr>
              <w:spacing w:after="0" w:line="360" w:lineRule="auto"/>
              <w:jc w:val="both"/>
              <w:rPr>
                <w:rFonts w:eastAsia="Times New Roman"/>
                <w:szCs w:val="28"/>
                <w:lang w:eastAsia="ru-RU"/>
              </w:rPr>
            </w:pPr>
          </w:p>
        </w:tc>
        <w:tc>
          <w:tcPr>
            <w:tcW w:w="1704" w:type="dxa"/>
          </w:tcPr>
          <w:p w:rsidR="003629AC" w:rsidRPr="00042A04" w:rsidRDefault="003629AC" w:rsidP="00C36605">
            <w:pPr>
              <w:spacing w:after="0" w:line="360" w:lineRule="auto"/>
              <w:jc w:val="both"/>
              <w:rPr>
                <w:rFonts w:eastAsia="Times New Roman"/>
                <w:szCs w:val="28"/>
                <w:lang w:eastAsia="ru-RU"/>
              </w:rPr>
            </w:pPr>
          </w:p>
        </w:tc>
        <w:tc>
          <w:tcPr>
            <w:tcW w:w="1986" w:type="dxa"/>
          </w:tcPr>
          <w:p w:rsidR="003629AC" w:rsidRPr="00042A04" w:rsidRDefault="003629AC" w:rsidP="00C36605">
            <w:pPr>
              <w:spacing w:after="0" w:line="360" w:lineRule="auto"/>
              <w:jc w:val="both"/>
              <w:rPr>
                <w:rFonts w:eastAsia="Times New Roman"/>
                <w:szCs w:val="28"/>
                <w:lang w:eastAsia="ru-RU"/>
              </w:rPr>
            </w:pPr>
          </w:p>
        </w:tc>
      </w:tr>
      <w:tr w:rsidR="003629AC" w:rsidRPr="00042A04" w:rsidTr="00BA6CD7">
        <w:trPr>
          <w:trHeight w:val="360"/>
        </w:trPr>
        <w:tc>
          <w:tcPr>
            <w:tcW w:w="4401" w:type="dxa"/>
          </w:tcPr>
          <w:p w:rsidR="003629AC" w:rsidRPr="00042A04" w:rsidRDefault="003629AC" w:rsidP="00C36605">
            <w:pPr>
              <w:spacing w:after="0" w:line="360" w:lineRule="auto"/>
              <w:jc w:val="both"/>
              <w:rPr>
                <w:rFonts w:eastAsia="Times New Roman"/>
                <w:b/>
                <w:szCs w:val="28"/>
                <w:lang w:eastAsia="ru-RU"/>
              </w:rPr>
            </w:pPr>
            <w:r w:rsidRPr="00042A04">
              <w:rPr>
                <w:rFonts w:eastAsia="Times New Roman"/>
                <w:b/>
                <w:szCs w:val="28"/>
                <w:lang w:eastAsia="ru-RU"/>
              </w:rPr>
              <w:t>ОБОБЩЕННЫЙ ПОКАЗАТЕЛЬ</w:t>
            </w:r>
          </w:p>
        </w:tc>
        <w:tc>
          <w:tcPr>
            <w:tcW w:w="1846" w:type="dxa"/>
          </w:tcPr>
          <w:p w:rsidR="003629AC" w:rsidRPr="00042A04" w:rsidRDefault="003629AC" w:rsidP="00C36605">
            <w:pPr>
              <w:spacing w:after="0" w:line="360" w:lineRule="auto"/>
              <w:jc w:val="both"/>
              <w:rPr>
                <w:rFonts w:eastAsia="Times New Roman"/>
                <w:szCs w:val="28"/>
                <w:lang w:eastAsia="ru-RU"/>
              </w:rPr>
            </w:pPr>
          </w:p>
        </w:tc>
        <w:tc>
          <w:tcPr>
            <w:tcW w:w="1704" w:type="dxa"/>
          </w:tcPr>
          <w:p w:rsidR="003629AC" w:rsidRPr="00042A04" w:rsidRDefault="003629AC" w:rsidP="00C36605">
            <w:pPr>
              <w:spacing w:after="0" w:line="360" w:lineRule="auto"/>
              <w:jc w:val="both"/>
              <w:rPr>
                <w:rFonts w:eastAsia="Times New Roman"/>
                <w:szCs w:val="28"/>
                <w:lang w:eastAsia="ru-RU"/>
              </w:rPr>
            </w:pPr>
          </w:p>
        </w:tc>
        <w:tc>
          <w:tcPr>
            <w:tcW w:w="1986" w:type="dxa"/>
          </w:tcPr>
          <w:p w:rsidR="003629AC" w:rsidRPr="00042A04" w:rsidRDefault="003629AC" w:rsidP="00C36605">
            <w:pPr>
              <w:spacing w:after="0" w:line="360" w:lineRule="auto"/>
              <w:jc w:val="both"/>
              <w:rPr>
                <w:rFonts w:eastAsia="Times New Roman"/>
                <w:szCs w:val="28"/>
                <w:lang w:eastAsia="ru-RU"/>
              </w:rPr>
            </w:pPr>
          </w:p>
        </w:tc>
      </w:tr>
    </w:tbl>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b/>
          <w:szCs w:val="28"/>
        </w:rPr>
        <w:sectPr w:rsidR="003629AC" w:rsidRPr="00042A04" w:rsidSect="002479BA">
          <w:pgSz w:w="11906" w:h="16838"/>
          <w:pgMar w:top="851" w:right="1134" w:bottom="1134" w:left="1134" w:header="709" w:footer="709" w:gutter="0"/>
          <w:cols w:space="708"/>
          <w:docGrid w:linePitch="360"/>
        </w:sectPr>
      </w:pPr>
    </w:p>
    <w:p w:rsidR="003629AC" w:rsidRPr="00042A04" w:rsidRDefault="003629AC" w:rsidP="00A21FED">
      <w:pPr>
        <w:spacing w:after="0" w:line="360" w:lineRule="auto"/>
        <w:jc w:val="right"/>
        <w:rPr>
          <w:rFonts w:eastAsia="Times New Roman"/>
          <w:i/>
          <w:szCs w:val="28"/>
          <w:lang w:eastAsia="ru-RU"/>
        </w:rPr>
      </w:pPr>
      <w:r w:rsidRPr="00042A04">
        <w:rPr>
          <w:rFonts w:eastAsia="Times New Roman"/>
          <w:i/>
          <w:szCs w:val="28"/>
          <w:lang w:eastAsia="ru-RU"/>
        </w:rPr>
        <w:lastRenderedPageBreak/>
        <w:t>Приложение № 2</w:t>
      </w:r>
    </w:p>
    <w:p w:rsidR="003629AC" w:rsidRPr="00042A04" w:rsidRDefault="003629AC" w:rsidP="00C36605">
      <w:pPr>
        <w:spacing w:after="0" w:line="360" w:lineRule="auto"/>
        <w:jc w:val="both"/>
        <w:rPr>
          <w:b/>
          <w:szCs w:val="28"/>
        </w:rPr>
      </w:pPr>
      <w:r w:rsidRPr="00042A04">
        <w:rPr>
          <w:b/>
          <w:szCs w:val="28"/>
        </w:rPr>
        <w:t xml:space="preserve">Сводная ведомость сформированности УУД учащихся 5 классов на начало учебного года </w:t>
      </w: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3296"/>
        <w:gridCol w:w="567"/>
        <w:gridCol w:w="567"/>
        <w:gridCol w:w="709"/>
        <w:gridCol w:w="708"/>
        <w:gridCol w:w="567"/>
        <w:gridCol w:w="567"/>
        <w:gridCol w:w="567"/>
        <w:gridCol w:w="426"/>
        <w:gridCol w:w="425"/>
        <w:gridCol w:w="425"/>
        <w:gridCol w:w="567"/>
        <w:gridCol w:w="567"/>
        <w:gridCol w:w="567"/>
        <w:gridCol w:w="425"/>
        <w:gridCol w:w="426"/>
        <w:gridCol w:w="567"/>
        <w:gridCol w:w="567"/>
        <w:gridCol w:w="567"/>
        <w:gridCol w:w="567"/>
        <w:gridCol w:w="453"/>
      </w:tblGrid>
      <w:tr w:rsidR="003629AC" w:rsidRPr="00042A04" w:rsidTr="00BA6CD7">
        <w:trPr>
          <w:trHeight w:val="427"/>
        </w:trPr>
        <w:tc>
          <w:tcPr>
            <w:tcW w:w="498" w:type="dxa"/>
            <w:vMerge w:val="restart"/>
          </w:tcPr>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r w:rsidRPr="00042A04">
              <w:rPr>
                <w:b/>
                <w:szCs w:val="28"/>
              </w:rPr>
              <w:t>№</w:t>
            </w:r>
          </w:p>
        </w:tc>
        <w:tc>
          <w:tcPr>
            <w:tcW w:w="3296" w:type="dxa"/>
            <w:vMerge w:val="restart"/>
          </w:tcPr>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39C9">
            <w:pPr>
              <w:spacing w:after="0" w:line="360" w:lineRule="auto"/>
              <w:jc w:val="center"/>
              <w:rPr>
                <w:b/>
                <w:szCs w:val="28"/>
              </w:rPr>
            </w:pPr>
            <w:r w:rsidRPr="00042A04">
              <w:rPr>
                <w:b/>
                <w:szCs w:val="28"/>
              </w:rPr>
              <w:t>Фамилия Имя</w:t>
            </w:r>
          </w:p>
          <w:p w:rsidR="003629AC" w:rsidRPr="00042A04" w:rsidRDefault="003629AC" w:rsidP="00C339C9">
            <w:pPr>
              <w:spacing w:after="0" w:line="360" w:lineRule="auto"/>
              <w:jc w:val="center"/>
              <w:rPr>
                <w:b/>
                <w:szCs w:val="28"/>
              </w:rPr>
            </w:pPr>
            <w:r w:rsidRPr="00042A04">
              <w:rPr>
                <w:b/>
                <w:szCs w:val="28"/>
              </w:rPr>
              <w:t>учащегося</w:t>
            </w:r>
          </w:p>
        </w:tc>
        <w:tc>
          <w:tcPr>
            <w:tcW w:w="3118" w:type="dxa"/>
            <w:gridSpan w:val="5"/>
          </w:tcPr>
          <w:p w:rsidR="003629AC" w:rsidRPr="00042A04" w:rsidRDefault="003629AC" w:rsidP="00C36605">
            <w:pPr>
              <w:spacing w:after="0" w:line="360" w:lineRule="auto"/>
              <w:jc w:val="both"/>
              <w:rPr>
                <w:b/>
                <w:szCs w:val="28"/>
              </w:rPr>
            </w:pPr>
            <w:r w:rsidRPr="00042A04">
              <w:rPr>
                <w:b/>
                <w:szCs w:val="28"/>
              </w:rPr>
              <w:t>Познавательные</w:t>
            </w:r>
          </w:p>
          <w:p w:rsidR="003629AC" w:rsidRPr="00042A04" w:rsidRDefault="003629AC" w:rsidP="00C36605">
            <w:pPr>
              <w:spacing w:after="0" w:line="360" w:lineRule="auto"/>
              <w:jc w:val="both"/>
              <w:rPr>
                <w:b/>
                <w:szCs w:val="28"/>
              </w:rPr>
            </w:pPr>
            <w:r w:rsidRPr="00042A04">
              <w:rPr>
                <w:b/>
                <w:szCs w:val="28"/>
              </w:rPr>
              <w:t>УУД</w:t>
            </w:r>
          </w:p>
        </w:tc>
        <w:tc>
          <w:tcPr>
            <w:tcW w:w="2410" w:type="dxa"/>
            <w:gridSpan w:val="5"/>
          </w:tcPr>
          <w:p w:rsidR="003629AC" w:rsidRPr="00042A04" w:rsidRDefault="003629AC" w:rsidP="00C36605">
            <w:pPr>
              <w:spacing w:after="0" w:line="360" w:lineRule="auto"/>
              <w:jc w:val="both"/>
              <w:rPr>
                <w:b/>
                <w:szCs w:val="28"/>
              </w:rPr>
            </w:pPr>
            <w:r w:rsidRPr="00042A04">
              <w:rPr>
                <w:b/>
                <w:szCs w:val="28"/>
              </w:rPr>
              <w:t>Личностные</w:t>
            </w:r>
          </w:p>
          <w:p w:rsidR="003629AC" w:rsidRPr="00042A04" w:rsidRDefault="003629AC" w:rsidP="00C36605">
            <w:pPr>
              <w:spacing w:after="0" w:line="360" w:lineRule="auto"/>
              <w:jc w:val="both"/>
              <w:rPr>
                <w:b/>
                <w:szCs w:val="28"/>
              </w:rPr>
            </w:pPr>
            <w:r w:rsidRPr="00042A04">
              <w:rPr>
                <w:b/>
                <w:szCs w:val="28"/>
              </w:rPr>
              <w:t>УУД</w:t>
            </w:r>
          </w:p>
        </w:tc>
        <w:tc>
          <w:tcPr>
            <w:tcW w:w="2552" w:type="dxa"/>
            <w:gridSpan w:val="5"/>
          </w:tcPr>
          <w:p w:rsidR="003629AC" w:rsidRPr="00042A04" w:rsidRDefault="003629AC" w:rsidP="00C36605">
            <w:pPr>
              <w:spacing w:after="0" w:line="360" w:lineRule="auto"/>
              <w:jc w:val="both"/>
              <w:rPr>
                <w:b/>
                <w:szCs w:val="28"/>
              </w:rPr>
            </w:pPr>
            <w:r w:rsidRPr="00042A04">
              <w:rPr>
                <w:b/>
                <w:szCs w:val="28"/>
              </w:rPr>
              <w:t>Регулятивные</w:t>
            </w:r>
          </w:p>
          <w:p w:rsidR="003629AC" w:rsidRPr="00042A04" w:rsidRDefault="003629AC" w:rsidP="00C36605">
            <w:pPr>
              <w:spacing w:after="0" w:line="360" w:lineRule="auto"/>
              <w:jc w:val="both"/>
              <w:rPr>
                <w:b/>
                <w:szCs w:val="28"/>
              </w:rPr>
            </w:pPr>
            <w:r w:rsidRPr="00042A04">
              <w:rPr>
                <w:b/>
                <w:szCs w:val="28"/>
              </w:rPr>
              <w:t>УУД</w:t>
            </w:r>
          </w:p>
        </w:tc>
        <w:tc>
          <w:tcPr>
            <w:tcW w:w="2721" w:type="dxa"/>
            <w:gridSpan w:val="5"/>
          </w:tcPr>
          <w:p w:rsidR="003629AC" w:rsidRPr="00042A04" w:rsidRDefault="003629AC" w:rsidP="00C36605">
            <w:pPr>
              <w:spacing w:after="0" w:line="360" w:lineRule="auto"/>
              <w:jc w:val="both"/>
              <w:rPr>
                <w:b/>
                <w:szCs w:val="28"/>
              </w:rPr>
            </w:pPr>
            <w:r w:rsidRPr="00042A04">
              <w:rPr>
                <w:b/>
                <w:szCs w:val="28"/>
              </w:rPr>
              <w:t>Коммуникативные</w:t>
            </w:r>
          </w:p>
          <w:p w:rsidR="003629AC" w:rsidRPr="00042A04" w:rsidRDefault="003629AC" w:rsidP="00C36605">
            <w:pPr>
              <w:spacing w:after="0" w:line="360" w:lineRule="auto"/>
              <w:jc w:val="both"/>
              <w:rPr>
                <w:b/>
                <w:szCs w:val="28"/>
              </w:rPr>
            </w:pPr>
            <w:r w:rsidRPr="00042A04">
              <w:rPr>
                <w:b/>
                <w:szCs w:val="28"/>
              </w:rPr>
              <w:t>УУД</w:t>
            </w:r>
          </w:p>
        </w:tc>
      </w:tr>
      <w:tr w:rsidR="003629AC" w:rsidRPr="00042A04" w:rsidTr="00BA6CD7">
        <w:trPr>
          <w:trHeight w:val="3464"/>
        </w:trPr>
        <w:tc>
          <w:tcPr>
            <w:tcW w:w="498" w:type="dxa"/>
            <w:vMerge/>
          </w:tcPr>
          <w:p w:rsidR="003629AC" w:rsidRPr="00042A04" w:rsidRDefault="003629AC" w:rsidP="00C36605">
            <w:pPr>
              <w:spacing w:after="0" w:line="360" w:lineRule="auto"/>
              <w:jc w:val="both"/>
              <w:rPr>
                <w:szCs w:val="28"/>
              </w:rPr>
            </w:pPr>
          </w:p>
        </w:tc>
        <w:tc>
          <w:tcPr>
            <w:tcW w:w="3296" w:type="dxa"/>
            <w:vMerge/>
          </w:tcPr>
          <w:p w:rsidR="003629AC" w:rsidRPr="00042A04" w:rsidRDefault="003629AC" w:rsidP="00C36605">
            <w:pPr>
              <w:spacing w:after="0" w:line="360" w:lineRule="auto"/>
              <w:jc w:val="both"/>
              <w:rPr>
                <w:szCs w:val="28"/>
              </w:rPr>
            </w:pP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1.1.</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1.4.</w:t>
            </w:r>
          </w:p>
        </w:tc>
        <w:tc>
          <w:tcPr>
            <w:tcW w:w="709" w:type="dxa"/>
            <w:textDirection w:val="btLr"/>
          </w:tcPr>
          <w:p w:rsidR="003629AC" w:rsidRPr="00042A04" w:rsidRDefault="003629AC" w:rsidP="00C36605">
            <w:pPr>
              <w:spacing w:after="0" w:line="360" w:lineRule="auto"/>
              <w:ind w:left="113" w:right="113"/>
              <w:jc w:val="both"/>
              <w:rPr>
                <w:szCs w:val="28"/>
              </w:rPr>
            </w:pPr>
            <w:r w:rsidRPr="00042A04">
              <w:rPr>
                <w:szCs w:val="28"/>
              </w:rPr>
              <w:t>Ясюкова – Тест №1  Оценка сформированности навы</w:t>
            </w:r>
            <w:r w:rsidRPr="00042A04">
              <w:rPr>
                <w:szCs w:val="28"/>
              </w:rPr>
              <w:softHyphen/>
              <w:t xml:space="preserve">ка чтения </w:t>
            </w:r>
          </w:p>
        </w:tc>
        <w:tc>
          <w:tcPr>
            <w:tcW w:w="708" w:type="dxa"/>
            <w:textDirection w:val="btLr"/>
          </w:tcPr>
          <w:p w:rsidR="003629AC" w:rsidRPr="00042A04" w:rsidRDefault="003629AC" w:rsidP="00C36605">
            <w:pPr>
              <w:spacing w:after="0" w:line="360" w:lineRule="auto"/>
              <w:ind w:left="113" w:right="113"/>
              <w:jc w:val="both"/>
              <w:rPr>
                <w:szCs w:val="28"/>
              </w:rPr>
            </w:pPr>
            <w:r w:rsidRPr="00042A04">
              <w:rPr>
                <w:szCs w:val="28"/>
              </w:rPr>
              <w:t>Ясюкова – Тест №2 Оценка самостоятельности мышления.</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2.1.</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4.</w:t>
            </w:r>
          </w:p>
        </w:tc>
        <w:tc>
          <w:tcPr>
            <w:tcW w:w="426" w:type="dxa"/>
            <w:textDirection w:val="btLr"/>
          </w:tcPr>
          <w:p w:rsidR="003629AC" w:rsidRPr="00042A04" w:rsidRDefault="003629AC" w:rsidP="00C36605">
            <w:pPr>
              <w:spacing w:after="0" w:line="360" w:lineRule="auto"/>
              <w:ind w:left="113" w:right="113"/>
              <w:jc w:val="both"/>
              <w:rPr>
                <w:szCs w:val="28"/>
              </w:rPr>
            </w:pPr>
            <w:r w:rsidRPr="00042A04">
              <w:rPr>
                <w:szCs w:val="28"/>
              </w:rPr>
              <w:t>Дембо Рубенштейн</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Лусканова</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cBorders>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1.2.</w:t>
            </w:r>
          </w:p>
        </w:tc>
        <w:tc>
          <w:tcPr>
            <w:tcW w:w="567" w:type="dxa"/>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1.3.</w:t>
            </w:r>
          </w:p>
        </w:tc>
        <w:tc>
          <w:tcPr>
            <w:tcW w:w="567" w:type="dxa"/>
            <w:tcBorders>
              <w:lef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 xml:space="preserve">Александровская критерии 2.2.  </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Счет по Крипелину</w:t>
            </w:r>
          </w:p>
        </w:tc>
        <w:tc>
          <w:tcPr>
            <w:tcW w:w="426"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2.3.</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3.1.</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3.2.</w:t>
            </w:r>
          </w:p>
        </w:tc>
        <w:tc>
          <w:tcPr>
            <w:tcW w:w="567" w:type="dxa"/>
            <w:textDirection w:val="btLr"/>
          </w:tcPr>
          <w:p w:rsidR="003629AC" w:rsidRPr="00042A04" w:rsidRDefault="003629AC" w:rsidP="00C36605">
            <w:pPr>
              <w:shd w:val="clear" w:color="auto" w:fill="FFFFFF"/>
              <w:spacing w:after="0" w:line="360" w:lineRule="auto"/>
              <w:jc w:val="both"/>
              <w:rPr>
                <w:szCs w:val="28"/>
              </w:rPr>
            </w:pPr>
            <w:r w:rsidRPr="00042A04">
              <w:rPr>
                <w:szCs w:val="28"/>
              </w:rPr>
              <w:t>Социометрия</w:t>
            </w:r>
          </w:p>
          <w:p w:rsidR="003629AC" w:rsidRPr="00042A04" w:rsidRDefault="003629AC" w:rsidP="00C36605">
            <w:pPr>
              <w:spacing w:after="0" w:line="360" w:lineRule="auto"/>
              <w:ind w:left="113" w:right="113"/>
              <w:jc w:val="both"/>
              <w:rPr>
                <w:szCs w:val="28"/>
              </w:rPr>
            </w:pPr>
          </w:p>
        </w:tc>
        <w:tc>
          <w:tcPr>
            <w:tcW w:w="453"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r>
      <w:tr w:rsidR="003629AC" w:rsidRPr="00042A04" w:rsidTr="00BA6CD7">
        <w:trPr>
          <w:trHeight w:val="261"/>
        </w:trPr>
        <w:tc>
          <w:tcPr>
            <w:tcW w:w="498" w:type="dxa"/>
          </w:tcPr>
          <w:p w:rsidR="003629AC" w:rsidRPr="00042A04" w:rsidRDefault="003629AC" w:rsidP="00C36605">
            <w:pPr>
              <w:spacing w:after="0" w:line="360" w:lineRule="auto"/>
              <w:jc w:val="both"/>
              <w:rPr>
                <w:szCs w:val="28"/>
              </w:rPr>
            </w:pPr>
            <w:r w:rsidRPr="00042A04">
              <w:rPr>
                <w:szCs w:val="28"/>
              </w:rPr>
              <w:t>1</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2</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3</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36"/>
        </w:trPr>
        <w:tc>
          <w:tcPr>
            <w:tcW w:w="498" w:type="dxa"/>
          </w:tcPr>
          <w:p w:rsidR="003629AC" w:rsidRPr="00042A04" w:rsidRDefault="003629AC" w:rsidP="00C36605">
            <w:pPr>
              <w:spacing w:after="0" w:line="360" w:lineRule="auto"/>
              <w:jc w:val="both"/>
              <w:rPr>
                <w:szCs w:val="28"/>
              </w:rPr>
            </w:pPr>
            <w:r w:rsidRPr="00042A04">
              <w:rPr>
                <w:szCs w:val="28"/>
              </w:rPr>
              <w:t>4</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5</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6</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7</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8</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lastRenderedPageBreak/>
              <w:t>…</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Pr>
          <w:p w:rsidR="003629AC" w:rsidRPr="00042A04" w:rsidRDefault="003629AC" w:rsidP="00C36605">
            <w:pPr>
              <w:spacing w:after="0" w:line="360" w:lineRule="auto"/>
              <w:jc w:val="both"/>
              <w:rPr>
                <w:szCs w:val="28"/>
              </w:rPr>
            </w:pPr>
            <w:r w:rsidRPr="00042A04">
              <w:rPr>
                <w:szCs w:val="28"/>
              </w:rPr>
              <w:t>…</w:t>
            </w:r>
          </w:p>
        </w:tc>
        <w:tc>
          <w:tcPr>
            <w:tcW w:w="329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3794" w:type="dxa"/>
            <w:gridSpan w:val="2"/>
          </w:tcPr>
          <w:p w:rsidR="003629AC" w:rsidRPr="00042A04" w:rsidRDefault="003629AC" w:rsidP="00C36605">
            <w:pPr>
              <w:spacing w:after="0" w:line="360" w:lineRule="auto"/>
              <w:jc w:val="both"/>
              <w:rPr>
                <w:szCs w:val="28"/>
              </w:rPr>
            </w:pPr>
            <w:r w:rsidRPr="00042A04">
              <w:rPr>
                <w:szCs w:val="28"/>
              </w:rPr>
              <w:t>ВЫСОКИЙ уровень</w:t>
            </w: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51"/>
        </w:trPr>
        <w:tc>
          <w:tcPr>
            <w:tcW w:w="3794" w:type="dxa"/>
            <w:gridSpan w:val="2"/>
          </w:tcPr>
          <w:p w:rsidR="003629AC" w:rsidRPr="00042A04" w:rsidRDefault="003629AC" w:rsidP="00C36605">
            <w:pPr>
              <w:spacing w:after="0" w:line="360" w:lineRule="auto"/>
              <w:jc w:val="both"/>
              <w:rPr>
                <w:szCs w:val="28"/>
              </w:rPr>
            </w:pPr>
            <w:r w:rsidRPr="00042A04">
              <w:rPr>
                <w:szCs w:val="28"/>
              </w:rPr>
              <w:t>СРЕДНИЙ уровень</w:t>
            </w: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r w:rsidR="003629AC" w:rsidRPr="00042A04" w:rsidTr="00BA6CD7">
        <w:trPr>
          <w:trHeight w:val="236"/>
        </w:trPr>
        <w:tc>
          <w:tcPr>
            <w:tcW w:w="3794" w:type="dxa"/>
            <w:gridSpan w:val="2"/>
          </w:tcPr>
          <w:p w:rsidR="003629AC" w:rsidRPr="00042A04" w:rsidRDefault="003629AC" w:rsidP="00C36605">
            <w:pPr>
              <w:spacing w:after="0" w:line="360" w:lineRule="auto"/>
              <w:jc w:val="both"/>
              <w:rPr>
                <w:szCs w:val="28"/>
              </w:rPr>
            </w:pPr>
            <w:r w:rsidRPr="00042A04">
              <w:rPr>
                <w:szCs w:val="28"/>
              </w:rPr>
              <w:t>НИЗКИЙ уровень</w:t>
            </w: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709" w:type="dxa"/>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53" w:type="dxa"/>
          </w:tcPr>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3629AC" w:rsidRPr="00042A04" w:rsidRDefault="003629AC" w:rsidP="00A21FED">
      <w:pPr>
        <w:spacing w:after="0" w:line="360" w:lineRule="auto"/>
        <w:jc w:val="right"/>
        <w:rPr>
          <w:rFonts w:eastAsia="Times New Roman"/>
          <w:i/>
          <w:szCs w:val="28"/>
          <w:lang w:eastAsia="ru-RU"/>
        </w:rPr>
      </w:pPr>
      <w:r w:rsidRPr="00042A04">
        <w:rPr>
          <w:rFonts w:eastAsia="Times New Roman"/>
          <w:i/>
          <w:szCs w:val="28"/>
          <w:lang w:eastAsia="ru-RU"/>
        </w:rPr>
        <w:lastRenderedPageBreak/>
        <w:t>Приложение № 3</w:t>
      </w:r>
    </w:p>
    <w:p w:rsidR="003629AC" w:rsidRPr="00042A04" w:rsidRDefault="003629AC" w:rsidP="00C36605">
      <w:pPr>
        <w:spacing w:after="0" w:line="360" w:lineRule="auto"/>
        <w:jc w:val="both"/>
        <w:rPr>
          <w:b/>
          <w:szCs w:val="28"/>
        </w:rPr>
      </w:pPr>
      <w:r w:rsidRPr="00042A04">
        <w:rPr>
          <w:b/>
          <w:szCs w:val="28"/>
        </w:rPr>
        <w:t xml:space="preserve">Сводная ведомость сформированности УУД учащихся 5 классов на конец учебного года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3438"/>
        <w:gridCol w:w="708"/>
        <w:gridCol w:w="567"/>
        <w:gridCol w:w="426"/>
        <w:gridCol w:w="425"/>
        <w:gridCol w:w="567"/>
        <w:gridCol w:w="567"/>
        <w:gridCol w:w="425"/>
        <w:gridCol w:w="425"/>
        <w:gridCol w:w="567"/>
        <w:gridCol w:w="567"/>
        <w:gridCol w:w="567"/>
        <w:gridCol w:w="851"/>
        <w:gridCol w:w="425"/>
        <w:gridCol w:w="567"/>
        <w:gridCol w:w="567"/>
        <w:gridCol w:w="567"/>
        <w:gridCol w:w="851"/>
        <w:gridCol w:w="850"/>
        <w:gridCol w:w="417"/>
        <w:gridCol w:w="8"/>
      </w:tblGrid>
      <w:tr w:rsidR="003629AC" w:rsidRPr="00042A04" w:rsidTr="00BA6CD7">
        <w:trPr>
          <w:gridAfter w:val="1"/>
          <w:wAfter w:w="8" w:type="dxa"/>
          <w:trHeight w:val="427"/>
        </w:trPr>
        <w:tc>
          <w:tcPr>
            <w:tcW w:w="498" w:type="dxa"/>
            <w:vMerge w:val="restart"/>
            <w:tcBorders>
              <w:right w:val="single" w:sz="4" w:space="0" w:color="auto"/>
            </w:tcBorders>
          </w:tcPr>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r w:rsidRPr="00042A04">
              <w:rPr>
                <w:b/>
                <w:szCs w:val="28"/>
              </w:rPr>
              <w:t>№</w:t>
            </w:r>
          </w:p>
        </w:tc>
        <w:tc>
          <w:tcPr>
            <w:tcW w:w="3438" w:type="dxa"/>
            <w:vMerge w:val="restart"/>
            <w:tcBorders>
              <w:left w:val="single" w:sz="4" w:space="0" w:color="auto"/>
            </w:tcBorders>
          </w:tcPr>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b/>
                <w:szCs w:val="28"/>
              </w:rPr>
            </w:pPr>
          </w:p>
          <w:p w:rsidR="003629AC" w:rsidRPr="00042A04" w:rsidRDefault="003629AC" w:rsidP="00C339C9">
            <w:pPr>
              <w:spacing w:after="0" w:line="360" w:lineRule="auto"/>
              <w:jc w:val="center"/>
              <w:rPr>
                <w:b/>
                <w:szCs w:val="28"/>
              </w:rPr>
            </w:pPr>
            <w:r w:rsidRPr="00042A04">
              <w:rPr>
                <w:b/>
                <w:szCs w:val="28"/>
              </w:rPr>
              <w:t>Фамилия Имя</w:t>
            </w:r>
          </w:p>
          <w:p w:rsidR="003629AC" w:rsidRPr="00042A04" w:rsidRDefault="003629AC" w:rsidP="00C339C9">
            <w:pPr>
              <w:spacing w:after="0" w:line="360" w:lineRule="auto"/>
              <w:jc w:val="center"/>
              <w:rPr>
                <w:b/>
                <w:szCs w:val="28"/>
              </w:rPr>
            </w:pPr>
            <w:r w:rsidRPr="00042A04">
              <w:rPr>
                <w:b/>
                <w:szCs w:val="28"/>
              </w:rPr>
              <w:t>учащегося</w:t>
            </w:r>
          </w:p>
        </w:tc>
        <w:tc>
          <w:tcPr>
            <w:tcW w:w="2126" w:type="dxa"/>
            <w:gridSpan w:val="4"/>
          </w:tcPr>
          <w:p w:rsidR="003629AC" w:rsidRPr="00042A04" w:rsidRDefault="003629AC" w:rsidP="00C36605">
            <w:pPr>
              <w:spacing w:after="0" w:line="360" w:lineRule="auto"/>
              <w:jc w:val="both"/>
              <w:rPr>
                <w:b/>
                <w:szCs w:val="28"/>
              </w:rPr>
            </w:pPr>
            <w:r w:rsidRPr="00042A04">
              <w:rPr>
                <w:b/>
                <w:szCs w:val="28"/>
              </w:rPr>
              <w:t>Познавательные</w:t>
            </w:r>
          </w:p>
          <w:p w:rsidR="003629AC" w:rsidRPr="00042A04" w:rsidRDefault="003629AC" w:rsidP="00C36605">
            <w:pPr>
              <w:spacing w:after="0" w:line="360" w:lineRule="auto"/>
              <w:jc w:val="both"/>
              <w:rPr>
                <w:b/>
                <w:szCs w:val="28"/>
              </w:rPr>
            </w:pPr>
            <w:r w:rsidRPr="00042A04">
              <w:rPr>
                <w:b/>
                <w:szCs w:val="28"/>
              </w:rPr>
              <w:t>УУД</w:t>
            </w:r>
          </w:p>
        </w:tc>
        <w:tc>
          <w:tcPr>
            <w:tcW w:w="1984" w:type="dxa"/>
            <w:gridSpan w:val="4"/>
          </w:tcPr>
          <w:p w:rsidR="003629AC" w:rsidRPr="00042A04" w:rsidRDefault="003629AC" w:rsidP="00C36605">
            <w:pPr>
              <w:spacing w:after="0" w:line="360" w:lineRule="auto"/>
              <w:jc w:val="both"/>
              <w:rPr>
                <w:b/>
                <w:szCs w:val="28"/>
              </w:rPr>
            </w:pPr>
            <w:r w:rsidRPr="00042A04">
              <w:rPr>
                <w:b/>
                <w:szCs w:val="28"/>
              </w:rPr>
              <w:t>Личностные</w:t>
            </w:r>
          </w:p>
          <w:p w:rsidR="003629AC" w:rsidRPr="00042A04" w:rsidRDefault="003629AC" w:rsidP="00C36605">
            <w:pPr>
              <w:spacing w:after="0" w:line="360" w:lineRule="auto"/>
              <w:jc w:val="both"/>
              <w:rPr>
                <w:b/>
                <w:szCs w:val="28"/>
              </w:rPr>
            </w:pPr>
            <w:r w:rsidRPr="00042A04">
              <w:rPr>
                <w:b/>
                <w:szCs w:val="28"/>
              </w:rPr>
              <w:t>УУД</w:t>
            </w:r>
          </w:p>
        </w:tc>
        <w:tc>
          <w:tcPr>
            <w:tcW w:w="2977" w:type="dxa"/>
            <w:gridSpan w:val="5"/>
          </w:tcPr>
          <w:p w:rsidR="003629AC" w:rsidRPr="00042A04" w:rsidRDefault="003629AC" w:rsidP="00C36605">
            <w:pPr>
              <w:spacing w:after="0" w:line="360" w:lineRule="auto"/>
              <w:jc w:val="both"/>
              <w:rPr>
                <w:b/>
                <w:szCs w:val="28"/>
              </w:rPr>
            </w:pPr>
            <w:r w:rsidRPr="00042A04">
              <w:rPr>
                <w:b/>
                <w:szCs w:val="28"/>
              </w:rPr>
              <w:t>Регулятивные</w:t>
            </w:r>
          </w:p>
          <w:p w:rsidR="003629AC" w:rsidRPr="00042A04" w:rsidRDefault="003629AC" w:rsidP="00C36605">
            <w:pPr>
              <w:spacing w:after="0" w:line="360" w:lineRule="auto"/>
              <w:jc w:val="both"/>
              <w:rPr>
                <w:b/>
                <w:szCs w:val="28"/>
              </w:rPr>
            </w:pPr>
            <w:r w:rsidRPr="00042A04">
              <w:rPr>
                <w:b/>
                <w:szCs w:val="28"/>
              </w:rPr>
              <w:t>УУД</w:t>
            </w:r>
          </w:p>
        </w:tc>
        <w:tc>
          <w:tcPr>
            <w:tcW w:w="3819" w:type="dxa"/>
            <w:gridSpan w:val="6"/>
          </w:tcPr>
          <w:p w:rsidR="003629AC" w:rsidRPr="00042A04" w:rsidRDefault="003629AC" w:rsidP="00C36605">
            <w:pPr>
              <w:spacing w:after="0" w:line="360" w:lineRule="auto"/>
              <w:jc w:val="both"/>
              <w:rPr>
                <w:b/>
                <w:szCs w:val="28"/>
              </w:rPr>
            </w:pPr>
            <w:r w:rsidRPr="00042A04">
              <w:rPr>
                <w:b/>
                <w:szCs w:val="28"/>
              </w:rPr>
              <w:t>Коммуникативные</w:t>
            </w:r>
          </w:p>
          <w:p w:rsidR="003629AC" w:rsidRPr="00042A04" w:rsidRDefault="003629AC" w:rsidP="00C36605">
            <w:pPr>
              <w:spacing w:after="0" w:line="360" w:lineRule="auto"/>
              <w:jc w:val="both"/>
              <w:rPr>
                <w:b/>
                <w:szCs w:val="28"/>
              </w:rPr>
            </w:pPr>
            <w:r w:rsidRPr="00042A04">
              <w:rPr>
                <w:b/>
                <w:szCs w:val="28"/>
              </w:rPr>
              <w:t>УУД</w:t>
            </w:r>
          </w:p>
        </w:tc>
      </w:tr>
      <w:tr w:rsidR="003629AC" w:rsidRPr="00042A04" w:rsidTr="00BA6CD7">
        <w:trPr>
          <w:cantSplit/>
          <w:trHeight w:val="3606"/>
        </w:trPr>
        <w:tc>
          <w:tcPr>
            <w:tcW w:w="498" w:type="dxa"/>
            <w:vMerge/>
            <w:tcBorders>
              <w:right w:val="single" w:sz="4" w:space="0" w:color="auto"/>
            </w:tcBorders>
          </w:tcPr>
          <w:p w:rsidR="003629AC" w:rsidRPr="00042A04" w:rsidRDefault="003629AC" w:rsidP="00C36605">
            <w:pPr>
              <w:spacing w:after="0" w:line="360" w:lineRule="auto"/>
              <w:jc w:val="both"/>
              <w:rPr>
                <w:szCs w:val="28"/>
              </w:rPr>
            </w:pPr>
          </w:p>
        </w:tc>
        <w:tc>
          <w:tcPr>
            <w:tcW w:w="3438" w:type="dxa"/>
            <w:vMerge/>
            <w:tcBorders>
              <w:left w:val="single" w:sz="4" w:space="0" w:color="auto"/>
            </w:tcBorders>
          </w:tcPr>
          <w:p w:rsidR="003629AC" w:rsidRPr="00042A04" w:rsidRDefault="003629AC" w:rsidP="00C36605">
            <w:pPr>
              <w:spacing w:after="0" w:line="360" w:lineRule="auto"/>
              <w:jc w:val="both"/>
              <w:rPr>
                <w:szCs w:val="28"/>
              </w:rPr>
            </w:pPr>
          </w:p>
        </w:tc>
        <w:tc>
          <w:tcPr>
            <w:tcW w:w="708"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1.1.</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1.4.</w:t>
            </w:r>
          </w:p>
        </w:tc>
        <w:tc>
          <w:tcPr>
            <w:tcW w:w="426" w:type="dxa"/>
            <w:textDirection w:val="btLr"/>
          </w:tcPr>
          <w:p w:rsidR="003629AC" w:rsidRPr="00042A04" w:rsidRDefault="003629AC" w:rsidP="00C36605">
            <w:pPr>
              <w:spacing w:after="0" w:line="360" w:lineRule="auto"/>
              <w:ind w:left="113" w:right="113"/>
              <w:jc w:val="both"/>
              <w:rPr>
                <w:szCs w:val="28"/>
              </w:rPr>
            </w:pPr>
            <w:r w:rsidRPr="00042A04">
              <w:rPr>
                <w:szCs w:val="28"/>
              </w:rPr>
              <w:t>Переслени</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2.1.</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критерий 4.</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Гинзбург</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cBorders>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1.2.</w:t>
            </w:r>
          </w:p>
        </w:tc>
        <w:tc>
          <w:tcPr>
            <w:tcW w:w="567" w:type="dxa"/>
            <w:tcBorders>
              <w:lef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1.3.</w:t>
            </w:r>
          </w:p>
        </w:tc>
        <w:tc>
          <w:tcPr>
            <w:tcW w:w="567" w:type="dxa"/>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2.2</w:t>
            </w:r>
          </w:p>
        </w:tc>
        <w:tc>
          <w:tcPr>
            <w:tcW w:w="851" w:type="dxa"/>
            <w:textDirection w:val="btLr"/>
          </w:tcPr>
          <w:p w:rsidR="003629AC" w:rsidRPr="00042A04" w:rsidRDefault="003629AC" w:rsidP="00C36605">
            <w:pPr>
              <w:spacing w:after="0" w:line="360" w:lineRule="auto"/>
              <w:ind w:left="113" w:right="113"/>
              <w:jc w:val="both"/>
              <w:rPr>
                <w:szCs w:val="28"/>
              </w:rPr>
            </w:pPr>
            <w:r w:rsidRPr="00042A04">
              <w:rPr>
                <w:szCs w:val="28"/>
              </w:rPr>
              <w:t>Ясюкова – Личностный Кетелла (</w:t>
            </w:r>
            <w:r w:rsidRPr="00042A04">
              <w:rPr>
                <w:bCs/>
                <w:i/>
                <w:iCs/>
                <w:spacing w:val="-4"/>
                <w:szCs w:val="28"/>
              </w:rPr>
              <w:t xml:space="preserve">Волевой самоконтроль (фактор </w:t>
            </w:r>
            <w:r w:rsidRPr="00042A04">
              <w:rPr>
                <w:bCs/>
                <w:i/>
                <w:iCs/>
                <w:spacing w:val="-4"/>
                <w:szCs w:val="28"/>
                <w:lang w:val="en-US"/>
              </w:rPr>
              <w:t>Q</w:t>
            </w:r>
            <w:r w:rsidRPr="00042A04">
              <w:rPr>
                <w:bCs/>
                <w:i/>
                <w:iCs/>
                <w:spacing w:val="-4"/>
                <w:szCs w:val="28"/>
              </w:rPr>
              <w:t>3)</w:t>
            </w:r>
            <w:r w:rsidRPr="00042A04">
              <w:rPr>
                <w:szCs w:val="28"/>
              </w:rPr>
              <w:t>)</w:t>
            </w:r>
          </w:p>
        </w:tc>
        <w:tc>
          <w:tcPr>
            <w:tcW w:w="425" w:type="dxa"/>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c>
          <w:tcPr>
            <w:tcW w:w="567" w:type="dxa"/>
            <w:tcBorders>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2.3.</w:t>
            </w:r>
          </w:p>
        </w:tc>
        <w:tc>
          <w:tcPr>
            <w:tcW w:w="567" w:type="dxa"/>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3.1.</w:t>
            </w:r>
          </w:p>
        </w:tc>
        <w:tc>
          <w:tcPr>
            <w:tcW w:w="567" w:type="dxa"/>
            <w:tcBorders>
              <w:lef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Александровская критерии  3.2.</w:t>
            </w:r>
          </w:p>
        </w:tc>
        <w:tc>
          <w:tcPr>
            <w:tcW w:w="851" w:type="dxa"/>
            <w:textDirection w:val="btLr"/>
          </w:tcPr>
          <w:p w:rsidR="003629AC" w:rsidRPr="00042A04" w:rsidRDefault="003629AC" w:rsidP="00C36605">
            <w:pPr>
              <w:shd w:val="clear" w:color="auto" w:fill="FFFFFF"/>
              <w:spacing w:after="0" w:line="360" w:lineRule="auto"/>
              <w:jc w:val="both"/>
              <w:rPr>
                <w:szCs w:val="28"/>
              </w:rPr>
            </w:pPr>
            <w:r w:rsidRPr="00042A04">
              <w:rPr>
                <w:szCs w:val="28"/>
              </w:rPr>
              <w:t xml:space="preserve">Ясюкова – Личностный Кетелла </w:t>
            </w:r>
            <w:r w:rsidRPr="00042A04">
              <w:rPr>
                <w:bCs/>
                <w:i/>
                <w:iCs/>
                <w:spacing w:val="-7"/>
                <w:szCs w:val="28"/>
              </w:rPr>
              <w:t xml:space="preserve">Активность в общении (факторы Н, </w:t>
            </w:r>
            <w:r w:rsidRPr="00042A04">
              <w:rPr>
                <w:bCs/>
                <w:i/>
                <w:iCs/>
                <w:spacing w:val="-7"/>
                <w:szCs w:val="28"/>
                <w:lang w:val="en-US"/>
              </w:rPr>
              <w:t>F</w:t>
            </w:r>
            <w:r w:rsidRPr="00042A04">
              <w:rPr>
                <w:bCs/>
                <w:i/>
                <w:iCs/>
                <w:spacing w:val="-7"/>
                <w:szCs w:val="28"/>
              </w:rPr>
              <w:t>)</w:t>
            </w:r>
          </w:p>
          <w:p w:rsidR="003629AC" w:rsidRPr="00042A04" w:rsidRDefault="003629AC" w:rsidP="00C36605">
            <w:pPr>
              <w:spacing w:after="0" w:line="360" w:lineRule="auto"/>
              <w:ind w:left="113" w:right="113"/>
              <w:jc w:val="both"/>
              <w:rPr>
                <w:szCs w:val="28"/>
              </w:rPr>
            </w:pPr>
          </w:p>
        </w:tc>
        <w:tc>
          <w:tcPr>
            <w:tcW w:w="850" w:type="dxa"/>
            <w:textDirection w:val="btLr"/>
          </w:tcPr>
          <w:p w:rsidR="003629AC" w:rsidRPr="00042A04" w:rsidRDefault="003629AC" w:rsidP="00C36605">
            <w:pPr>
              <w:shd w:val="clear" w:color="auto" w:fill="FFFFFF"/>
              <w:spacing w:after="0" w:line="360" w:lineRule="auto"/>
              <w:jc w:val="both"/>
              <w:rPr>
                <w:szCs w:val="28"/>
              </w:rPr>
            </w:pPr>
            <w:r w:rsidRPr="00042A04">
              <w:rPr>
                <w:szCs w:val="28"/>
              </w:rPr>
              <w:t>Ясюкова – Личностный Кетелла</w:t>
            </w:r>
            <w:r w:rsidRPr="00042A04">
              <w:rPr>
                <w:b/>
                <w:bCs/>
                <w:i/>
                <w:iCs/>
                <w:spacing w:val="-8"/>
                <w:szCs w:val="28"/>
              </w:rPr>
              <w:t xml:space="preserve"> </w:t>
            </w:r>
            <w:r w:rsidRPr="00042A04">
              <w:rPr>
                <w:bCs/>
                <w:i/>
                <w:iCs/>
                <w:spacing w:val="-8"/>
                <w:szCs w:val="28"/>
              </w:rPr>
              <w:t>(Потребность в общении (фактор А)</w:t>
            </w:r>
          </w:p>
          <w:p w:rsidR="003629AC" w:rsidRPr="00042A04" w:rsidRDefault="003629AC" w:rsidP="00C36605">
            <w:pPr>
              <w:spacing w:after="0" w:line="360" w:lineRule="auto"/>
              <w:ind w:left="113" w:right="113"/>
              <w:jc w:val="both"/>
              <w:rPr>
                <w:szCs w:val="28"/>
              </w:rPr>
            </w:pPr>
          </w:p>
        </w:tc>
        <w:tc>
          <w:tcPr>
            <w:tcW w:w="425" w:type="dxa"/>
            <w:gridSpan w:val="2"/>
            <w:textDirection w:val="btLr"/>
          </w:tcPr>
          <w:p w:rsidR="003629AC" w:rsidRPr="00042A04" w:rsidRDefault="003629AC" w:rsidP="00C36605">
            <w:pPr>
              <w:spacing w:after="0" w:line="360" w:lineRule="auto"/>
              <w:ind w:left="113" w:right="113"/>
              <w:jc w:val="both"/>
              <w:rPr>
                <w:szCs w:val="28"/>
              </w:rPr>
            </w:pPr>
            <w:r w:rsidRPr="00042A04">
              <w:rPr>
                <w:szCs w:val="28"/>
              </w:rPr>
              <w:t>Итог</w:t>
            </w:r>
          </w:p>
        </w:tc>
      </w:tr>
      <w:tr w:rsidR="003629AC" w:rsidRPr="00042A04" w:rsidTr="00BA6CD7">
        <w:trPr>
          <w:trHeight w:val="26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1</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2</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3</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36"/>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4</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5</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6</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lastRenderedPageBreak/>
              <w:t>7</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8</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498" w:type="dxa"/>
            <w:tcBorders>
              <w:right w:val="single" w:sz="4" w:space="0" w:color="auto"/>
            </w:tcBorders>
          </w:tcPr>
          <w:p w:rsidR="003629AC" w:rsidRPr="00042A04" w:rsidRDefault="003629AC" w:rsidP="00C36605">
            <w:pPr>
              <w:spacing w:after="0" w:line="360" w:lineRule="auto"/>
              <w:jc w:val="both"/>
              <w:rPr>
                <w:szCs w:val="28"/>
              </w:rPr>
            </w:pPr>
            <w:r w:rsidRPr="00042A04">
              <w:rPr>
                <w:szCs w:val="28"/>
              </w:rPr>
              <w:t>…</w:t>
            </w:r>
          </w:p>
        </w:tc>
        <w:tc>
          <w:tcPr>
            <w:tcW w:w="3438" w:type="dxa"/>
            <w:tcBorders>
              <w:left w:val="single" w:sz="4" w:space="0" w:color="auto"/>
            </w:tcBorders>
          </w:tcPr>
          <w:p w:rsidR="003629AC" w:rsidRPr="00042A04" w:rsidRDefault="003629AC" w:rsidP="00C36605">
            <w:pPr>
              <w:spacing w:after="0" w:line="360" w:lineRule="auto"/>
              <w:jc w:val="both"/>
              <w:rPr>
                <w:szCs w:val="28"/>
              </w:rPr>
            </w:pP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3936" w:type="dxa"/>
            <w:gridSpan w:val="2"/>
          </w:tcPr>
          <w:p w:rsidR="003629AC" w:rsidRPr="00042A04" w:rsidRDefault="003629AC" w:rsidP="00C36605">
            <w:pPr>
              <w:spacing w:after="0" w:line="360" w:lineRule="auto"/>
              <w:jc w:val="both"/>
              <w:rPr>
                <w:szCs w:val="28"/>
              </w:rPr>
            </w:pPr>
            <w:r w:rsidRPr="00042A04">
              <w:rPr>
                <w:szCs w:val="28"/>
              </w:rPr>
              <w:t>ВЫСОКИЙ уровень</w:t>
            </w: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51"/>
        </w:trPr>
        <w:tc>
          <w:tcPr>
            <w:tcW w:w="3936" w:type="dxa"/>
            <w:gridSpan w:val="2"/>
          </w:tcPr>
          <w:p w:rsidR="003629AC" w:rsidRPr="00042A04" w:rsidRDefault="003629AC" w:rsidP="00C36605">
            <w:pPr>
              <w:spacing w:after="0" w:line="360" w:lineRule="auto"/>
              <w:jc w:val="both"/>
              <w:rPr>
                <w:szCs w:val="28"/>
              </w:rPr>
            </w:pPr>
            <w:r w:rsidRPr="00042A04">
              <w:rPr>
                <w:szCs w:val="28"/>
              </w:rPr>
              <w:t>СРЕДНИЙ уровень</w:t>
            </w: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r w:rsidR="003629AC" w:rsidRPr="00042A04" w:rsidTr="00BA6CD7">
        <w:trPr>
          <w:trHeight w:val="236"/>
        </w:trPr>
        <w:tc>
          <w:tcPr>
            <w:tcW w:w="3936" w:type="dxa"/>
            <w:gridSpan w:val="2"/>
          </w:tcPr>
          <w:p w:rsidR="003629AC" w:rsidRPr="00042A04" w:rsidRDefault="003629AC" w:rsidP="00C36605">
            <w:pPr>
              <w:spacing w:after="0" w:line="360" w:lineRule="auto"/>
              <w:jc w:val="both"/>
              <w:rPr>
                <w:szCs w:val="28"/>
              </w:rPr>
            </w:pPr>
            <w:r w:rsidRPr="00042A04">
              <w:rPr>
                <w:szCs w:val="28"/>
              </w:rPr>
              <w:t>НИЗКИЙ уровень</w:t>
            </w:r>
          </w:p>
        </w:tc>
        <w:tc>
          <w:tcPr>
            <w:tcW w:w="708"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6"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567" w:type="dxa"/>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425" w:type="dxa"/>
          </w:tcPr>
          <w:p w:rsidR="003629AC" w:rsidRPr="00042A04" w:rsidRDefault="003629AC" w:rsidP="00C36605">
            <w:pPr>
              <w:spacing w:after="0" w:line="360" w:lineRule="auto"/>
              <w:jc w:val="both"/>
              <w:rPr>
                <w:szCs w:val="28"/>
              </w:rPr>
            </w:pPr>
          </w:p>
        </w:tc>
        <w:tc>
          <w:tcPr>
            <w:tcW w:w="567" w:type="dxa"/>
            <w:tcBorders>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right w:val="single" w:sz="4" w:space="0" w:color="auto"/>
            </w:tcBorders>
          </w:tcPr>
          <w:p w:rsidR="003629AC" w:rsidRPr="00042A04" w:rsidRDefault="003629AC" w:rsidP="00C36605">
            <w:pPr>
              <w:spacing w:after="0" w:line="360" w:lineRule="auto"/>
              <w:jc w:val="both"/>
              <w:rPr>
                <w:szCs w:val="28"/>
              </w:rPr>
            </w:pPr>
          </w:p>
        </w:tc>
        <w:tc>
          <w:tcPr>
            <w:tcW w:w="567" w:type="dxa"/>
            <w:tcBorders>
              <w:left w:val="single" w:sz="4" w:space="0" w:color="auto"/>
            </w:tcBorders>
          </w:tcPr>
          <w:p w:rsidR="003629AC" w:rsidRPr="00042A04" w:rsidRDefault="003629AC" w:rsidP="00C36605">
            <w:pPr>
              <w:spacing w:after="0" w:line="360" w:lineRule="auto"/>
              <w:jc w:val="both"/>
              <w:rPr>
                <w:szCs w:val="28"/>
              </w:rPr>
            </w:pPr>
          </w:p>
        </w:tc>
        <w:tc>
          <w:tcPr>
            <w:tcW w:w="851" w:type="dxa"/>
          </w:tcPr>
          <w:p w:rsidR="003629AC" w:rsidRPr="00042A04" w:rsidRDefault="003629AC" w:rsidP="00C36605">
            <w:pPr>
              <w:spacing w:after="0" w:line="360" w:lineRule="auto"/>
              <w:jc w:val="both"/>
              <w:rPr>
                <w:szCs w:val="28"/>
              </w:rPr>
            </w:pPr>
          </w:p>
        </w:tc>
        <w:tc>
          <w:tcPr>
            <w:tcW w:w="850" w:type="dxa"/>
          </w:tcPr>
          <w:p w:rsidR="003629AC" w:rsidRPr="00042A04" w:rsidRDefault="003629AC" w:rsidP="00C36605">
            <w:pPr>
              <w:spacing w:after="0" w:line="360" w:lineRule="auto"/>
              <w:jc w:val="both"/>
              <w:rPr>
                <w:szCs w:val="28"/>
              </w:rPr>
            </w:pPr>
          </w:p>
        </w:tc>
        <w:tc>
          <w:tcPr>
            <w:tcW w:w="425" w:type="dxa"/>
            <w:gridSpan w:val="2"/>
          </w:tcPr>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jc w:val="both"/>
        <w:rPr>
          <w:rFonts w:eastAsia="Times New Roman"/>
          <w:i/>
          <w:szCs w:val="28"/>
          <w:lang w:eastAsia="ru-RU"/>
        </w:rPr>
        <w:sectPr w:rsidR="003629AC" w:rsidRPr="00042A04" w:rsidSect="00BA6CD7">
          <w:type w:val="continuous"/>
          <w:pgSz w:w="16838" w:h="11906" w:orient="landscape"/>
          <w:pgMar w:top="1134" w:right="851" w:bottom="1134" w:left="1134" w:header="709" w:footer="709" w:gutter="0"/>
          <w:cols w:space="708"/>
          <w:docGrid w:linePitch="360"/>
        </w:sectPr>
      </w:pPr>
    </w:p>
    <w:p w:rsidR="003629AC" w:rsidRPr="00042A04" w:rsidRDefault="003629AC" w:rsidP="00A21FED">
      <w:pPr>
        <w:spacing w:after="0" w:line="360" w:lineRule="auto"/>
        <w:jc w:val="right"/>
        <w:rPr>
          <w:rFonts w:eastAsia="Times New Roman"/>
          <w:szCs w:val="28"/>
          <w:lang w:eastAsia="ru-RU"/>
        </w:rPr>
      </w:pPr>
      <w:r w:rsidRPr="00042A04">
        <w:rPr>
          <w:i/>
          <w:szCs w:val="28"/>
        </w:rPr>
        <w:lastRenderedPageBreak/>
        <w:t>Приложение № 4.</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Э. М. Александровская, Ст. Громбах</w:t>
      </w:r>
    </w:p>
    <w:p w:rsidR="003629AC" w:rsidRPr="00042A04" w:rsidRDefault="003629AC" w:rsidP="00C339C9">
      <w:pPr>
        <w:shd w:val="clear" w:color="auto" w:fill="FFFFFF"/>
        <w:autoSpaceDE w:val="0"/>
        <w:autoSpaceDN w:val="0"/>
        <w:adjustRightInd w:val="0"/>
        <w:spacing w:after="0" w:line="360" w:lineRule="auto"/>
        <w:jc w:val="center"/>
        <w:rPr>
          <w:b/>
          <w:bCs/>
          <w:szCs w:val="28"/>
          <w:u w:val="single"/>
        </w:rPr>
      </w:pPr>
      <w:r w:rsidRPr="00042A04">
        <w:rPr>
          <w:b/>
          <w:bCs/>
          <w:szCs w:val="28"/>
          <w:u w:val="single"/>
        </w:rPr>
        <w:t>Схема наблюдения</w:t>
      </w:r>
    </w:p>
    <w:p w:rsidR="003629AC" w:rsidRPr="00042A04" w:rsidRDefault="003629AC" w:rsidP="00C339C9">
      <w:pPr>
        <w:shd w:val="clear" w:color="auto" w:fill="FFFFFF"/>
        <w:autoSpaceDE w:val="0"/>
        <w:autoSpaceDN w:val="0"/>
        <w:adjustRightInd w:val="0"/>
        <w:spacing w:after="0" w:line="360" w:lineRule="auto"/>
        <w:jc w:val="center"/>
        <w:rPr>
          <w:b/>
          <w:bCs/>
          <w:szCs w:val="28"/>
          <w:u w:val="single"/>
        </w:rPr>
      </w:pPr>
      <w:r w:rsidRPr="00042A04">
        <w:rPr>
          <w:b/>
          <w:bCs/>
          <w:szCs w:val="28"/>
          <w:u w:val="single"/>
        </w:rPr>
        <w:t xml:space="preserve">за адаптацией </w:t>
      </w:r>
      <w:r w:rsidRPr="00042A04">
        <w:rPr>
          <w:b/>
          <w:szCs w:val="28"/>
          <w:u w:val="single"/>
        </w:rPr>
        <w:t xml:space="preserve">и эффективностью учебной деятельности </w:t>
      </w:r>
      <w:r w:rsidRPr="00042A04">
        <w:rPr>
          <w:b/>
          <w:bCs/>
          <w:szCs w:val="28"/>
          <w:u w:val="single"/>
        </w:rPr>
        <w:t>учащихся</w:t>
      </w:r>
    </w:p>
    <w:p w:rsidR="003629AC" w:rsidRPr="00042A04" w:rsidRDefault="003629AC" w:rsidP="00C36605">
      <w:pPr>
        <w:shd w:val="clear" w:color="auto" w:fill="FFFFFF"/>
        <w:autoSpaceDE w:val="0"/>
        <w:autoSpaceDN w:val="0"/>
        <w:adjustRightInd w:val="0"/>
        <w:spacing w:after="0" w:line="360" w:lineRule="auto"/>
        <w:jc w:val="both"/>
        <w:rPr>
          <w:b/>
          <w:bCs/>
          <w:szCs w:val="28"/>
          <w:u w:val="single"/>
        </w:rPr>
      </w:pPr>
      <w:r w:rsidRPr="00042A04">
        <w:rPr>
          <w:bCs/>
          <w:szCs w:val="28"/>
        </w:rPr>
        <w:t>(модифицированная Е.С. Еськиной, Т.Л. Больбот)</w:t>
      </w:r>
    </w:p>
    <w:p w:rsidR="003629AC" w:rsidRPr="00042A04" w:rsidRDefault="003629AC" w:rsidP="00C36605">
      <w:pPr>
        <w:shd w:val="clear" w:color="auto" w:fill="FFFFFF"/>
        <w:autoSpaceDE w:val="0"/>
        <w:autoSpaceDN w:val="0"/>
        <w:adjustRightInd w:val="0"/>
        <w:spacing w:after="0" w:line="360" w:lineRule="auto"/>
        <w:jc w:val="both"/>
        <w:rPr>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850"/>
        <w:gridCol w:w="7122"/>
      </w:tblGrid>
      <w:tr w:rsidR="003629AC" w:rsidRPr="00042A04" w:rsidTr="00BA6CD7">
        <w:trPr>
          <w:trHeight w:val="152"/>
        </w:trPr>
        <w:tc>
          <w:tcPr>
            <w:tcW w:w="675" w:type="dxa"/>
          </w:tcPr>
          <w:p w:rsidR="003629AC" w:rsidRPr="00042A04" w:rsidRDefault="003629AC" w:rsidP="00C36605">
            <w:pPr>
              <w:spacing w:after="0" w:line="360" w:lineRule="auto"/>
              <w:jc w:val="both"/>
              <w:rPr>
                <w:b/>
                <w:szCs w:val="28"/>
              </w:rPr>
            </w:pPr>
            <w:r w:rsidRPr="00042A04">
              <w:rPr>
                <w:b/>
                <w:szCs w:val="28"/>
              </w:rPr>
              <w:t>№</w:t>
            </w:r>
          </w:p>
        </w:tc>
        <w:tc>
          <w:tcPr>
            <w:tcW w:w="1418" w:type="dxa"/>
          </w:tcPr>
          <w:p w:rsidR="003629AC" w:rsidRPr="00042A04" w:rsidRDefault="003629AC" w:rsidP="00C36605">
            <w:pPr>
              <w:spacing w:after="0" w:line="360" w:lineRule="auto"/>
              <w:jc w:val="both"/>
              <w:rPr>
                <w:b/>
                <w:szCs w:val="28"/>
              </w:rPr>
            </w:pPr>
            <w:r w:rsidRPr="00042A04">
              <w:rPr>
                <w:b/>
                <w:szCs w:val="28"/>
              </w:rPr>
              <w:t>Критерии</w:t>
            </w:r>
          </w:p>
        </w:tc>
        <w:tc>
          <w:tcPr>
            <w:tcW w:w="850" w:type="dxa"/>
          </w:tcPr>
          <w:p w:rsidR="003629AC" w:rsidRPr="00042A04" w:rsidRDefault="003629AC" w:rsidP="00C36605">
            <w:pPr>
              <w:spacing w:after="0" w:line="360" w:lineRule="auto"/>
              <w:jc w:val="both"/>
              <w:rPr>
                <w:b/>
                <w:szCs w:val="28"/>
              </w:rPr>
            </w:pPr>
            <w:r w:rsidRPr="00042A04">
              <w:rPr>
                <w:b/>
                <w:szCs w:val="28"/>
              </w:rPr>
              <w:t>Бал-лы</w:t>
            </w:r>
          </w:p>
        </w:tc>
        <w:tc>
          <w:tcPr>
            <w:tcW w:w="7122" w:type="dxa"/>
          </w:tcPr>
          <w:p w:rsidR="003629AC" w:rsidRPr="00042A04" w:rsidRDefault="003629AC" w:rsidP="00C36605">
            <w:pPr>
              <w:spacing w:after="0" w:line="360" w:lineRule="auto"/>
              <w:jc w:val="both"/>
              <w:rPr>
                <w:b/>
                <w:szCs w:val="28"/>
              </w:rPr>
            </w:pPr>
            <w:r w:rsidRPr="00042A04">
              <w:rPr>
                <w:b/>
                <w:szCs w:val="28"/>
              </w:rPr>
              <w:t xml:space="preserve">Поведенческие индикаторы </w:t>
            </w:r>
          </w:p>
          <w:p w:rsidR="003629AC" w:rsidRPr="00042A04" w:rsidRDefault="003629AC" w:rsidP="00C36605">
            <w:pPr>
              <w:spacing w:after="0" w:line="360" w:lineRule="auto"/>
              <w:jc w:val="both"/>
              <w:rPr>
                <w:b/>
                <w:szCs w:val="28"/>
              </w:rPr>
            </w:pPr>
            <w:r w:rsidRPr="00042A04">
              <w:rPr>
                <w:b/>
                <w:szCs w:val="28"/>
              </w:rPr>
              <w:t>сформированности критерия</w:t>
            </w:r>
          </w:p>
        </w:tc>
      </w:tr>
      <w:tr w:rsidR="003629AC" w:rsidRPr="00042A04" w:rsidTr="00BA6CD7">
        <w:trPr>
          <w:trHeight w:val="152"/>
        </w:trPr>
        <w:tc>
          <w:tcPr>
            <w:tcW w:w="675" w:type="dxa"/>
          </w:tcPr>
          <w:p w:rsidR="003629AC" w:rsidRPr="00042A04" w:rsidRDefault="003629AC" w:rsidP="00C36605">
            <w:pPr>
              <w:spacing w:after="0" w:line="360" w:lineRule="auto"/>
              <w:jc w:val="both"/>
              <w:rPr>
                <w:b/>
                <w:i/>
                <w:szCs w:val="28"/>
              </w:rPr>
            </w:pPr>
            <w:r w:rsidRPr="00042A04">
              <w:rPr>
                <w:b/>
                <w:i/>
                <w:szCs w:val="28"/>
              </w:rPr>
              <w:t>1.</w:t>
            </w:r>
          </w:p>
        </w:tc>
        <w:tc>
          <w:tcPr>
            <w:tcW w:w="9390" w:type="dxa"/>
            <w:gridSpan w:val="3"/>
          </w:tcPr>
          <w:p w:rsidR="003629AC" w:rsidRPr="00042A04" w:rsidRDefault="003629AC" w:rsidP="00C36605">
            <w:pPr>
              <w:spacing w:after="0" w:line="360" w:lineRule="auto"/>
              <w:jc w:val="both"/>
              <w:rPr>
                <w:b/>
                <w:i/>
                <w:szCs w:val="28"/>
              </w:rPr>
            </w:pPr>
            <w:r w:rsidRPr="00042A04">
              <w:rPr>
                <w:b/>
                <w:i/>
                <w:szCs w:val="28"/>
              </w:rPr>
              <w:t>Критерии эффективности учебной деятельности</w:t>
            </w:r>
          </w:p>
        </w:tc>
      </w:tr>
      <w:tr w:rsidR="003629AC" w:rsidRPr="00042A04" w:rsidTr="00BA6CD7">
        <w:trPr>
          <w:trHeight w:val="152"/>
        </w:trPr>
        <w:tc>
          <w:tcPr>
            <w:tcW w:w="675" w:type="dxa"/>
          </w:tcPr>
          <w:p w:rsidR="003629AC" w:rsidRPr="00042A04" w:rsidRDefault="003629AC" w:rsidP="00C36605">
            <w:pPr>
              <w:spacing w:after="0" w:line="360" w:lineRule="auto"/>
              <w:jc w:val="both"/>
              <w:rPr>
                <w:szCs w:val="28"/>
              </w:rPr>
            </w:pPr>
            <w:r w:rsidRPr="00042A04">
              <w:rPr>
                <w:szCs w:val="28"/>
              </w:rPr>
              <w:t>1.1.</w:t>
            </w:r>
          </w:p>
        </w:tc>
        <w:tc>
          <w:tcPr>
            <w:tcW w:w="1418" w:type="dxa"/>
          </w:tcPr>
          <w:p w:rsidR="003629AC" w:rsidRPr="00042A04" w:rsidRDefault="003629AC" w:rsidP="00C36605">
            <w:pPr>
              <w:spacing w:after="0" w:line="360" w:lineRule="auto"/>
              <w:jc w:val="both"/>
              <w:rPr>
                <w:szCs w:val="28"/>
              </w:rPr>
            </w:pPr>
            <w:r w:rsidRPr="00042A04">
              <w:rPr>
                <w:szCs w:val="28"/>
              </w:rPr>
              <w:t>Учебная активность</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активность отсутствует;</w:t>
            </w:r>
          </w:p>
          <w:p w:rsidR="003629AC" w:rsidRPr="00042A04" w:rsidRDefault="003629AC" w:rsidP="00C36605">
            <w:pPr>
              <w:spacing w:after="0" w:line="360" w:lineRule="auto"/>
              <w:ind w:left="176" w:hanging="176"/>
              <w:jc w:val="both"/>
              <w:rPr>
                <w:szCs w:val="28"/>
              </w:rPr>
            </w:pPr>
            <w:r w:rsidRPr="00042A04">
              <w:rPr>
                <w:szCs w:val="28"/>
              </w:rPr>
              <w:t>– пассивен на уроке, часто дает неправильные ответы или не отвечает совсем, переписывает готовое с доски;</w:t>
            </w:r>
          </w:p>
          <w:p w:rsidR="003629AC" w:rsidRPr="00042A04" w:rsidRDefault="003629AC" w:rsidP="00C36605">
            <w:pPr>
              <w:spacing w:after="0" w:line="360" w:lineRule="auto"/>
              <w:ind w:left="176" w:hanging="176"/>
              <w:jc w:val="both"/>
              <w:rPr>
                <w:szCs w:val="28"/>
              </w:rPr>
            </w:pPr>
            <w:r w:rsidRPr="00042A04">
              <w:rPr>
                <w:szCs w:val="28"/>
              </w:rPr>
              <w:t>– активность кратковременная, часто отвлекается, не слушает;</w:t>
            </w:r>
          </w:p>
          <w:p w:rsidR="003629AC" w:rsidRPr="00042A04" w:rsidRDefault="003629AC" w:rsidP="00C36605">
            <w:pPr>
              <w:spacing w:after="0" w:line="360" w:lineRule="auto"/>
              <w:ind w:left="176" w:hanging="176"/>
              <w:jc w:val="both"/>
              <w:rPr>
                <w:szCs w:val="28"/>
              </w:rPr>
            </w:pPr>
            <w:r w:rsidRPr="00042A04">
              <w:rPr>
                <w:szCs w:val="28"/>
              </w:rPr>
              <w:t>– редко поднимает руку, но отвечает преимущественно верно;</w:t>
            </w:r>
          </w:p>
          <w:p w:rsidR="003629AC" w:rsidRPr="00042A04" w:rsidRDefault="003629AC" w:rsidP="00C36605">
            <w:pPr>
              <w:spacing w:after="0" w:line="360" w:lineRule="auto"/>
              <w:ind w:left="176" w:hanging="176"/>
              <w:jc w:val="both"/>
              <w:rPr>
                <w:szCs w:val="28"/>
              </w:rPr>
            </w:pPr>
            <w:r w:rsidRPr="00042A04">
              <w:rPr>
                <w:szCs w:val="28"/>
              </w:rPr>
              <w:t>– стремится отвечать, работает со всем классом, чередуются положительные и отрицательные ответы;</w:t>
            </w:r>
          </w:p>
          <w:p w:rsidR="003629AC" w:rsidRPr="00042A04" w:rsidRDefault="003629AC" w:rsidP="00C36605">
            <w:pPr>
              <w:spacing w:after="0" w:line="360" w:lineRule="auto"/>
              <w:ind w:left="176" w:hanging="176"/>
              <w:jc w:val="both"/>
              <w:rPr>
                <w:szCs w:val="28"/>
              </w:rPr>
            </w:pPr>
            <w:r w:rsidRPr="00042A04">
              <w:rPr>
                <w:szCs w:val="28"/>
              </w:rPr>
              <w:t>– активно работает на всех уроках, часто поднимает руку, отвечает преимущественно верно, стремится отвечать.</w:t>
            </w:r>
          </w:p>
          <w:p w:rsidR="003629AC" w:rsidRPr="00042A04" w:rsidRDefault="003629AC" w:rsidP="00C36605">
            <w:pPr>
              <w:spacing w:after="0" w:line="360" w:lineRule="auto"/>
              <w:ind w:left="176" w:hanging="176"/>
              <w:jc w:val="both"/>
              <w:rPr>
                <w:szCs w:val="28"/>
              </w:rPr>
            </w:pPr>
          </w:p>
        </w:tc>
      </w:tr>
      <w:tr w:rsidR="003629AC" w:rsidRPr="00042A04" w:rsidTr="00BA6CD7">
        <w:trPr>
          <w:trHeight w:val="152"/>
        </w:trPr>
        <w:tc>
          <w:tcPr>
            <w:tcW w:w="675" w:type="dxa"/>
          </w:tcPr>
          <w:p w:rsidR="003629AC" w:rsidRPr="00042A04" w:rsidRDefault="003629AC" w:rsidP="00C36605">
            <w:pPr>
              <w:spacing w:after="0" w:line="360" w:lineRule="auto"/>
              <w:jc w:val="both"/>
              <w:rPr>
                <w:szCs w:val="28"/>
              </w:rPr>
            </w:pPr>
            <w:r w:rsidRPr="00042A04">
              <w:rPr>
                <w:szCs w:val="28"/>
              </w:rPr>
              <w:t>1.2.</w:t>
            </w:r>
          </w:p>
        </w:tc>
        <w:tc>
          <w:tcPr>
            <w:tcW w:w="1418" w:type="dxa"/>
          </w:tcPr>
          <w:p w:rsidR="003629AC" w:rsidRPr="00042A04" w:rsidRDefault="003629AC" w:rsidP="00C36605">
            <w:pPr>
              <w:spacing w:after="0" w:line="360" w:lineRule="auto"/>
              <w:jc w:val="both"/>
              <w:rPr>
                <w:szCs w:val="28"/>
              </w:rPr>
            </w:pPr>
            <w:r w:rsidRPr="00042A04">
              <w:rPr>
                <w:szCs w:val="28"/>
              </w:rPr>
              <w:t>Целеполагание</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lastRenderedPageBreak/>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3629AC" w:rsidRPr="00042A04" w:rsidRDefault="003629AC" w:rsidP="00C36605">
            <w:pPr>
              <w:spacing w:after="0" w:line="360" w:lineRule="auto"/>
              <w:ind w:left="176" w:hanging="176"/>
              <w:jc w:val="both"/>
              <w:rPr>
                <w:szCs w:val="28"/>
              </w:rPr>
            </w:pPr>
            <w:r w:rsidRPr="00042A04">
              <w:rPr>
                <w:szCs w:val="28"/>
              </w:rPr>
              <w:t>– осознает, что надо делать в процессе решения практической задачи, в теоретических задачах не ориентируется;</w:t>
            </w:r>
          </w:p>
          <w:p w:rsidR="003629AC" w:rsidRPr="00042A04" w:rsidRDefault="003629AC" w:rsidP="00C36605">
            <w:pPr>
              <w:spacing w:after="0" w:line="360" w:lineRule="auto"/>
              <w:ind w:left="176" w:hanging="176"/>
              <w:jc w:val="both"/>
              <w:rPr>
                <w:szCs w:val="28"/>
              </w:rPr>
            </w:pPr>
            <w:r w:rsidRPr="00042A04">
              <w:rPr>
                <w:szCs w:val="28"/>
              </w:rPr>
              <w:t xml:space="preserve">– принимает и выполняет только практические задачи, в </w:t>
            </w:r>
            <w:r w:rsidRPr="00042A04">
              <w:rPr>
                <w:szCs w:val="28"/>
              </w:rPr>
              <w:lastRenderedPageBreak/>
              <w:t>отношении теоретических задач не может осуществлять целенаправленные действия;</w:t>
            </w:r>
          </w:p>
          <w:p w:rsidR="003629AC" w:rsidRPr="00042A04" w:rsidRDefault="003629AC" w:rsidP="00C36605">
            <w:pPr>
              <w:spacing w:after="0" w:line="360" w:lineRule="auto"/>
              <w:ind w:left="176" w:hanging="176"/>
              <w:jc w:val="both"/>
              <w:rPr>
                <w:szCs w:val="28"/>
              </w:rPr>
            </w:pPr>
            <w:r w:rsidRPr="00042A04">
              <w:rPr>
                <w:szCs w:val="28"/>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3629AC" w:rsidRPr="00042A04" w:rsidRDefault="003629AC" w:rsidP="00C36605">
            <w:pPr>
              <w:spacing w:after="0" w:line="360" w:lineRule="auto"/>
              <w:ind w:left="176" w:hanging="176"/>
              <w:jc w:val="both"/>
              <w:rPr>
                <w:szCs w:val="28"/>
              </w:rPr>
            </w:pPr>
            <w:r w:rsidRPr="00042A04">
              <w:rPr>
                <w:szCs w:val="28"/>
              </w:rPr>
              <w:t>– столкнувшись с новой практической задачей, самостоятельно формулирует познавательную цель и строит деятельность в соответствии с ней;</w:t>
            </w:r>
          </w:p>
          <w:p w:rsidR="003629AC" w:rsidRPr="00042A04" w:rsidRDefault="003629AC" w:rsidP="00C36605">
            <w:pPr>
              <w:spacing w:after="0" w:line="360" w:lineRule="auto"/>
              <w:ind w:left="176" w:hanging="176"/>
              <w:jc w:val="both"/>
              <w:rPr>
                <w:szCs w:val="28"/>
              </w:rPr>
            </w:pPr>
            <w:r w:rsidRPr="00042A04">
              <w:rPr>
                <w:szCs w:val="28"/>
              </w:rPr>
              <w:t>– самостоятельно формулирует познавательные цели, выходя за пределы требований программы, выдвигает содержательные гипотезы.</w:t>
            </w:r>
          </w:p>
        </w:tc>
      </w:tr>
      <w:tr w:rsidR="003629AC" w:rsidRPr="00042A04" w:rsidTr="00BA6CD7">
        <w:trPr>
          <w:trHeight w:val="152"/>
        </w:trPr>
        <w:tc>
          <w:tcPr>
            <w:tcW w:w="675" w:type="dxa"/>
          </w:tcPr>
          <w:p w:rsidR="003629AC" w:rsidRPr="00042A04" w:rsidRDefault="003629AC" w:rsidP="00C36605">
            <w:pPr>
              <w:spacing w:after="0" w:line="360" w:lineRule="auto"/>
              <w:jc w:val="both"/>
              <w:rPr>
                <w:szCs w:val="28"/>
              </w:rPr>
            </w:pPr>
            <w:r w:rsidRPr="00042A04">
              <w:rPr>
                <w:szCs w:val="28"/>
              </w:rPr>
              <w:lastRenderedPageBreak/>
              <w:t>1.3.</w:t>
            </w:r>
          </w:p>
        </w:tc>
        <w:tc>
          <w:tcPr>
            <w:tcW w:w="1418" w:type="dxa"/>
          </w:tcPr>
          <w:p w:rsidR="003629AC" w:rsidRPr="00042A04" w:rsidRDefault="003629AC" w:rsidP="00C36605">
            <w:pPr>
              <w:spacing w:after="0" w:line="360" w:lineRule="auto"/>
              <w:jc w:val="both"/>
              <w:rPr>
                <w:szCs w:val="28"/>
              </w:rPr>
            </w:pPr>
            <w:r w:rsidRPr="00042A04">
              <w:rPr>
                <w:szCs w:val="28"/>
              </w:rPr>
              <w:t>Самоконтроль</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p w:rsidR="003629AC" w:rsidRPr="00042A04" w:rsidRDefault="003629AC" w:rsidP="00C36605">
            <w:pPr>
              <w:spacing w:after="0" w:line="360" w:lineRule="auto"/>
              <w:jc w:val="both"/>
              <w:rPr>
                <w:szCs w:val="28"/>
              </w:rPr>
            </w:pPr>
          </w:p>
        </w:tc>
        <w:tc>
          <w:tcPr>
            <w:tcW w:w="7122" w:type="dxa"/>
          </w:tcPr>
          <w:p w:rsidR="003629AC" w:rsidRPr="00042A04" w:rsidRDefault="003629AC" w:rsidP="00C36605">
            <w:pPr>
              <w:spacing w:after="0" w:line="360" w:lineRule="auto"/>
              <w:ind w:left="318" w:hanging="318"/>
              <w:jc w:val="both"/>
              <w:rPr>
                <w:szCs w:val="28"/>
              </w:rPr>
            </w:pPr>
            <w:r w:rsidRPr="00042A04">
              <w:rPr>
                <w:szCs w:val="28"/>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3629AC" w:rsidRPr="00042A04" w:rsidRDefault="003629AC" w:rsidP="00C36605">
            <w:pPr>
              <w:spacing w:after="0" w:line="360" w:lineRule="auto"/>
              <w:ind w:left="318" w:hanging="318"/>
              <w:jc w:val="both"/>
              <w:rPr>
                <w:szCs w:val="28"/>
              </w:rPr>
            </w:pPr>
            <w:r w:rsidRPr="00042A04">
              <w:rPr>
                <w:szCs w:val="28"/>
              </w:rPr>
              <w:t>– контроль носит случайный непроизвольный характер, заметив ошибку, не может обосновать своих действий;</w:t>
            </w:r>
          </w:p>
          <w:p w:rsidR="003629AC" w:rsidRPr="00042A04" w:rsidRDefault="003629AC" w:rsidP="00C36605">
            <w:pPr>
              <w:spacing w:after="0" w:line="360" w:lineRule="auto"/>
              <w:ind w:left="318" w:hanging="318"/>
              <w:jc w:val="both"/>
              <w:rPr>
                <w:szCs w:val="28"/>
              </w:rPr>
            </w:pPr>
            <w:r w:rsidRPr="00042A04">
              <w:rPr>
                <w:szCs w:val="28"/>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3629AC" w:rsidRPr="00042A04" w:rsidRDefault="003629AC" w:rsidP="00C36605">
            <w:pPr>
              <w:spacing w:after="0" w:line="360" w:lineRule="auto"/>
              <w:ind w:left="318" w:hanging="318"/>
              <w:jc w:val="both"/>
              <w:rPr>
                <w:szCs w:val="28"/>
              </w:rPr>
            </w:pPr>
            <w:r w:rsidRPr="00042A04">
              <w:rPr>
                <w:szCs w:val="28"/>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3629AC" w:rsidRPr="00042A04" w:rsidRDefault="003629AC" w:rsidP="00C36605">
            <w:pPr>
              <w:spacing w:after="0" w:line="360" w:lineRule="auto"/>
              <w:ind w:left="176" w:hanging="176"/>
              <w:jc w:val="both"/>
              <w:rPr>
                <w:szCs w:val="28"/>
              </w:rPr>
            </w:pPr>
            <w:r w:rsidRPr="00042A04">
              <w:rPr>
                <w:szCs w:val="28"/>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3629AC" w:rsidRPr="00042A04" w:rsidRDefault="003629AC" w:rsidP="00C36605">
            <w:pPr>
              <w:spacing w:after="0" w:line="360" w:lineRule="auto"/>
              <w:ind w:left="176" w:hanging="176"/>
              <w:jc w:val="both"/>
              <w:rPr>
                <w:szCs w:val="28"/>
              </w:rPr>
            </w:pPr>
            <w:r w:rsidRPr="00042A04">
              <w:rPr>
                <w:szCs w:val="28"/>
              </w:rPr>
              <w:t xml:space="preserve">– контролирует соответствие выполняемых действий </w:t>
            </w:r>
            <w:r w:rsidRPr="00042A04">
              <w:rPr>
                <w:szCs w:val="28"/>
              </w:rPr>
              <w:lastRenderedPageBreak/>
              <w:t>способу, при изменении условий вносит коррективы до начала решения.</w:t>
            </w:r>
          </w:p>
        </w:tc>
      </w:tr>
      <w:tr w:rsidR="003629AC" w:rsidRPr="00042A04" w:rsidTr="00BA6CD7">
        <w:trPr>
          <w:trHeight w:val="1254"/>
        </w:trPr>
        <w:tc>
          <w:tcPr>
            <w:tcW w:w="675" w:type="dxa"/>
          </w:tcPr>
          <w:p w:rsidR="003629AC" w:rsidRPr="00042A04" w:rsidRDefault="003629AC" w:rsidP="00C36605">
            <w:pPr>
              <w:spacing w:after="0" w:line="360" w:lineRule="auto"/>
              <w:jc w:val="both"/>
              <w:rPr>
                <w:szCs w:val="28"/>
              </w:rPr>
            </w:pPr>
            <w:r w:rsidRPr="00042A04">
              <w:rPr>
                <w:szCs w:val="28"/>
              </w:rPr>
              <w:lastRenderedPageBreak/>
              <w:t>1.4.</w:t>
            </w:r>
          </w:p>
        </w:tc>
        <w:tc>
          <w:tcPr>
            <w:tcW w:w="1418" w:type="dxa"/>
          </w:tcPr>
          <w:p w:rsidR="003629AC" w:rsidRPr="00042A04" w:rsidRDefault="003629AC" w:rsidP="00C36605">
            <w:pPr>
              <w:spacing w:after="0" w:line="360" w:lineRule="auto"/>
              <w:jc w:val="both"/>
              <w:rPr>
                <w:szCs w:val="28"/>
              </w:rPr>
            </w:pPr>
            <w:r w:rsidRPr="00042A04">
              <w:rPr>
                <w:szCs w:val="28"/>
              </w:rPr>
              <w:t>Усвоение знаний, успеваемость</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плохое усвоение материала по всем темам и предметам, большое количество грубых ошибок;</w:t>
            </w:r>
          </w:p>
          <w:p w:rsidR="003629AC" w:rsidRPr="00042A04" w:rsidRDefault="003629AC" w:rsidP="00C36605">
            <w:pPr>
              <w:spacing w:after="0" w:line="360" w:lineRule="auto"/>
              <w:ind w:left="176" w:hanging="176"/>
              <w:jc w:val="both"/>
              <w:rPr>
                <w:szCs w:val="28"/>
              </w:rPr>
            </w:pPr>
            <w:r w:rsidRPr="00042A04">
              <w:rPr>
                <w:szCs w:val="28"/>
              </w:rPr>
              <w:t>– частые ошибки, неаккуратное выполнение учебных заданий;</w:t>
            </w:r>
          </w:p>
          <w:p w:rsidR="003629AC" w:rsidRPr="00042A04" w:rsidRDefault="003629AC" w:rsidP="00C36605">
            <w:pPr>
              <w:spacing w:after="0" w:line="360" w:lineRule="auto"/>
              <w:ind w:left="176" w:hanging="176"/>
              <w:jc w:val="both"/>
              <w:rPr>
                <w:szCs w:val="28"/>
              </w:rPr>
            </w:pPr>
            <w:r w:rsidRPr="00042A04">
              <w:rPr>
                <w:szCs w:val="28"/>
              </w:rPr>
              <w:t>– плохое усвоение материала по отдельным темам и предметам;</w:t>
            </w:r>
          </w:p>
          <w:p w:rsidR="003629AC" w:rsidRPr="00042A04" w:rsidRDefault="003629AC" w:rsidP="00C36605">
            <w:pPr>
              <w:spacing w:after="0" w:line="360" w:lineRule="auto"/>
              <w:ind w:left="176" w:hanging="176"/>
              <w:jc w:val="both"/>
              <w:rPr>
                <w:szCs w:val="28"/>
              </w:rPr>
            </w:pPr>
            <w:r w:rsidRPr="00042A04">
              <w:rPr>
                <w:szCs w:val="28"/>
              </w:rPr>
              <w:t>– редкие ошибки, чаще связанные с невнимательностью, успеваемость на оценки «3» и «4»;</w:t>
            </w:r>
          </w:p>
          <w:p w:rsidR="003629AC" w:rsidRPr="00042A04" w:rsidRDefault="003629AC" w:rsidP="00C36605">
            <w:pPr>
              <w:spacing w:after="0" w:line="360" w:lineRule="auto"/>
              <w:ind w:left="176" w:hanging="176"/>
              <w:jc w:val="both"/>
              <w:rPr>
                <w:szCs w:val="28"/>
              </w:rPr>
            </w:pPr>
            <w:r w:rsidRPr="00042A04">
              <w:rPr>
                <w:szCs w:val="28"/>
              </w:rPr>
              <w:t xml:space="preserve">– единичные ошибки, усвоение знаний на «хорошо»; </w:t>
            </w:r>
          </w:p>
          <w:p w:rsidR="003629AC" w:rsidRPr="00042A04" w:rsidRDefault="003629AC" w:rsidP="00C36605">
            <w:pPr>
              <w:spacing w:after="0" w:line="360" w:lineRule="auto"/>
              <w:ind w:left="176" w:hanging="176"/>
              <w:jc w:val="both"/>
              <w:rPr>
                <w:szCs w:val="28"/>
              </w:rPr>
            </w:pPr>
            <w:r w:rsidRPr="00042A04">
              <w:rPr>
                <w:szCs w:val="28"/>
              </w:rPr>
              <w:t>– правильное и безошибочное выполнение практически всех учебных заданий.</w:t>
            </w:r>
          </w:p>
        </w:tc>
      </w:tr>
      <w:tr w:rsidR="003629AC" w:rsidRPr="00042A04" w:rsidTr="00BA6CD7">
        <w:trPr>
          <w:trHeight w:val="152"/>
        </w:trPr>
        <w:tc>
          <w:tcPr>
            <w:tcW w:w="675" w:type="dxa"/>
          </w:tcPr>
          <w:p w:rsidR="003629AC" w:rsidRPr="00042A04" w:rsidRDefault="003629AC" w:rsidP="00C36605">
            <w:pPr>
              <w:spacing w:after="0" w:line="360" w:lineRule="auto"/>
              <w:jc w:val="both"/>
              <w:rPr>
                <w:b/>
                <w:i/>
                <w:szCs w:val="28"/>
              </w:rPr>
            </w:pPr>
            <w:r w:rsidRPr="00042A04">
              <w:rPr>
                <w:b/>
                <w:i/>
                <w:szCs w:val="28"/>
              </w:rPr>
              <w:t>2.</w:t>
            </w:r>
          </w:p>
        </w:tc>
        <w:tc>
          <w:tcPr>
            <w:tcW w:w="9390" w:type="dxa"/>
            <w:gridSpan w:val="3"/>
          </w:tcPr>
          <w:p w:rsidR="003629AC" w:rsidRPr="00042A04" w:rsidRDefault="003629AC" w:rsidP="00C36605">
            <w:pPr>
              <w:spacing w:after="0" w:line="360" w:lineRule="auto"/>
              <w:jc w:val="both"/>
              <w:rPr>
                <w:b/>
                <w:i/>
                <w:szCs w:val="28"/>
              </w:rPr>
            </w:pPr>
            <w:r w:rsidRPr="00042A04">
              <w:rPr>
                <w:b/>
                <w:i/>
                <w:szCs w:val="28"/>
              </w:rPr>
              <w:t>Усвоение нравственно-этических норм и школьных норм поведения</w:t>
            </w:r>
          </w:p>
        </w:tc>
      </w:tr>
      <w:tr w:rsidR="003629AC" w:rsidRPr="00042A04" w:rsidTr="00BA6CD7">
        <w:trPr>
          <w:trHeight w:val="152"/>
        </w:trPr>
        <w:tc>
          <w:tcPr>
            <w:tcW w:w="675" w:type="dxa"/>
          </w:tcPr>
          <w:p w:rsidR="003629AC" w:rsidRPr="00042A04" w:rsidRDefault="003629AC" w:rsidP="00C36605">
            <w:pPr>
              <w:spacing w:after="0" w:line="360" w:lineRule="auto"/>
              <w:jc w:val="both"/>
              <w:rPr>
                <w:szCs w:val="28"/>
              </w:rPr>
            </w:pPr>
            <w:r w:rsidRPr="00042A04">
              <w:rPr>
                <w:szCs w:val="28"/>
              </w:rPr>
              <w:t>2.1.</w:t>
            </w:r>
          </w:p>
        </w:tc>
        <w:tc>
          <w:tcPr>
            <w:tcW w:w="1418" w:type="dxa"/>
          </w:tcPr>
          <w:p w:rsidR="003629AC" w:rsidRPr="00042A04" w:rsidRDefault="003629AC" w:rsidP="00C36605">
            <w:pPr>
              <w:spacing w:after="0" w:line="360" w:lineRule="auto"/>
              <w:jc w:val="both"/>
              <w:rPr>
                <w:szCs w:val="28"/>
              </w:rPr>
            </w:pPr>
            <w:r w:rsidRPr="00042A04">
              <w:rPr>
                <w:szCs w:val="28"/>
              </w:rPr>
              <w:t>Нравственно-этическая готовность</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не умеет выделять моральное содержание ситуации (нарушение/следование моральной норме);</w:t>
            </w:r>
          </w:p>
          <w:p w:rsidR="003629AC" w:rsidRPr="00042A04" w:rsidRDefault="003629AC" w:rsidP="00C36605">
            <w:pPr>
              <w:spacing w:after="0" w:line="360" w:lineRule="auto"/>
              <w:ind w:left="176" w:hanging="176"/>
              <w:jc w:val="both"/>
              <w:rPr>
                <w:szCs w:val="28"/>
              </w:rPr>
            </w:pPr>
            <w:r w:rsidRPr="00042A04">
              <w:rPr>
                <w:szCs w:val="28"/>
              </w:rPr>
              <w:t>– ориентируется на моральную норму (справедливое распределение, правдивость, взаимопомощь);</w:t>
            </w:r>
          </w:p>
          <w:p w:rsidR="003629AC" w:rsidRPr="00042A04" w:rsidRDefault="003629AC" w:rsidP="00C36605">
            <w:pPr>
              <w:spacing w:after="0" w:line="360" w:lineRule="auto"/>
              <w:ind w:left="176" w:hanging="176"/>
              <w:jc w:val="both"/>
              <w:rPr>
                <w:szCs w:val="28"/>
              </w:rPr>
            </w:pPr>
            <w:r w:rsidRPr="00042A04">
              <w:rPr>
                <w:szCs w:val="28"/>
              </w:rPr>
              <w:t>– понимает, что нарушение моральных норм оценивается как серьезное и недопустимое;</w:t>
            </w:r>
          </w:p>
          <w:p w:rsidR="003629AC" w:rsidRPr="00042A04" w:rsidRDefault="003629AC" w:rsidP="00C36605">
            <w:pPr>
              <w:spacing w:after="0" w:line="360" w:lineRule="auto"/>
              <w:ind w:left="176" w:hanging="176"/>
              <w:jc w:val="both"/>
              <w:rPr>
                <w:szCs w:val="28"/>
              </w:rPr>
            </w:pPr>
            <w:r w:rsidRPr="00042A04">
              <w:rPr>
                <w:szCs w:val="28"/>
              </w:rPr>
              <w:t>– учитывает при принятии решения объективные последствия нарушения моральной нормы;</w:t>
            </w:r>
          </w:p>
          <w:p w:rsidR="003629AC" w:rsidRPr="00042A04" w:rsidRDefault="003629AC" w:rsidP="00C36605">
            <w:pPr>
              <w:spacing w:after="0" w:line="360" w:lineRule="auto"/>
              <w:ind w:left="176" w:hanging="176"/>
              <w:jc w:val="both"/>
              <w:rPr>
                <w:szCs w:val="28"/>
              </w:rPr>
            </w:pPr>
            <w:r w:rsidRPr="00042A04">
              <w:rPr>
                <w:szCs w:val="28"/>
              </w:rPr>
              <w:t>– адекватно оценивает свои действия и действия других с точки зрения нарушения/соблюдения моральной нормы;</w:t>
            </w:r>
          </w:p>
          <w:p w:rsidR="003629AC" w:rsidRPr="00042A04" w:rsidRDefault="003629AC" w:rsidP="00C36605">
            <w:pPr>
              <w:spacing w:after="0" w:line="360" w:lineRule="auto"/>
              <w:ind w:left="176" w:hanging="176"/>
              <w:jc w:val="both"/>
              <w:rPr>
                <w:szCs w:val="28"/>
              </w:rPr>
            </w:pPr>
            <w:r w:rsidRPr="00042A04">
              <w:rPr>
                <w:szCs w:val="28"/>
              </w:rPr>
              <w:t>– умеет аргументировать необходимость выполнения моральной нормы.</w:t>
            </w:r>
          </w:p>
        </w:tc>
      </w:tr>
      <w:tr w:rsidR="003629AC" w:rsidRPr="00042A04" w:rsidTr="00BA6CD7">
        <w:trPr>
          <w:trHeight w:val="1741"/>
        </w:trPr>
        <w:tc>
          <w:tcPr>
            <w:tcW w:w="675" w:type="dxa"/>
          </w:tcPr>
          <w:p w:rsidR="003629AC" w:rsidRPr="00042A04" w:rsidRDefault="003629AC" w:rsidP="00C36605">
            <w:pPr>
              <w:spacing w:after="0" w:line="360" w:lineRule="auto"/>
              <w:jc w:val="both"/>
              <w:rPr>
                <w:szCs w:val="28"/>
              </w:rPr>
            </w:pPr>
            <w:r w:rsidRPr="00042A04">
              <w:rPr>
                <w:szCs w:val="28"/>
              </w:rPr>
              <w:lastRenderedPageBreak/>
              <w:t>2.2.</w:t>
            </w:r>
          </w:p>
        </w:tc>
        <w:tc>
          <w:tcPr>
            <w:tcW w:w="1418" w:type="dxa"/>
          </w:tcPr>
          <w:p w:rsidR="003629AC" w:rsidRPr="00042A04" w:rsidRDefault="003629AC" w:rsidP="00C36605">
            <w:pPr>
              <w:spacing w:after="0" w:line="360" w:lineRule="auto"/>
              <w:jc w:val="both"/>
              <w:rPr>
                <w:szCs w:val="28"/>
              </w:rPr>
            </w:pPr>
            <w:r w:rsidRPr="00042A04">
              <w:rPr>
                <w:szCs w:val="28"/>
              </w:rPr>
              <w:t>Поведение на уроке</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не выполняет элементарных требований, большую часть урока занимается посторонним делом, играет;</w:t>
            </w:r>
          </w:p>
          <w:p w:rsidR="003629AC" w:rsidRPr="00042A04" w:rsidRDefault="003629AC" w:rsidP="00C36605">
            <w:pPr>
              <w:spacing w:after="0" w:line="360" w:lineRule="auto"/>
              <w:ind w:left="176" w:hanging="176"/>
              <w:jc w:val="both"/>
              <w:rPr>
                <w:szCs w:val="28"/>
              </w:rPr>
            </w:pPr>
            <w:r w:rsidRPr="00042A04">
              <w:rPr>
                <w:szCs w:val="28"/>
              </w:rPr>
              <w:t>– часто отвлекается на посторонние предметы, вертится, постоянно отвлекается;</w:t>
            </w:r>
          </w:p>
          <w:p w:rsidR="003629AC" w:rsidRPr="00042A04" w:rsidRDefault="003629AC" w:rsidP="00C36605">
            <w:pPr>
              <w:spacing w:after="0" w:line="360" w:lineRule="auto"/>
              <w:ind w:left="176" w:hanging="176"/>
              <w:jc w:val="both"/>
              <w:rPr>
                <w:szCs w:val="28"/>
              </w:rPr>
            </w:pPr>
            <w:r w:rsidRPr="00042A04">
              <w:rPr>
                <w:szCs w:val="28"/>
              </w:rPr>
              <w:t>– на уроке скован, напряжен или часто отвлекается;</w:t>
            </w:r>
          </w:p>
          <w:p w:rsidR="003629AC" w:rsidRPr="00042A04" w:rsidRDefault="003629AC" w:rsidP="00C36605">
            <w:pPr>
              <w:spacing w:after="0" w:line="360" w:lineRule="auto"/>
              <w:ind w:left="176" w:hanging="176"/>
              <w:jc w:val="both"/>
              <w:rPr>
                <w:szCs w:val="28"/>
              </w:rPr>
            </w:pPr>
            <w:r w:rsidRPr="00042A04">
              <w:rPr>
                <w:szCs w:val="28"/>
              </w:rPr>
              <w:t>– иногда поворачивается, обменивается мнениями с товарищами, но отвлекается редко;</w:t>
            </w:r>
          </w:p>
          <w:p w:rsidR="003629AC" w:rsidRPr="00042A04" w:rsidRDefault="003629AC" w:rsidP="00C36605">
            <w:pPr>
              <w:spacing w:after="0" w:line="360" w:lineRule="auto"/>
              <w:ind w:left="176" w:hanging="176"/>
              <w:jc w:val="both"/>
              <w:rPr>
                <w:szCs w:val="28"/>
              </w:rPr>
            </w:pPr>
            <w:r w:rsidRPr="00042A04">
              <w:rPr>
                <w:szCs w:val="28"/>
              </w:rPr>
              <w:t>– выполняет требования учителя, но иногда отвлекается;</w:t>
            </w:r>
          </w:p>
          <w:p w:rsidR="003629AC" w:rsidRPr="00042A04" w:rsidRDefault="003629AC" w:rsidP="00C36605">
            <w:pPr>
              <w:spacing w:after="0" w:line="360" w:lineRule="auto"/>
              <w:ind w:left="176" w:hanging="176"/>
              <w:jc w:val="both"/>
              <w:rPr>
                <w:szCs w:val="28"/>
              </w:rPr>
            </w:pPr>
            <w:r w:rsidRPr="00042A04">
              <w:rPr>
                <w:szCs w:val="28"/>
              </w:rPr>
              <w:t>– сидит спокойно, внимателен, добросовестно выполняет все требования учителя.</w:t>
            </w:r>
          </w:p>
        </w:tc>
      </w:tr>
      <w:tr w:rsidR="003629AC" w:rsidRPr="00042A04" w:rsidTr="00BA6CD7">
        <w:trPr>
          <w:trHeight w:val="1113"/>
        </w:trPr>
        <w:tc>
          <w:tcPr>
            <w:tcW w:w="675" w:type="dxa"/>
          </w:tcPr>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2.3.</w:t>
            </w:r>
          </w:p>
        </w:tc>
        <w:tc>
          <w:tcPr>
            <w:tcW w:w="1418" w:type="dxa"/>
          </w:tcPr>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Поведение вне урока</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часто нарушает нормы поведения, мешает окружающим;</w:t>
            </w:r>
          </w:p>
          <w:p w:rsidR="003629AC" w:rsidRPr="00042A04" w:rsidRDefault="003629AC" w:rsidP="00C36605">
            <w:pPr>
              <w:spacing w:after="0" w:line="360" w:lineRule="auto"/>
              <w:ind w:left="176" w:hanging="176"/>
              <w:jc w:val="both"/>
              <w:rPr>
                <w:szCs w:val="28"/>
              </w:rPr>
            </w:pPr>
            <w:r w:rsidRPr="00042A04">
              <w:rPr>
                <w:szCs w:val="28"/>
              </w:rPr>
              <w:t>– пассивен, движения скованы, избегает общения вне урока;</w:t>
            </w:r>
          </w:p>
          <w:p w:rsidR="003629AC" w:rsidRPr="00042A04" w:rsidRDefault="003629AC" w:rsidP="00C36605">
            <w:pPr>
              <w:spacing w:after="0" w:line="360" w:lineRule="auto"/>
              <w:ind w:left="176" w:hanging="176"/>
              <w:jc w:val="both"/>
              <w:rPr>
                <w:szCs w:val="28"/>
              </w:rPr>
            </w:pPr>
            <w:r w:rsidRPr="00042A04">
              <w:rPr>
                <w:szCs w:val="28"/>
              </w:rPr>
              <w:t>– не может найти себе занятие на перемене, переходит от одной группы детей к другой;</w:t>
            </w:r>
          </w:p>
          <w:p w:rsidR="003629AC" w:rsidRPr="00042A04" w:rsidRDefault="003629AC" w:rsidP="00C36605">
            <w:pPr>
              <w:spacing w:after="0" w:line="360" w:lineRule="auto"/>
              <w:ind w:left="176" w:hanging="176"/>
              <w:jc w:val="both"/>
              <w:rPr>
                <w:szCs w:val="28"/>
              </w:rPr>
            </w:pPr>
            <w:r w:rsidRPr="00042A04">
              <w:rPr>
                <w:szCs w:val="28"/>
              </w:rPr>
              <w:t>– активность ограничена занятиями, связанными с подготовкой к другому уроку или мероприятию;</w:t>
            </w:r>
          </w:p>
          <w:p w:rsidR="003629AC" w:rsidRPr="00042A04" w:rsidRDefault="003629AC" w:rsidP="00C36605">
            <w:pPr>
              <w:spacing w:after="0" w:line="360" w:lineRule="auto"/>
              <w:ind w:left="176" w:hanging="176"/>
              <w:jc w:val="both"/>
              <w:rPr>
                <w:szCs w:val="28"/>
              </w:rPr>
            </w:pPr>
            <w:r w:rsidRPr="00042A04">
              <w:rPr>
                <w:szCs w:val="28"/>
              </w:rPr>
              <w:t>– активность выражена в меньшей степени, предпочитает занятия в классе, чтение и т.д.;</w:t>
            </w:r>
          </w:p>
          <w:p w:rsidR="003629AC" w:rsidRPr="00042A04" w:rsidRDefault="003629AC" w:rsidP="00C36605">
            <w:pPr>
              <w:spacing w:after="0" w:line="360" w:lineRule="auto"/>
              <w:ind w:left="176" w:hanging="176"/>
              <w:jc w:val="both"/>
              <w:rPr>
                <w:szCs w:val="28"/>
              </w:rPr>
            </w:pPr>
            <w:r w:rsidRPr="00042A04">
              <w:rPr>
                <w:szCs w:val="28"/>
              </w:rPr>
              <w:t>– высокая активность, с удовольствием участвует в общих делах.</w:t>
            </w:r>
          </w:p>
        </w:tc>
      </w:tr>
      <w:tr w:rsidR="003629AC" w:rsidRPr="00042A04" w:rsidTr="00BA6CD7">
        <w:trPr>
          <w:trHeight w:val="277"/>
        </w:trPr>
        <w:tc>
          <w:tcPr>
            <w:tcW w:w="675" w:type="dxa"/>
          </w:tcPr>
          <w:p w:rsidR="003629AC" w:rsidRPr="00042A04" w:rsidRDefault="003629AC" w:rsidP="00C36605">
            <w:pPr>
              <w:spacing w:after="0" w:line="360" w:lineRule="auto"/>
              <w:jc w:val="both"/>
              <w:rPr>
                <w:b/>
                <w:i/>
                <w:szCs w:val="28"/>
              </w:rPr>
            </w:pPr>
            <w:r w:rsidRPr="00042A04">
              <w:rPr>
                <w:b/>
                <w:i/>
                <w:szCs w:val="28"/>
              </w:rPr>
              <w:t>3.</w:t>
            </w:r>
          </w:p>
        </w:tc>
        <w:tc>
          <w:tcPr>
            <w:tcW w:w="9390" w:type="dxa"/>
            <w:gridSpan w:val="3"/>
          </w:tcPr>
          <w:p w:rsidR="003629AC" w:rsidRPr="00042A04" w:rsidRDefault="003629AC" w:rsidP="00C36605">
            <w:pPr>
              <w:spacing w:after="0" w:line="360" w:lineRule="auto"/>
              <w:jc w:val="both"/>
              <w:rPr>
                <w:b/>
                <w:i/>
                <w:szCs w:val="28"/>
              </w:rPr>
            </w:pPr>
            <w:r w:rsidRPr="00042A04">
              <w:rPr>
                <w:b/>
                <w:i/>
                <w:szCs w:val="28"/>
              </w:rPr>
              <w:t>Успешность социальных контактов</w:t>
            </w:r>
          </w:p>
        </w:tc>
      </w:tr>
      <w:tr w:rsidR="003629AC" w:rsidRPr="00042A04" w:rsidTr="00BA6CD7">
        <w:trPr>
          <w:trHeight w:val="1741"/>
        </w:trPr>
        <w:tc>
          <w:tcPr>
            <w:tcW w:w="675" w:type="dxa"/>
          </w:tcPr>
          <w:p w:rsidR="003629AC" w:rsidRPr="00042A04" w:rsidRDefault="003629AC" w:rsidP="00C36605">
            <w:pPr>
              <w:spacing w:after="0" w:line="360" w:lineRule="auto"/>
              <w:jc w:val="both"/>
              <w:rPr>
                <w:szCs w:val="28"/>
              </w:rPr>
            </w:pPr>
            <w:r w:rsidRPr="00042A04">
              <w:rPr>
                <w:szCs w:val="28"/>
              </w:rPr>
              <w:t>3.1.</w:t>
            </w:r>
          </w:p>
        </w:tc>
        <w:tc>
          <w:tcPr>
            <w:tcW w:w="1418" w:type="dxa"/>
          </w:tcPr>
          <w:p w:rsidR="003629AC" w:rsidRPr="00042A04" w:rsidRDefault="003629AC" w:rsidP="00C36605">
            <w:pPr>
              <w:spacing w:after="0" w:line="360" w:lineRule="auto"/>
              <w:jc w:val="both"/>
              <w:rPr>
                <w:szCs w:val="28"/>
              </w:rPr>
            </w:pPr>
            <w:r w:rsidRPr="00042A04">
              <w:rPr>
                <w:szCs w:val="28"/>
              </w:rPr>
              <w:t>Взаимоотношения с одноклассниками</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lastRenderedPageBreak/>
              <w:t>– негативизм по отношению к сверстникам, постоянно ссорится, одноклассники его не любят;</w:t>
            </w:r>
          </w:p>
          <w:p w:rsidR="003629AC" w:rsidRPr="00042A04" w:rsidRDefault="003629AC" w:rsidP="00C36605">
            <w:pPr>
              <w:spacing w:after="0" w:line="360" w:lineRule="auto"/>
              <w:ind w:left="176" w:hanging="176"/>
              <w:jc w:val="both"/>
              <w:rPr>
                <w:szCs w:val="28"/>
              </w:rPr>
            </w:pPr>
            <w:r w:rsidRPr="00042A04">
              <w:rPr>
                <w:szCs w:val="28"/>
              </w:rPr>
              <w:t>– замкнут, пассивен, предпочитает быть один, другие ребята к нему равнодушны;</w:t>
            </w:r>
          </w:p>
          <w:p w:rsidR="003629AC" w:rsidRPr="00042A04" w:rsidRDefault="003629AC" w:rsidP="00C36605">
            <w:pPr>
              <w:spacing w:after="0" w:line="360" w:lineRule="auto"/>
              <w:ind w:left="176" w:hanging="176"/>
              <w:jc w:val="both"/>
              <w:rPr>
                <w:szCs w:val="28"/>
              </w:rPr>
            </w:pPr>
            <w:r w:rsidRPr="00042A04">
              <w:rPr>
                <w:szCs w:val="28"/>
              </w:rPr>
              <w:t>– предпочитает находиться рядом с одноклассниками, но не вступает с ними в контакт;</w:t>
            </w:r>
          </w:p>
          <w:p w:rsidR="003629AC" w:rsidRPr="00042A04" w:rsidRDefault="003629AC" w:rsidP="00C36605">
            <w:pPr>
              <w:spacing w:after="0" w:line="360" w:lineRule="auto"/>
              <w:ind w:left="176" w:hanging="176"/>
              <w:jc w:val="both"/>
              <w:rPr>
                <w:szCs w:val="28"/>
              </w:rPr>
            </w:pPr>
            <w:r w:rsidRPr="00042A04">
              <w:rPr>
                <w:szCs w:val="28"/>
              </w:rPr>
              <w:t>– сфера общения ограничена, контакт только с некото</w:t>
            </w:r>
            <w:r w:rsidRPr="00042A04">
              <w:rPr>
                <w:szCs w:val="28"/>
              </w:rPr>
              <w:lastRenderedPageBreak/>
              <w:t>рыми сверстниками;</w:t>
            </w:r>
          </w:p>
          <w:p w:rsidR="003629AC" w:rsidRPr="00042A04" w:rsidRDefault="003629AC" w:rsidP="00C36605">
            <w:pPr>
              <w:spacing w:after="0" w:line="360" w:lineRule="auto"/>
              <w:ind w:left="176" w:hanging="176"/>
              <w:jc w:val="both"/>
              <w:rPr>
                <w:szCs w:val="28"/>
              </w:rPr>
            </w:pPr>
            <w:r w:rsidRPr="00042A04">
              <w:rPr>
                <w:szCs w:val="28"/>
              </w:rPr>
              <w:t>– мало активен,  но легко вступает в контакт, когда к нему обращаются;</w:t>
            </w:r>
          </w:p>
          <w:p w:rsidR="003629AC" w:rsidRPr="00042A04" w:rsidRDefault="003629AC" w:rsidP="00C36605">
            <w:pPr>
              <w:spacing w:after="0" w:line="360" w:lineRule="auto"/>
              <w:ind w:left="176" w:hanging="176"/>
              <w:jc w:val="both"/>
              <w:rPr>
                <w:szCs w:val="28"/>
              </w:rPr>
            </w:pPr>
            <w:r w:rsidRPr="00042A04">
              <w:rPr>
                <w:szCs w:val="28"/>
              </w:rPr>
              <w:t>– общительный, коммуникативный, сверстники его любят, часто общаются.</w:t>
            </w:r>
          </w:p>
        </w:tc>
      </w:tr>
      <w:tr w:rsidR="003629AC" w:rsidRPr="00042A04" w:rsidTr="00BA6CD7">
        <w:trPr>
          <w:trHeight w:val="152"/>
        </w:trPr>
        <w:tc>
          <w:tcPr>
            <w:tcW w:w="675" w:type="dxa"/>
          </w:tcPr>
          <w:p w:rsidR="003629AC" w:rsidRPr="00042A04" w:rsidRDefault="003629AC" w:rsidP="00C36605">
            <w:pPr>
              <w:spacing w:after="0" w:line="360" w:lineRule="auto"/>
              <w:jc w:val="both"/>
              <w:rPr>
                <w:szCs w:val="28"/>
              </w:rPr>
            </w:pPr>
            <w:r w:rsidRPr="00042A04">
              <w:rPr>
                <w:szCs w:val="28"/>
              </w:rPr>
              <w:lastRenderedPageBreak/>
              <w:t>3.2.</w:t>
            </w:r>
          </w:p>
        </w:tc>
        <w:tc>
          <w:tcPr>
            <w:tcW w:w="1418" w:type="dxa"/>
          </w:tcPr>
          <w:p w:rsidR="003629AC" w:rsidRPr="00042A04" w:rsidRDefault="003629AC" w:rsidP="00C36605">
            <w:pPr>
              <w:spacing w:after="0" w:line="360" w:lineRule="auto"/>
              <w:jc w:val="both"/>
              <w:rPr>
                <w:szCs w:val="28"/>
              </w:rPr>
            </w:pPr>
            <w:r w:rsidRPr="00042A04">
              <w:rPr>
                <w:szCs w:val="28"/>
              </w:rPr>
              <w:t>Отношение к учителю</w:t>
            </w: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общение с учителем приводит к отрицательным эмоциям, неадекватно реагирует, обижается, плачет;</w:t>
            </w:r>
          </w:p>
          <w:p w:rsidR="003629AC" w:rsidRPr="00042A04" w:rsidRDefault="003629AC" w:rsidP="00C36605">
            <w:pPr>
              <w:spacing w:after="0" w:line="360" w:lineRule="auto"/>
              <w:ind w:left="176" w:hanging="176"/>
              <w:jc w:val="both"/>
              <w:rPr>
                <w:szCs w:val="28"/>
              </w:rPr>
            </w:pPr>
            <w:r w:rsidRPr="00042A04">
              <w:rPr>
                <w:szCs w:val="28"/>
              </w:rPr>
              <w:t>– избегает контактов с учителем, при контакте тревожен, замыкается;</w:t>
            </w:r>
          </w:p>
          <w:p w:rsidR="003629AC" w:rsidRPr="00042A04" w:rsidRDefault="003629AC" w:rsidP="00C36605">
            <w:pPr>
              <w:spacing w:after="0" w:line="360" w:lineRule="auto"/>
              <w:ind w:left="176" w:hanging="176"/>
              <w:jc w:val="both"/>
              <w:rPr>
                <w:szCs w:val="28"/>
              </w:rPr>
            </w:pPr>
            <w:r w:rsidRPr="00042A04">
              <w:rPr>
                <w:szCs w:val="28"/>
              </w:rPr>
              <w:t>– выполняет требования формально, не заинтересован в общении, старается быть незаметным;</w:t>
            </w:r>
          </w:p>
          <w:p w:rsidR="003629AC" w:rsidRPr="00042A04" w:rsidRDefault="003629AC" w:rsidP="00C36605">
            <w:pPr>
              <w:spacing w:after="0" w:line="360" w:lineRule="auto"/>
              <w:ind w:left="176" w:hanging="176"/>
              <w:jc w:val="both"/>
              <w:rPr>
                <w:szCs w:val="28"/>
              </w:rPr>
            </w:pPr>
            <w:r w:rsidRPr="00042A04">
              <w:rPr>
                <w:szCs w:val="28"/>
              </w:rPr>
              <w:t>– старательно выполняет все требования учителя, но от контакта с учителем уклоняется, за помощью обращается к сверстникам;</w:t>
            </w:r>
          </w:p>
          <w:p w:rsidR="003629AC" w:rsidRPr="00042A04" w:rsidRDefault="003629AC" w:rsidP="00C36605">
            <w:pPr>
              <w:spacing w:after="0" w:line="360" w:lineRule="auto"/>
              <w:ind w:left="176" w:hanging="176"/>
              <w:jc w:val="both"/>
              <w:rPr>
                <w:szCs w:val="28"/>
              </w:rPr>
            </w:pPr>
            <w:r w:rsidRPr="00042A04">
              <w:rPr>
                <w:szCs w:val="28"/>
              </w:rPr>
              <w:t>– дорожит хорошим мнением учителя о себе, стремится выполнять все требования, в случае необходимости обращается за помощью;</w:t>
            </w:r>
          </w:p>
          <w:p w:rsidR="003629AC" w:rsidRPr="00042A04" w:rsidRDefault="003629AC" w:rsidP="00C36605">
            <w:pPr>
              <w:spacing w:after="0" w:line="360" w:lineRule="auto"/>
              <w:ind w:left="176" w:hanging="176"/>
              <w:jc w:val="both"/>
              <w:rPr>
                <w:szCs w:val="28"/>
              </w:rPr>
            </w:pPr>
            <w:r w:rsidRPr="00042A04">
              <w:rPr>
                <w:szCs w:val="28"/>
              </w:rPr>
              <w:t>– проявляет дружелюбие, стремится понравиться, часто подходит после урока.</w:t>
            </w:r>
          </w:p>
        </w:tc>
      </w:tr>
      <w:tr w:rsidR="003629AC" w:rsidRPr="00042A04" w:rsidTr="00BA6CD7">
        <w:trPr>
          <w:trHeight w:val="152"/>
        </w:trPr>
        <w:tc>
          <w:tcPr>
            <w:tcW w:w="675" w:type="dxa"/>
          </w:tcPr>
          <w:p w:rsidR="003629AC" w:rsidRPr="00042A04" w:rsidRDefault="003629AC" w:rsidP="00C36605">
            <w:pPr>
              <w:spacing w:after="0" w:line="360" w:lineRule="auto"/>
              <w:jc w:val="both"/>
              <w:rPr>
                <w:b/>
                <w:i/>
                <w:szCs w:val="28"/>
              </w:rPr>
            </w:pPr>
          </w:p>
          <w:p w:rsidR="003629AC" w:rsidRPr="00042A04" w:rsidRDefault="003629AC" w:rsidP="00C36605">
            <w:pPr>
              <w:spacing w:after="0" w:line="360" w:lineRule="auto"/>
              <w:jc w:val="both"/>
              <w:rPr>
                <w:b/>
                <w:i/>
                <w:szCs w:val="28"/>
              </w:rPr>
            </w:pPr>
            <w:r w:rsidRPr="00042A04">
              <w:rPr>
                <w:b/>
                <w:i/>
                <w:szCs w:val="28"/>
              </w:rPr>
              <w:t>4.</w:t>
            </w:r>
          </w:p>
        </w:tc>
        <w:tc>
          <w:tcPr>
            <w:tcW w:w="9390" w:type="dxa"/>
            <w:gridSpan w:val="3"/>
          </w:tcPr>
          <w:p w:rsidR="003629AC" w:rsidRPr="00042A04" w:rsidRDefault="003629AC" w:rsidP="00C36605">
            <w:pPr>
              <w:spacing w:after="0" w:line="360" w:lineRule="auto"/>
              <w:jc w:val="both"/>
              <w:rPr>
                <w:b/>
                <w:i/>
                <w:szCs w:val="28"/>
              </w:rPr>
            </w:pPr>
          </w:p>
          <w:p w:rsidR="003629AC" w:rsidRPr="00042A04" w:rsidRDefault="003629AC" w:rsidP="00C36605">
            <w:pPr>
              <w:spacing w:after="0" w:line="360" w:lineRule="auto"/>
              <w:jc w:val="both"/>
              <w:rPr>
                <w:b/>
                <w:i/>
                <w:szCs w:val="28"/>
              </w:rPr>
            </w:pPr>
            <w:r w:rsidRPr="00042A04">
              <w:rPr>
                <w:b/>
                <w:i/>
                <w:szCs w:val="28"/>
              </w:rPr>
              <w:t>Эмоциональное благополучие</w:t>
            </w:r>
          </w:p>
        </w:tc>
      </w:tr>
      <w:tr w:rsidR="003629AC" w:rsidRPr="00042A04" w:rsidTr="00BA6CD7">
        <w:trPr>
          <w:trHeight w:val="152"/>
        </w:trPr>
        <w:tc>
          <w:tcPr>
            <w:tcW w:w="675" w:type="dxa"/>
          </w:tcPr>
          <w:p w:rsidR="003629AC" w:rsidRPr="00042A04" w:rsidRDefault="003629AC" w:rsidP="00C36605">
            <w:pPr>
              <w:spacing w:after="0" w:line="360" w:lineRule="auto"/>
              <w:jc w:val="both"/>
              <w:rPr>
                <w:b/>
                <w:i/>
                <w:szCs w:val="28"/>
              </w:rPr>
            </w:pPr>
          </w:p>
        </w:tc>
        <w:tc>
          <w:tcPr>
            <w:tcW w:w="1418" w:type="dxa"/>
          </w:tcPr>
          <w:p w:rsidR="003629AC" w:rsidRPr="00042A04" w:rsidRDefault="003629AC" w:rsidP="00C36605">
            <w:pPr>
              <w:spacing w:after="0" w:line="360" w:lineRule="auto"/>
              <w:jc w:val="both"/>
              <w:rPr>
                <w:b/>
                <w:i/>
                <w:szCs w:val="28"/>
              </w:rPr>
            </w:pPr>
          </w:p>
        </w:tc>
        <w:tc>
          <w:tcPr>
            <w:tcW w:w="850" w:type="dxa"/>
          </w:tcPr>
          <w:p w:rsidR="003629AC" w:rsidRPr="00042A04" w:rsidRDefault="003629AC" w:rsidP="00C36605">
            <w:pPr>
              <w:spacing w:after="0" w:line="360" w:lineRule="auto"/>
              <w:jc w:val="both"/>
              <w:rPr>
                <w:szCs w:val="28"/>
              </w:rPr>
            </w:pPr>
            <w:r w:rsidRPr="00042A04">
              <w:rPr>
                <w:szCs w:val="28"/>
              </w:rPr>
              <w:t>0</w:t>
            </w:r>
          </w:p>
          <w:p w:rsidR="003629AC" w:rsidRPr="00042A04" w:rsidRDefault="003629AC" w:rsidP="00C36605">
            <w:pPr>
              <w:spacing w:after="0" w:line="360" w:lineRule="auto"/>
              <w:jc w:val="both"/>
              <w:rPr>
                <w:szCs w:val="28"/>
              </w:rPr>
            </w:pPr>
            <w:r w:rsidRPr="00042A04">
              <w:rPr>
                <w:szCs w:val="28"/>
              </w:rPr>
              <w:t>1</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2</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3</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4</w:t>
            </w:r>
          </w:p>
          <w:p w:rsidR="003629AC" w:rsidRPr="00042A04" w:rsidRDefault="003629AC" w:rsidP="00C36605">
            <w:pPr>
              <w:spacing w:after="0" w:line="360" w:lineRule="auto"/>
              <w:jc w:val="both"/>
              <w:rPr>
                <w:b/>
                <w:i/>
                <w:szCs w:val="28"/>
              </w:rPr>
            </w:pPr>
            <w:r w:rsidRPr="00042A04">
              <w:rPr>
                <w:szCs w:val="28"/>
              </w:rPr>
              <w:t>5</w:t>
            </w:r>
          </w:p>
        </w:tc>
        <w:tc>
          <w:tcPr>
            <w:tcW w:w="7122" w:type="dxa"/>
          </w:tcPr>
          <w:p w:rsidR="003629AC" w:rsidRPr="00042A04" w:rsidRDefault="003629AC" w:rsidP="00C36605">
            <w:pPr>
              <w:spacing w:after="0" w:line="360" w:lineRule="auto"/>
              <w:ind w:left="176" w:hanging="176"/>
              <w:jc w:val="both"/>
              <w:rPr>
                <w:szCs w:val="28"/>
              </w:rPr>
            </w:pPr>
            <w:r w:rsidRPr="00042A04">
              <w:rPr>
                <w:szCs w:val="28"/>
              </w:rPr>
              <w:t>– преобладает агрессия или депрессия;</w:t>
            </w:r>
          </w:p>
          <w:p w:rsidR="003629AC" w:rsidRPr="00042A04" w:rsidRDefault="003629AC" w:rsidP="00C36605">
            <w:pPr>
              <w:spacing w:after="0" w:line="360" w:lineRule="auto"/>
              <w:ind w:left="176" w:hanging="176"/>
              <w:jc w:val="both"/>
              <w:rPr>
                <w:szCs w:val="28"/>
              </w:rPr>
            </w:pPr>
            <w:r w:rsidRPr="00042A04">
              <w:rPr>
                <w:szCs w:val="28"/>
              </w:rPr>
              <w:t>– выражены депрессивные проявления без причин, агрессивные реакции, часто ссорится с одноклассниками;</w:t>
            </w:r>
          </w:p>
          <w:p w:rsidR="003629AC" w:rsidRPr="00042A04" w:rsidRDefault="003629AC" w:rsidP="00C36605">
            <w:pPr>
              <w:spacing w:after="0" w:line="360" w:lineRule="auto"/>
              <w:ind w:left="176" w:hanging="176"/>
              <w:jc w:val="both"/>
              <w:rPr>
                <w:szCs w:val="28"/>
              </w:rPr>
            </w:pPr>
            <w:r w:rsidRPr="00042A04">
              <w:rPr>
                <w:szCs w:val="28"/>
              </w:rPr>
              <w:t>– отрицательные эмоции превалируют (тревожность, огорчение, страхи, вспыльчивость, обидчивость);</w:t>
            </w:r>
          </w:p>
          <w:p w:rsidR="003629AC" w:rsidRPr="00042A04" w:rsidRDefault="003629AC" w:rsidP="00C36605">
            <w:pPr>
              <w:spacing w:after="0" w:line="360" w:lineRule="auto"/>
              <w:ind w:left="176" w:hanging="176"/>
              <w:jc w:val="both"/>
              <w:rPr>
                <w:szCs w:val="28"/>
              </w:rPr>
            </w:pPr>
            <w:r w:rsidRPr="00042A04">
              <w:rPr>
                <w:szCs w:val="28"/>
              </w:rPr>
              <w:t>– эмоциональные проявления снижены, часто бывает в подавленном настроении;</w:t>
            </w:r>
          </w:p>
          <w:p w:rsidR="003629AC" w:rsidRPr="00042A04" w:rsidRDefault="003629AC" w:rsidP="00C36605">
            <w:pPr>
              <w:spacing w:after="0" w:line="360" w:lineRule="auto"/>
              <w:ind w:left="176" w:hanging="176"/>
              <w:jc w:val="both"/>
              <w:rPr>
                <w:szCs w:val="28"/>
              </w:rPr>
            </w:pPr>
            <w:r w:rsidRPr="00042A04">
              <w:rPr>
                <w:szCs w:val="28"/>
              </w:rPr>
              <w:t>– спокойное эмоциональное состояние;</w:t>
            </w:r>
          </w:p>
          <w:p w:rsidR="003629AC" w:rsidRPr="00042A04" w:rsidRDefault="003629AC" w:rsidP="00C36605">
            <w:pPr>
              <w:spacing w:after="0" w:line="360" w:lineRule="auto"/>
              <w:ind w:left="176" w:hanging="176"/>
              <w:jc w:val="both"/>
              <w:rPr>
                <w:szCs w:val="28"/>
              </w:rPr>
            </w:pPr>
            <w:r w:rsidRPr="00042A04">
              <w:rPr>
                <w:szCs w:val="28"/>
              </w:rPr>
              <w:lastRenderedPageBreak/>
              <w:t>– находится преимущественно в хорошем настроении, часто улыбается, смеется.</w:t>
            </w:r>
          </w:p>
        </w:tc>
      </w:tr>
    </w:tbl>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szCs w:val="28"/>
        </w:rPr>
      </w:pPr>
      <w:r w:rsidRPr="00042A04">
        <w:rPr>
          <w:szCs w:val="28"/>
        </w:rPr>
        <w:t>Высокий уровень – 44-50 баллов</w:t>
      </w:r>
    </w:p>
    <w:p w:rsidR="003629AC" w:rsidRPr="00042A04" w:rsidRDefault="003629AC" w:rsidP="00C36605">
      <w:pPr>
        <w:spacing w:after="0" w:line="360" w:lineRule="auto"/>
        <w:jc w:val="both"/>
        <w:rPr>
          <w:szCs w:val="28"/>
        </w:rPr>
      </w:pPr>
      <w:r w:rsidRPr="00042A04">
        <w:rPr>
          <w:szCs w:val="28"/>
        </w:rPr>
        <w:t>Уровень выше среднего – 36-43 балла</w:t>
      </w:r>
    </w:p>
    <w:p w:rsidR="003629AC" w:rsidRPr="00042A04" w:rsidRDefault="003629AC" w:rsidP="00C36605">
      <w:pPr>
        <w:spacing w:after="0" w:line="360" w:lineRule="auto"/>
        <w:jc w:val="both"/>
        <w:rPr>
          <w:szCs w:val="28"/>
        </w:rPr>
      </w:pPr>
      <w:r w:rsidRPr="00042A04">
        <w:rPr>
          <w:szCs w:val="28"/>
        </w:rPr>
        <w:t>Средний уровень – 26-35 баллов</w:t>
      </w:r>
    </w:p>
    <w:p w:rsidR="003629AC" w:rsidRPr="00042A04" w:rsidRDefault="003629AC" w:rsidP="00C36605">
      <w:pPr>
        <w:spacing w:after="0" w:line="360" w:lineRule="auto"/>
        <w:jc w:val="both"/>
        <w:rPr>
          <w:szCs w:val="28"/>
        </w:rPr>
      </w:pPr>
      <w:r w:rsidRPr="00042A04">
        <w:rPr>
          <w:szCs w:val="28"/>
        </w:rPr>
        <w:t>Уровень ниже среднего – 21-25 баллов</w:t>
      </w:r>
    </w:p>
    <w:p w:rsidR="003629AC" w:rsidRPr="00042A04" w:rsidRDefault="003629AC" w:rsidP="00C36605">
      <w:pPr>
        <w:spacing w:after="0" w:line="360" w:lineRule="auto"/>
        <w:jc w:val="both"/>
        <w:rPr>
          <w:szCs w:val="28"/>
        </w:rPr>
      </w:pPr>
      <w:r w:rsidRPr="00042A04">
        <w:rPr>
          <w:szCs w:val="28"/>
        </w:rPr>
        <w:t>Низкий уровень – менее 20 баллов</w:t>
      </w:r>
    </w:p>
    <w:p w:rsidR="003629AC" w:rsidRPr="00042A04" w:rsidRDefault="003629AC" w:rsidP="00C36605">
      <w:pPr>
        <w:spacing w:after="0" w:line="360" w:lineRule="auto"/>
        <w:jc w:val="both"/>
        <w:rPr>
          <w:szCs w:val="28"/>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440806" w:rsidRDefault="00440806" w:rsidP="00C36605">
      <w:pPr>
        <w:spacing w:after="0" w:line="360" w:lineRule="auto"/>
        <w:jc w:val="both"/>
        <w:rPr>
          <w:rFonts w:eastAsia="Times New Roman"/>
          <w:i/>
          <w:szCs w:val="28"/>
          <w:lang w:eastAsia="ru-RU"/>
        </w:rPr>
      </w:pPr>
    </w:p>
    <w:p w:rsidR="00A21FED" w:rsidRDefault="00A21FED" w:rsidP="00A21FED">
      <w:pPr>
        <w:spacing w:after="0" w:line="360" w:lineRule="auto"/>
        <w:jc w:val="right"/>
        <w:rPr>
          <w:rFonts w:eastAsia="Times New Roman"/>
          <w:i/>
          <w:szCs w:val="28"/>
          <w:lang w:eastAsia="ru-RU"/>
        </w:rPr>
      </w:pPr>
    </w:p>
    <w:p w:rsidR="003629AC" w:rsidRPr="00042A04" w:rsidRDefault="003629AC" w:rsidP="00A21FED">
      <w:pPr>
        <w:spacing w:after="0" w:line="360" w:lineRule="auto"/>
        <w:jc w:val="right"/>
        <w:rPr>
          <w:rFonts w:eastAsia="Times New Roman"/>
          <w:i/>
          <w:szCs w:val="28"/>
          <w:lang w:eastAsia="ru-RU"/>
        </w:rPr>
      </w:pPr>
      <w:r w:rsidRPr="00042A04">
        <w:rPr>
          <w:rFonts w:eastAsia="Times New Roman"/>
          <w:i/>
          <w:szCs w:val="28"/>
          <w:lang w:eastAsia="ru-RU"/>
        </w:rPr>
        <w:t>Приложение № 5</w:t>
      </w:r>
    </w:p>
    <w:p w:rsidR="003629AC" w:rsidRPr="00042A04" w:rsidRDefault="003629AC" w:rsidP="00C36605">
      <w:pPr>
        <w:spacing w:after="0" w:line="360" w:lineRule="auto"/>
        <w:jc w:val="both"/>
        <w:rPr>
          <w:szCs w:val="28"/>
        </w:rPr>
      </w:pPr>
      <w:r w:rsidRPr="00042A04">
        <w:rPr>
          <w:szCs w:val="28"/>
        </w:rPr>
        <w:t>АДАПТАЦИОННАЯ КАРТА НАБЛЮДЕНИЙ</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 xml:space="preserve">к методике Э.М. Александровской и Ст. Громбах </w:t>
      </w:r>
    </w:p>
    <w:p w:rsidR="003629AC" w:rsidRPr="00042A04" w:rsidRDefault="003629AC" w:rsidP="00C36605">
      <w:pPr>
        <w:spacing w:after="0" w:line="360" w:lineRule="auto"/>
        <w:jc w:val="both"/>
        <w:rPr>
          <w:rFonts w:eastAsia="Times New Roman"/>
          <w:szCs w:val="28"/>
          <w:lang w:eastAsia="ru-RU"/>
        </w:rPr>
      </w:pPr>
      <w:r w:rsidRPr="00042A04">
        <w:rPr>
          <w:rFonts w:eastAsia="Times New Roman"/>
          <w:szCs w:val="28"/>
          <w:lang w:eastAsia="ru-RU"/>
        </w:rPr>
        <w:t>(модифицированная Еськиной Е.С, Больбот Т.Л.)</w:t>
      </w:r>
    </w:p>
    <w:p w:rsidR="003629AC" w:rsidRPr="00042A04" w:rsidRDefault="003629AC" w:rsidP="00C36605">
      <w:pPr>
        <w:spacing w:after="0" w:line="360" w:lineRule="auto"/>
        <w:jc w:val="both"/>
        <w:rPr>
          <w:szCs w:val="28"/>
        </w:rPr>
      </w:pPr>
      <w:r w:rsidRPr="00042A04">
        <w:rPr>
          <w:szCs w:val="28"/>
        </w:rPr>
        <w:t xml:space="preserve">учащихся _______ класса  </w:t>
      </w:r>
    </w:p>
    <w:p w:rsidR="003629AC" w:rsidRPr="00042A04" w:rsidRDefault="003629AC" w:rsidP="00C36605">
      <w:pPr>
        <w:spacing w:after="0" w:line="360" w:lineRule="auto"/>
        <w:jc w:val="both"/>
        <w:rPr>
          <w:szCs w:val="28"/>
        </w:rPr>
      </w:pPr>
      <w:r w:rsidRPr="00042A04">
        <w:rPr>
          <w:szCs w:val="28"/>
        </w:rPr>
        <w:t>Классный руководитель_______________________________________________</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00"/>
        <w:gridCol w:w="636"/>
        <w:gridCol w:w="636"/>
        <w:gridCol w:w="636"/>
        <w:gridCol w:w="644"/>
        <w:gridCol w:w="636"/>
        <w:gridCol w:w="636"/>
        <w:gridCol w:w="669"/>
        <w:gridCol w:w="636"/>
        <w:gridCol w:w="787"/>
        <w:gridCol w:w="1394"/>
        <w:gridCol w:w="13"/>
        <w:gridCol w:w="1063"/>
        <w:gridCol w:w="13"/>
      </w:tblGrid>
      <w:tr w:rsidR="003629AC" w:rsidRPr="00042A04" w:rsidTr="00BA6CD7">
        <w:trPr>
          <w:trHeight w:val="353"/>
          <w:jc w:val="center"/>
        </w:trPr>
        <w:tc>
          <w:tcPr>
            <w:tcW w:w="496" w:type="dxa"/>
            <w:vMerge w:val="restart"/>
          </w:tcPr>
          <w:p w:rsidR="003629AC" w:rsidRPr="00042A04" w:rsidRDefault="003629AC" w:rsidP="00C36605">
            <w:pPr>
              <w:spacing w:after="0" w:line="360" w:lineRule="auto"/>
              <w:jc w:val="both"/>
              <w:rPr>
                <w:szCs w:val="28"/>
              </w:rPr>
            </w:pPr>
          </w:p>
        </w:tc>
        <w:tc>
          <w:tcPr>
            <w:tcW w:w="1500" w:type="dxa"/>
            <w:vMerge w:val="restart"/>
          </w:tcPr>
          <w:p w:rsidR="003629AC" w:rsidRPr="00042A04" w:rsidRDefault="003629AC" w:rsidP="00C36605">
            <w:pPr>
              <w:spacing w:after="0" w:line="360" w:lineRule="auto"/>
              <w:jc w:val="both"/>
              <w:rPr>
                <w:szCs w:val="28"/>
              </w:rPr>
            </w:pPr>
            <w:r w:rsidRPr="00042A04">
              <w:rPr>
                <w:szCs w:val="28"/>
              </w:rPr>
              <w:t>Фамилия, имя</w:t>
            </w:r>
          </w:p>
        </w:tc>
        <w:tc>
          <w:tcPr>
            <w:tcW w:w="2552" w:type="dxa"/>
            <w:gridSpan w:val="4"/>
          </w:tcPr>
          <w:p w:rsidR="003629AC" w:rsidRPr="00042A04" w:rsidRDefault="003629AC" w:rsidP="00C36605">
            <w:pPr>
              <w:spacing w:after="0" w:line="360" w:lineRule="auto"/>
              <w:jc w:val="both"/>
              <w:rPr>
                <w:szCs w:val="28"/>
              </w:rPr>
            </w:pPr>
            <w:r w:rsidRPr="00042A04">
              <w:rPr>
                <w:szCs w:val="28"/>
                <w:lang w:val="en-US"/>
              </w:rPr>
              <w:t>I</w:t>
            </w:r>
          </w:p>
          <w:p w:rsidR="003629AC" w:rsidRPr="00042A04" w:rsidRDefault="003629AC" w:rsidP="00C36605">
            <w:pPr>
              <w:spacing w:after="0" w:line="360" w:lineRule="auto"/>
              <w:jc w:val="both"/>
              <w:rPr>
                <w:szCs w:val="28"/>
                <w:lang w:val="en-US"/>
              </w:rPr>
            </w:pPr>
            <w:r w:rsidRPr="00042A04">
              <w:rPr>
                <w:szCs w:val="28"/>
              </w:rPr>
              <w:t>критерий</w:t>
            </w:r>
          </w:p>
        </w:tc>
        <w:tc>
          <w:tcPr>
            <w:tcW w:w="1941" w:type="dxa"/>
            <w:gridSpan w:val="3"/>
          </w:tcPr>
          <w:p w:rsidR="003629AC" w:rsidRPr="00042A04" w:rsidRDefault="003629AC" w:rsidP="00C36605">
            <w:pPr>
              <w:spacing w:after="0" w:line="360" w:lineRule="auto"/>
              <w:jc w:val="both"/>
              <w:rPr>
                <w:szCs w:val="28"/>
              </w:rPr>
            </w:pPr>
            <w:r w:rsidRPr="00042A04">
              <w:rPr>
                <w:szCs w:val="28"/>
                <w:lang w:val="en-US"/>
              </w:rPr>
              <w:t>II</w:t>
            </w:r>
          </w:p>
          <w:p w:rsidR="003629AC" w:rsidRPr="00042A04" w:rsidRDefault="003629AC" w:rsidP="00C36605">
            <w:pPr>
              <w:spacing w:after="0" w:line="360" w:lineRule="auto"/>
              <w:jc w:val="both"/>
              <w:rPr>
                <w:szCs w:val="28"/>
                <w:lang w:val="en-US"/>
              </w:rPr>
            </w:pPr>
            <w:r w:rsidRPr="00042A04">
              <w:rPr>
                <w:szCs w:val="28"/>
              </w:rPr>
              <w:t>критерий</w:t>
            </w:r>
          </w:p>
        </w:tc>
        <w:tc>
          <w:tcPr>
            <w:tcW w:w="1423" w:type="dxa"/>
            <w:gridSpan w:val="2"/>
          </w:tcPr>
          <w:p w:rsidR="003629AC" w:rsidRPr="00042A04" w:rsidRDefault="003629AC" w:rsidP="00C36605">
            <w:pPr>
              <w:spacing w:after="0" w:line="360" w:lineRule="auto"/>
              <w:jc w:val="both"/>
              <w:rPr>
                <w:szCs w:val="28"/>
              </w:rPr>
            </w:pPr>
            <w:r w:rsidRPr="00042A04">
              <w:rPr>
                <w:szCs w:val="28"/>
                <w:lang w:val="en-US"/>
              </w:rPr>
              <w:t>III</w:t>
            </w:r>
          </w:p>
          <w:p w:rsidR="003629AC" w:rsidRPr="00042A04" w:rsidRDefault="003629AC" w:rsidP="00C36605">
            <w:pPr>
              <w:spacing w:after="0" w:line="360" w:lineRule="auto"/>
              <w:jc w:val="both"/>
              <w:rPr>
                <w:szCs w:val="28"/>
              </w:rPr>
            </w:pPr>
            <w:r w:rsidRPr="00042A04">
              <w:rPr>
                <w:szCs w:val="28"/>
              </w:rPr>
              <w:t>критерий</w:t>
            </w:r>
          </w:p>
        </w:tc>
        <w:tc>
          <w:tcPr>
            <w:tcW w:w="1407" w:type="dxa"/>
            <w:gridSpan w:val="2"/>
          </w:tcPr>
          <w:p w:rsidR="003629AC" w:rsidRPr="00042A04" w:rsidRDefault="003629AC" w:rsidP="00C36605">
            <w:pPr>
              <w:spacing w:after="0" w:line="360" w:lineRule="auto"/>
              <w:jc w:val="both"/>
              <w:rPr>
                <w:szCs w:val="28"/>
              </w:rPr>
            </w:pPr>
            <w:r w:rsidRPr="00042A04">
              <w:rPr>
                <w:szCs w:val="28"/>
                <w:lang w:val="en-US"/>
              </w:rPr>
              <w:t>IV</w:t>
            </w:r>
          </w:p>
          <w:p w:rsidR="003629AC" w:rsidRPr="00042A04" w:rsidRDefault="003629AC" w:rsidP="00C36605">
            <w:pPr>
              <w:spacing w:after="0" w:line="360" w:lineRule="auto"/>
              <w:jc w:val="both"/>
              <w:rPr>
                <w:szCs w:val="28"/>
              </w:rPr>
            </w:pPr>
            <w:r w:rsidRPr="00042A04">
              <w:rPr>
                <w:szCs w:val="28"/>
              </w:rPr>
              <w:t>критерий</w:t>
            </w:r>
          </w:p>
        </w:tc>
        <w:tc>
          <w:tcPr>
            <w:tcW w:w="1076" w:type="dxa"/>
            <w:gridSpan w:val="2"/>
          </w:tcPr>
          <w:p w:rsidR="003629AC" w:rsidRPr="00042A04" w:rsidRDefault="003629AC" w:rsidP="00C36605">
            <w:pPr>
              <w:spacing w:after="0" w:line="360" w:lineRule="auto"/>
              <w:jc w:val="both"/>
              <w:rPr>
                <w:szCs w:val="28"/>
              </w:rPr>
            </w:pPr>
            <w:r w:rsidRPr="00042A04">
              <w:rPr>
                <w:szCs w:val="28"/>
              </w:rPr>
              <w:t>Общий</w:t>
            </w:r>
          </w:p>
          <w:p w:rsidR="003629AC" w:rsidRPr="00042A04" w:rsidRDefault="003629AC" w:rsidP="00C36605">
            <w:pPr>
              <w:spacing w:after="0" w:line="360" w:lineRule="auto"/>
              <w:jc w:val="both"/>
              <w:rPr>
                <w:szCs w:val="28"/>
              </w:rPr>
            </w:pPr>
            <w:r w:rsidRPr="00042A04">
              <w:rPr>
                <w:szCs w:val="28"/>
              </w:rPr>
              <w:t>балл</w:t>
            </w:r>
          </w:p>
        </w:tc>
      </w:tr>
      <w:tr w:rsidR="003629AC" w:rsidRPr="00042A04" w:rsidTr="00BA6CD7">
        <w:trPr>
          <w:gridAfter w:val="1"/>
          <w:wAfter w:w="13" w:type="dxa"/>
          <w:trHeight w:val="311"/>
          <w:jc w:val="center"/>
        </w:trPr>
        <w:tc>
          <w:tcPr>
            <w:tcW w:w="496" w:type="dxa"/>
            <w:vMerge/>
          </w:tcPr>
          <w:p w:rsidR="003629AC" w:rsidRPr="00042A04" w:rsidRDefault="003629AC" w:rsidP="00C36605">
            <w:pPr>
              <w:spacing w:after="0" w:line="360" w:lineRule="auto"/>
              <w:jc w:val="both"/>
              <w:rPr>
                <w:szCs w:val="28"/>
              </w:rPr>
            </w:pPr>
          </w:p>
        </w:tc>
        <w:tc>
          <w:tcPr>
            <w:tcW w:w="1500" w:type="dxa"/>
            <w:vMerge/>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r w:rsidRPr="00042A04">
              <w:rPr>
                <w:szCs w:val="28"/>
              </w:rPr>
              <w:t>1.1.</w:t>
            </w:r>
          </w:p>
        </w:tc>
        <w:tc>
          <w:tcPr>
            <w:tcW w:w="636" w:type="dxa"/>
          </w:tcPr>
          <w:p w:rsidR="003629AC" w:rsidRPr="00042A04" w:rsidRDefault="003629AC" w:rsidP="00C36605">
            <w:pPr>
              <w:spacing w:after="0" w:line="360" w:lineRule="auto"/>
              <w:jc w:val="both"/>
              <w:rPr>
                <w:szCs w:val="28"/>
              </w:rPr>
            </w:pPr>
            <w:r w:rsidRPr="00042A04">
              <w:rPr>
                <w:szCs w:val="28"/>
              </w:rPr>
              <w:t>1.2.</w:t>
            </w:r>
          </w:p>
        </w:tc>
        <w:tc>
          <w:tcPr>
            <w:tcW w:w="636" w:type="dxa"/>
          </w:tcPr>
          <w:p w:rsidR="003629AC" w:rsidRPr="00042A04" w:rsidRDefault="003629AC" w:rsidP="00C36605">
            <w:pPr>
              <w:spacing w:after="0" w:line="360" w:lineRule="auto"/>
              <w:jc w:val="both"/>
              <w:rPr>
                <w:szCs w:val="28"/>
              </w:rPr>
            </w:pPr>
            <w:r w:rsidRPr="00042A04">
              <w:rPr>
                <w:szCs w:val="28"/>
              </w:rPr>
              <w:t>1.3.</w:t>
            </w:r>
          </w:p>
        </w:tc>
        <w:tc>
          <w:tcPr>
            <w:tcW w:w="644" w:type="dxa"/>
          </w:tcPr>
          <w:p w:rsidR="003629AC" w:rsidRPr="00042A04" w:rsidRDefault="003629AC" w:rsidP="00C36605">
            <w:pPr>
              <w:spacing w:after="0" w:line="360" w:lineRule="auto"/>
              <w:jc w:val="both"/>
              <w:rPr>
                <w:szCs w:val="28"/>
              </w:rPr>
            </w:pPr>
            <w:r w:rsidRPr="00042A04">
              <w:rPr>
                <w:szCs w:val="28"/>
              </w:rPr>
              <w:t>1.4.</w:t>
            </w:r>
          </w:p>
        </w:tc>
        <w:tc>
          <w:tcPr>
            <w:tcW w:w="636" w:type="dxa"/>
          </w:tcPr>
          <w:p w:rsidR="003629AC" w:rsidRPr="00042A04" w:rsidRDefault="003629AC" w:rsidP="00C36605">
            <w:pPr>
              <w:spacing w:after="0" w:line="360" w:lineRule="auto"/>
              <w:jc w:val="both"/>
              <w:rPr>
                <w:szCs w:val="28"/>
              </w:rPr>
            </w:pPr>
            <w:r w:rsidRPr="00042A04">
              <w:rPr>
                <w:szCs w:val="28"/>
              </w:rPr>
              <w:t>2.1.</w:t>
            </w:r>
          </w:p>
        </w:tc>
        <w:tc>
          <w:tcPr>
            <w:tcW w:w="636" w:type="dxa"/>
          </w:tcPr>
          <w:p w:rsidR="003629AC" w:rsidRPr="00042A04" w:rsidRDefault="003629AC" w:rsidP="00C36605">
            <w:pPr>
              <w:spacing w:after="0" w:line="360" w:lineRule="auto"/>
              <w:jc w:val="both"/>
              <w:rPr>
                <w:szCs w:val="28"/>
              </w:rPr>
            </w:pPr>
            <w:r w:rsidRPr="00042A04">
              <w:rPr>
                <w:szCs w:val="28"/>
              </w:rPr>
              <w:t>2.2.</w:t>
            </w:r>
          </w:p>
        </w:tc>
        <w:tc>
          <w:tcPr>
            <w:tcW w:w="669" w:type="dxa"/>
          </w:tcPr>
          <w:p w:rsidR="003629AC" w:rsidRPr="00042A04" w:rsidRDefault="003629AC" w:rsidP="00C36605">
            <w:pPr>
              <w:spacing w:after="0" w:line="360" w:lineRule="auto"/>
              <w:jc w:val="both"/>
              <w:rPr>
                <w:szCs w:val="28"/>
              </w:rPr>
            </w:pPr>
            <w:r w:rsidRPr="00042A04">
              <w:rPr>
                <w:szCs w:val="28"/>
              </w:rPr>
              <w:t>2.3.</w:t>
            </w:r>
          </w:p>
        </w:tc>
        <w:tc>
          <w:tcPr>
            <w:tcW w:w="636" w:type="dxa"/>
          </w:tcPr>
          <w:p w:rsidR="003629AC" w:rsidRPr="00042A04" w:rsidRDefault="003629AC" w:rsidP="00C36605">
            <w:pPr>
              <w:spacing w:after="0" w:line="360" w:lineRule="auto"/>
              <w:jc w:val="both"/>
              <w:rPr>
                <w:szCs w:val="28"/>
              </w:rPr>
            </w:pPr>
            <w:r w:rsidRPr="00042A04">
              <w:rPr>
                <w:szCs w:val="28"/>
              </w:rPr>
              <w:t>3.1.</w:t>
            </w:r>
          </w:p>
        </w:tc>
        <w:tc>
          <w:tcPr>
            <w:tcW w:w="787" w:type="dxa"/>
          </w:tcPr>
          <w:p w:rsidR="003629AC" w:rsidRPr="00042A04" w:rsidRDefault="003629AC" w:rsidP="00C36605">
            <w:pPr>
              <w:spacing w:after="0" w:line="360" w:lineRule="auto"/>
              <w:jc w:val="both"/>
              <w:rPr>
                <w:szCs w:val="28"/>
              </w:rPr>
            </w:pPr>
            <w:r w:rsidRPr="00042A04">
              <w:rPr>
                <w:szCs w:val="28"/>
              </w:rPr>
              <w:t>3.2.</w:t>
            </w:r>
          </w:p>
        </w:tc>
        <w:tc>
          <w:tcPr>
            <w:tcW w:w="1394" w:type="dxa"/>
          </w:tcPr>
          <w:p w:rsidR="003629AC" w:rsidRPr="00042A04" w:rsidRDefault="003629AC" w:rsidP="00C36605">
            <w:pPr>
              <w:spacing w:after="0" w:line="360" w:lineRule="auto"/>
              <w:jc w:val="both"/>
              <w:rPr>
                <w:szCs w:val="28"/>
              </w:rPr>
            </w:pPr>
            <w:r w:rsidRPr="00042A04">
              <w:rPr>
                <w:szCs w:val="28"/>
              </w:rPr>
              <w:t>4</w:t>
            </w: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10"/>
          <w:jc w:val="center"/>
        </w:trPr>
        <w:tc>
          <w:tcPr>
            <w:tcW w:w="496" w:type="dxa"/>
          </w:tcPr>
          <w:p w:rsidR="003629AC" w:rsidRPr="00042A04" w:rsidRDefault="003629AC" w:rsidP="00C36605">
            <w:pPr>
              <w:spacing w:after="0" w:line="360" w:lineRule="auto"/>
              <w:jc w:val="both"/>
              <w:rPr>
                <w:szCs w:val="28"/>
              </w:rPr>
            </w:pPr>
            <w:r w:rsidRPr="00042A04">
              <w:rPr>
                <w:szCs w:val="28"/>
              </w:rPr>
              <w:t>1</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30"/>
          <w:jc w:val="center"/>
        </w:trPr>
        <w:tc>
          <w:tcPr>
            <w:tcW w:w="496" w:type="dxa"/>
          </w:tcPr>
          <w:p w:rsidR="003629AC" w:rsidRPr="00042A04" w:rsidRDefault="003629AC" w:rsidP="00C36605">
            <w:pPr>
              <w:spacing w:after="0" w:line="360" w:lineRule="auto"/>
              <w:jc w:val="both"/>
              <w:rPr>
                <w:szCs w:val="28"/>
              </w:rPr>
            </w:pPr>
            <w:r w:rsidRPr="00042A04">
              <w:rPr>
                <w:szCs w:val="28"/>
              </w:rPr>
              <w:t>2</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10"/>
          <w:jc w:val="center"/>
        </w:trPr>
        <w:tc>
          <w:tcPr>
            <w:tcW w:w="496" w:type="dxa"/>
          </w:tcPr>
          <w:p w:rsidR="003629AC" w:rsidRPr="00042A04" w:rsidRDefault="003629AC" w:rsidP="00C36605">
            <w:pPr>
              <w:spacing w:after="0" w:line="360" w:lineRule="auto"/>
              <w:jc w:val="both"/>
              <w:rPr>
                <w:szCs w:val="28"/>
              </w:rPr>
            </w:pPr>
            <w:r w:rsidRPr="00042A04">
              <w:rPr>
                <w:szCs w:val="28"/>
              </w:rPr>
              <w:t>3</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30"/>
          <w:jc w:val="center"/>
        </w:trPr>
        <w:tc>
          <w:tcPr>
            <w:tcW w:w="496" w:type="dxa"/>
          </w:tcPr>
          <w:p w:rsidR="003629AC" w:rsidRPr="00042A04" w:rsidRDefault="003629AC" w:rsidP="00C36605">
            <w:pPr>
              <w:spacing w:after="0" w:line="360" w:lineRule="auto"/>
              <w:jc w:val="both"/>
              <w:rPr>
                <w:szCs w:val="28"/>
              </w:rPr>
            </w:pPr>
            <w:r w:rsidRPr="00042A04">
              <w:rPr>
                <w:szCs w:val="28"/>
              </w:rPr>
              <w:t>4</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30"/>
          <w:jc w:val="center"/>
        </w:trPr>
        <w:tc>
          <w:tcPr>
            <w:tcW w:w="496" w:type="dxa"/>
          </w:tcPr>
          <w:p w:rsidR="003629AC" w:rsidRPr="00042A04" w:rsidRDefault="003629AC" w:rsidP="00C36605">
            <w:pPr>
              <w:spacing w:after="0" w:line="360" w:lineRule="auto"/>
              <w:jc w:val="both"/>
              <w:rPr>
                <w:szCs w:val="28"/>
              </w:rPr>
            </w:pPr>
            <w:r w:rsidRPr="00042A04">
              <w:rPr>
                <w:szCs w:val="28"/>
              </w:rPr>
              <w:t>5</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330"/>
          <w:jc w:val="center"/>
        </w:trPr>
        <w:tc>
          <w:tcPr>
            <w:tcW w:w="496" w:type="dxa"/>
          </w:tcPr>
          <w:p w:rsidR="003629AC" w:rsidRPr="00042A04" w:rsidRDefault="003629AC" w:rsidP="00C36605">
            <w:pPr>
              <w:spacing w:after="0" w:line="360" w:lineRule="auto"/>
              <w:jc w:val="both"/>
              <w:rPr>
                <w:szCs w:val="28"/>
              </w:rPr>
            </w:pPr>
            <w:r w:rsidRPr="00042A04">
              <w:rPr>
                <w:szCs w:val="28"/>
              </w:rPr>
              <w:t>6</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7</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24</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r w:rsidR="003629AC" w:rsidRPr="00042A04" w:rsidTr="00BA6CD7">
        <w:trPr>
          <w:gridAfter w:val="1"/>
          <w:wAfter w:w="13" w:type="dxa"/>
          <w:trHeight w:val="149"/>
          <w:jc w:val="center"/>
        </w:trPr>
        <w:tc>
          <w:tcPr>
            <w:tcW w:w="496" w:type="dxa"/>
          </w:tcPr>
          <w:p w:rsidR="003629AC" w:rsidRPr="00042A04" w:rsidRDefault="003629AC" w:rsidP="00C36605">
            <w:pPr>
              <w:spacing w:after="0" w:line="360" w:lineRule="auto"/>
              <w:jc w:val="both"/>
              <w:rPr>
                <w:szCs w:val="28"/>
              </w:rPr>
            </w:pPr>
            <w:r w:rsidRPr="00042A04">
              <w:rPr>
                <w:szCs w:val="28"/>
              </w:rPr>
              <w:t>25</w:t>
            </w:r>
          </w:p>
        </w:tc>
        <w:tc>
          <w:tcPr>
            <w:tcW w:w="1500"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44"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669" w:type="dxa"/>
          </w:tcPr>
          <w:p w:rsidR="003629AC" w:rsidRPr="00042A04" w:rsidRDefault="003629AC" w:rsidP="00C36605">
            <w:pPr>
              <w:spacing w:after="0" w:line="360" w:lineRule="auto"/>
              <w:jc w:val="both"/>
              <w:rPr>
                <w:szCs w:val="28"/>
              </w:rPr>
            </w:pPr>
          </w:p>
        </w:tc>
        <w:tc>
          <w:tcPr>
            <w:tcW w:w="636" w:type="dxa"/>
          </w:tcPr>
          <w:p w:rsidR="003629AC" w:rsidRPr="00042A04" w:rsidRDefault="003629AC" w:rsidP="00C36605">
            <w:pPr>
              <w:spacing w:after="0" w:line="360" w:lineRule="auto"/>
              <w:jc w:val="both"/>
              <w:rPr>
                <w:szCs w:val="28"/>
              </w:rPr>
            </w:pPr>
          </w:p>
        </w:tc>
        <w:tc>
          <w:tcPr>
            <w:tcW w:w="787" w:type="dxa"/>
          </w:tcPr>
          <w:p w:rsidR="003629AC" w:rsidRPr="00042A04" w:rsidRDefault="003629AC" w:rsidP="00C36605">
            <w:pPr>
              <w:spacing w:after="0" w:line="360" w:lineRule="auto"/>
              <w:jc w:val="both"/>
              <w:rPr>
                <w:szCs w:val="28"/>
              </w:rPr>
            </w:pPr>
          </w:p>
        </w:tc>
        <w:tc>
          <w:tcPr>
            <w:tcW w:w="1394" w:type="dxa"/>
          </w:tcPr>
          <w:p w:rsidR="003629AC" w:rsidRPr="00042A04" w:rsidRDefault="003629AC" w:rsidP="00C36605">
            <w:pPr>
              <w:spacing w:after="0" w:line="360" w:lineRule="auto"/>
              <w:jc w:val="both"/>
              <w:rPr>
                <w:szCs w:val="28"/>
              </w:rPr>
            </w:pPr>
          </w:p>
        </w:tc>
        <w:tc>
          <w:tcPr>
            <w:tcW w:w="1076" w:type="dxa"/>
            <w:gridSpan w:val="2"/>
          </w:tcPr>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jc w:val="both"/>
        <w:rPr>
          <w:szCs w:val="28"/>
        </w:rPr>
      </w:pPr>
      <w:r w:rsidRPr="00042A04">
        <w:rPr>
          <w:szCs w:val="28"/>
        </w:rPr>
        <w:t>Всего:  _____________________________________________________________</w:t>
      </w:r>
    </w:p>
    <w:p w:rsidR="003629AC" w:rsidRPr="00042A04" w:rsidRDefault="003629AC" w:rsidP="00C36605">
      <w:pPr>
        <w:spacing w:after="0" w:line="360" w:lineRule="auto"/>
        <w:jc w:val="both"/>
        <w:rPr>
          <w:szCs w:val="28"/>
        </w:rPr>
      </w:pPr>
      <w:r w:rsidRPr="00042A04">
        <w:rPr>
          <w:szCs w:val="28"/>
        </w:rPr>
        <w:t>Адаптировались _____________________________________________________</w:t>
      </w:r>
    </w:p>
    <w:p w:rsidR="003629AC" w:rsidRPr="00042A04" w:rsidRDefault="003629AC" w:rsidP="00C36605">
      <w:pPr>
        <w:spacing w:after="0" w:line="360" w:lineRule="auto"/>
        <w:jc w:val="both"/>
        <w:rPr>
          <w:szCs w:val="28"/>
        </w:rPr>
      </w:pPr>
      <w:r w:rsidRPr="00042A04">
        <w:rPr>
          <w:szCs w:val="28"/>
        </w:rPr>
        <w:t>Низкий уровень адаптации _____________________________________________</w:t>
      </w:r>
    </w:p>
    <w:p w:rsidR="003629AC" w:rsidRPr="00042A04" w:rsidRDefault="003629AC" w:rsidP="00C36605">
      <w:pPr>
        <w:spacing w:after="0" w:line="360" w:lineRule="auto"/>
        <w:jc w:val="both"/>
        <w:rPr>
          <w:szCs w:val="28"/>
        </w:rPr>
      </w:pPr>
      <w:r w:rsidRPr="00042A04">
        <w:rPr>
          <w:szCs w:val="28"/>
        </w:rPr>
        <w:t>Дезадаптированны (причина) __________________________________________ ____________________________________________________________________</w:t>
      </w:r>
    </w:p>
    <w:p w:rsidR="00440806" w:rsidRDefault="00440806" w:rsidP="00C36605">
      <w:pPr>
        <w:spacing w:after="0" w:line="360" w:lineRule="auto"/>
        <w:jc w:val="both"/>
        <w:rPr>
          <w:i/>
          <w:szCs w:val="28"/>
        </w:rPr>
      </w:pPr>
    </w:p>
    <w:p w:rsidR="00440806" w:rsidRDefault="00440806" w:rsidP="00C36605">
      <w:pPr>
        <w:spacing w:after="0" w:line="360" w:lineRule="auto"/>
        <w:jc w:val="both"/>
        <w:rPr>
          <w:i/>
          <w:szCs w:val="28"/>
        </w:rPr>
      </w:pPr>
    </w:p>
    <w:p w:rsidR="00440806" w:rsidRDefault="00440806" w:rsidP="00C36605">
      <w:pPr>
        <w:spacing w:after="0" w:line="360" w:lineRule="auto"/>
        <w:jc w:val="both"/>
        <w:rPr>
          <w:i/>
          <w:szCs w:val="28"/>
        </w:rPr>
      </w:pPr>
    </w:p>
    <w:p w:rsidR="00440806" w:rsidRDefault="00440806" w:rsidP="00C36605">
      <w:pPr>
        <w:spacing w:after="0" w:line="360" w:lineRule="auto"/>
        <w:jc w:val="both"/>
        <w:rPr>
          <w:i/>
          <w:szCs w:val="28"/>
        </w:rPr>
      </w:pPr>
    </w:p>
    <w:p w:rsidR="003629AC" w:rsidRPr="00042A04" w:rsidRDefault="003629AC" w:rsidP="00A21FED">
      <w:pPr>
        <w:spacing w:after="0" w:line="360" w:lineRule="auto"/>
        <w:jc w:val="right"/>
        <w:rPr>
          <w:i/>
          <w:szCs w:val="28"/>
        </w:rPr>
      </w:pPr>
      <w:r w:rsidRPr="00042A04">
        <w:rPr>
          <w:i/>
          <w:szCs w:val="28"/>
        </w:rPr>
        <w:t>Приложение № 6</w:t>
      </w:r>
    </w:p>
    <w:p w:rsidR="003629AC" w:rsidRPr="00042A04" w:rsidRDefault="003629AC" w:rsidP="00C36605">
      <w:pPr>
        <w:shd w:val="clear" w:color="auto" w:fill="FFFFFF"/>
        <w:spacing w:after="0" w:line="360" w:lineRule="auto"/>
        <w:ind w:firstLine="720"/>
        <w:jc w:val="both"/>
        <w:rPr>
          <w:b/>
          <w:bCs/>
          <w:i/>
          <w:iCs/>
          <w:szCs w:val="28"/>
        </w:rPr>
      </w:pPr>
      <w:r w:rsidRPr="00042A04">
        <w:rPr>
          <w:b/>
          <w:bCs/>
          <w:i/>
          <w:iCs/>
          <w:szCs w:val="28"/>
        </w:rPr>
        <w:t>Тест на оценку сформированности навыков чтения</w:t>
      </w:r>
      <w:r w:rsidR="00C23790">
        <w:rPr>
          <w:b/>
          <w:bCs/>
          <w:i/>
          <w:iCs/>
          <w:szCs w:val="28"/>
        </w:rPr>
        <w:t xml:space="preserve"> </w:t>
      </w:r>
    </w:p>
    <w:p w:rsidR="003629AC" w:rsidRPr="00042A04" w:rsidRDefault="003629AC" w:rsidP="00C36605">
      <w:pPr>
        <w:shd w:val="clear" w:color="auto" w:fill="FFFFFF"/>
        <w:spacing w:after="0" w:line="360" w:lineRule="auto"/>
        <w:ind w:firstLine="720"/>
        <w:jc w:val="both"/>
        <w:rPr>
          <w:szCs w:val="28"/>
        </w:rPr>
      </w:pPr>
      <w:r w:rsidRPr="00042A04">
        <w:rPr>
          <w:szCs w:val="28"/>
        </w:rPr>
        <w:t>(познавательные УУД)</w:t>
      </w:r>
    </w:p>
    <w:p w:rsidR="003629AC" w:rsidRPr="00042A04" w:rsidRDefault="003629AC" w:rsidP="00C36605">
      <w:pPr>
        <w:spacing w:after="0" w:line="360" w:lineRule="auto"/>
        <w:jc w:val="both"/>
        <w:rPr>
          <w:b/>
          <w:szCs w:val="28"/>
        </w:rPr>
      </w:pPr>
      <w:r w:rsidRPr="00042A04">
        <w:rPr>
          <w:szCs w:val="28"/>
        </w:rPr>
        <w:t>из  методического комплекса «Прогноз и профилактика проблем обучения в 3-6 классах» Л.А. Ясюковой</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сформированности навыков чтения как одной из составляющих познавательных УУД.</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rPr>
        <w:t>: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Pr="00042A04" w:rsidRDefault="003629AC" w:rsidP="00C36605">
      <w:pPr>
        <w:shd w:val="clear" w:color="auto" w:fill="FFFFFF"/>
        <w:spacing w:after="0" w:line="360" w:lineRule="auto"/>
        <w:jc w:val="both"/>
        <w:rPr>
          <w:i/>
          <w:szCs w:val="28"/>
        </w:rPr>
      </w:pPr>
      <w:r w:rsidRPr="00042A04">
        <w:rPr>
          <w:b/>
          <w:szCs w:val="28"/>
          <w:u w:val="single"/>
        </w:rPr>
        <w:t>Инструкция для учащихся</w:t>
      </w:r>
      <w:r w:rsidRPr="00042A04">
        <w:rPr>
          <w:szCs w:val="28"/>
        </w:rPr>
        <w:t xml:space="preserve">: </w:t>
      </w:r>
      <w:r w:rsidRPr="00042A04">
        <w:rPr>
          <w:bCs/>
          <w:i/>
          <w:szCs w:val="28"/>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042A04">
        <w:rPr>
          <w:i/>
          <w:szCs w:val="28"/>
        </w:rPr>
        <w:t xml:space="preserve">(Если спросят, можно ли зачеркивать и исправлять, то сказать, что можно.) </w:t>
      </w:r>
      <w:r w:rsidRPr="00042A04">
        <w:rPr>
          <w:bCs/>
          <w:i/>
          <w:szCs w:val="28"/>
        </w:rPr>
        <w:t>Не разговаривайте, не списывайте, работайте самостоятельно. Когда все сделаете, поднимите руку».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29AC" w:rsidRPr="00042A04" w:rsidTr="00BA6CD7">
        <w:tc>
          <w:tcPr>
            <w:tcW w:w="9854" w:type="dxa"/>
          </w:tcPr>
          <w:p w:rsidR="003629AC" w:rsidRPr="00042A04" w:rsidRDefault="003629AC" w:rsidP="00C36605">
            <w:pPr>
              <w:shd w:val="clear" w:color="auto" w:fill="FFFFFF"/>
              <w:spacing w:after="0" w:line="360" w:lineRule="auto"/>
              <w:ind w:right="91"/>
              <w:jc w:val="both"/>
              <w:rPr>
                <w:b/>
                <w:bCs/>
                <w:szCs w:val="28"/>
              </w:rPr>
            </w:pPr>
            <w:r w:rsidRPr="00042A04">
              <w:rPr>
                <w:b/>
                <w:bCs/>
                <w:szCs w:val="28"/>
              </w:rPr>
              <w:t xml:space="preserve">БЛАНК ОТВЕТОВ </w:t>
            </w:r>
          </w:p>
          <w:p w:rsidR="003629AC" w:rsidRPr="00042A04" w:rsidRDefault="003629AC" w:rsidP="00C36605">
            <w:pPr>
              <w:shd w:val="clear" w:color="auto" w:fill="FFFFFF"/>
              <w:spacing w:after="0" w:line="360" w:lineRule="auto"/>
              <w:ind w:right="91"/>
              <w:jc w:val="both"/>
              <w:rPr>
                <w:szCs w:val="28"/>
              </w:rPr>
            </w:pPr>
            <w:r w:rsidRPr="00042A04">
              <w:rPr>
                <w:b/>
                <w:bCs/>
                <w:szCs w:val="28"/>
              </w:rPr>
              <w:t xml:space="preserve">к тесту </w:t>
            </w:r>
            <w:r w:rsidRPr="00042A04">
              <w:rPr>
                <w:b/>
                <w:szCs w:val="28"/>
              </w:rPr>
              <w:t>«Сформированность навы</w:t>
            </w:r>
            <w:r w:rsidRPr="00042A04">
              <w:rPr>
                <w:b/>
                <w:szCs w:val="28"/>
              </w:rPr>
              <w:softHyphen/>
              <w:t>ка чтения»</w:t>
            </w:r>
          </w:p>
          <w:p w:rsidR="003629AC" w:rsidRPr="00042A04" w:rsidRDefault="003629AC" w:rsidP="00C36605">
            <w:pPr>
              <w:shd w:val="clear" w:color="auto" w:fill="FFFFFF"/>
              <w:tabs>
                <w:tab w:val="left" w:leader="underscore" w:pos="10022"/>
              </w:tabs>
              <w:spacing w:after="0" w:line="360" w:lineRule="auto"/>
              <w:ind w:left="14"/>
              <w:jc w:val="both"/>
              <w:rPr>
                <w:szCs w:val="28"/>
              </w:rPr>
            </w:pPr>
            <w:r w:rsidRPr="00042A04">
              <w:rPr>
                <w:i/>
                <w:iCs/>
                <w:szCs w:val="28"/>
              </w:rPr>
              <w:t>Фамилия, имя _____________________________________________________</w:t>
            </w:r>
          </w:p>
          <w:p w:rsidR="003629AC" w:rsidRPr="00042A04" w:rsidRDefault="003629AC" w:rsidP="00C36605">
            <w:pPr>
              <w:shd w:val="clear" w:color="auto" w:fill="FFFFFF"/>
              <w:tabs>
                <w:tab w:val="left" w:leader="underscore" w:pos="4920"/>
                <w:tab w:val="left" w:leader="underscore" w:pos="9024"/>
              </w:tabs>
              <w:spacing w:after="0" w:line="360" w:lineRule="auto"/>
              <w:ind w:left="14"/>
              <w:jc w:val="both"/>
              <w:rPr>
                <w:szCs w:val="28"/>
              </w:rPr>
            </w:pPr>
            <w:r w:rsidRPr="00042A04">
              <w:rPr>
                <w:i/>
                <w:iCs/>
                <w:szCs w:val="28"/>
              </w:rPr>
              <w:t>Класс  ____________________________________________________________</w:t>
            </w:r>
            <w:r w:rsidRPr="00042A04">
              <w:rPr>
                <w:szCs w:val="28"/>
              </w:rPr>
              <w:t xml:space="preserve"> </w:t>
            </w:r>
          </w:p>
          <w:p w:rsidR="003629AC" w:rsidRPr="00042A04" w:rsidRDefault="003629AC" w:rsidP="00C36605">
            <w:pPr>
              <w:shd w:val="clear" w:color="auto" w:fill="FFFFFF"/>
              <w:tabs>
                <w:tab w:val="left" w:leader="underscore" w:pos="6804"/>
                <w:tab w:val="left" w:leader="underscore" w:pos="10157"/>
              </w:tabs>
              <w:spacing w:after="0" w:line="360" w:lineRule="auto"/>
              <w:ind w:left="6"/>
              <w:jc w:val="both"/>
              <w:rPr>
                <w:szCs w:val="28"/>
              </w:rPr>
            </w:pPr>
            <w:r w:rsidRPr="00042A04">
              <w:rPr>
                <w:spacing w:val="-6"/>
                <w:szCs w:val="28"/>
              </w:rPr>
              <w:t>Скоро она зашла в самую чащу</w:t>
            </w:r>
            <w:r w:rsidRPr="00042A04">
              <w:rPr>
                <w:szCs w:val="28"/>
              </w:rPr>
              <w:t xml:space="preserve"> ______________</w:t>
            </w:r>
            <w:r w:rsidRPr="00042A04">
              <w:rPr>
                <w:spacing w:val="-10"/>
                <w:szCs w:val="28"/>
              </w:rPr>
              <w:t xml:space="preserve">. Ни одна ____________________  </w:t>
            </w:r>
            <w:r w:rsidRPr="00042A04">
              <w:rPr>
                <w:szCs w:val="28"/>
              </w:rPr>
              <w:t xml:space="preserve">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w:t>
            </w:r>
            <w:r w:rsidRPr="00042A04">
              <w:rPr>
                <w:szCs w:val="28"/>
              </w:rPr>
              <w:lastRenderedPageBreak/>
              <w:t xml:space="preserve">сухого ________________________, попадавшего ей __________________ ноги. </w:t>
            </w:r>
            <w:r w:rsidRPr="00042A04">
              <w:rPr>
                <w:spacing w:val="-2"/>
                <w:szCs w:val="28"/>
              </w:rPr>
              <w:t xml:space="preserve">Никогда еще Элиза  _______________________________   </w:t>
            </w:r>
            <w:r w:rsidRPr="00042A04">
              <w:rPr>
                <w:spacing w:val="-3"/>
                <w:szCs w:val="28"/>
              </w:rPr>
              <w:t>в такой глуши.</w:t>
            </w:r>
          </w:p>
          <w:p w:rsidR="003629AC" w:rsidRPr="00042A04" w:rsidRDefault="003629AC" w:rsidP="00C36605">
            <w:pPr>
              <w:spacing w:after="0" w:line="360" w:lineRule="auto"/>
              <w:jc w:val="both"/>
              <w:rPr>
                <w:b/>
                <w:szCs w:val="28"/>
              </w:rPr>
            </w:pPr>
          </w:p>
        </w:tc>
      </w:tr>
    </w:tbl>
    <w:p w:rsidR="003629AC" w:rsidRPr="00042A04" w:rsidRDefault="003629AC" w:rsidP="00C36605">
      <w:pPr>
        <w:shd w:val="clear" w:color="auto" w:fill="FFFFFF"/>
        <w:spacing w:after="0" w:line="360" w:lineRule="auto"/>
        <w:ind w:firstLine="720"/>
        <w:jc w:val="both"/>
        <w:rPr>
          <w:b/>
          <w:szCs w:val="28"/>
        </w:rPr>
      </w:pPr>
    </w:p>
    <w:p w:rsidR="003629AC" w:rsidRPr="00042A04" w:rsidRDefault="003629AC" w:rsidP="00C36605">
      <w:pPr>
        <w:shd w:val="clear" w:color="auto" w:fill="FFFFFF"/>
        <w:spacing w:after="0" w:line="360" w:lineRule="auto"/>
        <w:jc w:val="both"/>
        <w:rPr>
          <w:szCs w:val="28"/>
        </w:rPr>
      </w:pPr>
      <w:r w:rsidRPr="00042A04">
        <w:rPr>
          <w:b/>
          <w:szCs w:val="28"/>
          <w:u w:val="single"/>
        </w:rPr>
        <w:t>Время выполнения теста</w:t>
      </w:r>
      <w:r w:rsidRPr="00042A04">
        <w:rPr>
          <w:szCs w:val="28"/>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3629AC" w:rsidRPr="00042A04" w:rsidRDefault="003629AC" w:rsidP="00C36605">
      <w:pPr>
        <w:shd w:val="clear" w:color="auto" w:fill="FFFFFF"/>
        <w:spacing w:after="0" w:line="360" w:lineRule="auto"/>
        <w:jc w:val="both"/>
        <w:rPr>
          <w:szCs w:val="28"/>
        </w:rPr>
      </w:pPr>
      <w:r w:rsidRPr="00042A04">
        <w:rPr>
          <w:b/>
          <w:szCs w:val="28"/>
          <w:u w:val="single"/>
        </w:rPr>
        <w:t>Обработка</w:t>
      </w:r>
      <w:r w:rsidRPr="00042A04">
        <w:rPr>
          <w:szCs w:val="28"/>
        </w:rPr>
        <w:t xml:space="preserve"> осуществляется посредством сравнения слов, вставленных ребенком, со словами, приведенными в ключе. Если ребенок использует аналогичные ключевым слова, подходящие по смыслу и лингвистическим правилам, ответ также считается правильным.</w:t>
      </w:r>
    </w:p>
    <w:p w:rsidR="003629AC" w:rsidRPr="00042A04" w:rsidRDefault="003629AC" w:rsidP="00C36605">
      <w:pPr>
        <w:shd w:val="clear" w:color="auto" w:fill="FFFFFF"/>
        <w:spacing w:after="0" w:line="360" w:lineRule="auto"/>
        <w:ind w:firstLine="720"/>
        <w:jc w:val="both"/>
        <w:rPr>
          <w:szCs w:val="28"/>
        </w:rPr>
      </w:pPr>
      <w:r w:rsidRPr="00042A04">
        <w:rPr>
          <w:b/>
          <w:bCs/>
          <w:szCs w:val="28"/>
        </w:rPr>
        <w:t>Ключ к тесту навыка чтения:</w:t>
      </w:r>
    </w:p>
    <w:p w:rsidR="00440806" w:rsidRDefault="00440806" w:rsidP="00C36605">
      <w:pPr>
        <w:shd w:val="clear" w:color="auto" w:fill="FFFFFF"/>
        <w:spacing w:after="0" w:line="360" w:lineRule="auto"/>
        <w:ind w:firstLine="720"/>
        <w:jc w:val="both"/>
        <w:rPr>
          <w:szCs w:val="28"/>
        </w:rPr>
        <w:sectPr w:rsidR="00440806" w:rsidSect="00BA6CD7">
          <w:pgSz w:w="11906" w:h="16838"/>
          <w:pgMar w:top="851" w:right="1134" w:bottom="1134" w:left="1134" w:header="709" w:footer="709" w:gutter="0"/>
          <w:cols w:space="708"/>
          <w:docGrid w:linePitch="360"/>
        </w:sectPr>
      </w:pPr>
    </w:p>
    <w:p w:rsidR="003629AC" w:rsidRPr="00042A04" w:rsidRDefault="003629AC" w:rsidP="00C36605">
      <w:pPr>
        <w:shd w:val="clear" w:color="auto" w:fill="FFFFFF"/>
        <w:spacing w:after="0" w:line="360" w:lineRule="auto"/>
        <w:ind w:firstLine="720"/>
        <w:jc w:val="both"/>
        <w:rPr>
          <w:szCs w:val="28"/>
        </w:rPr>
      </w:pPr>
      <w:r w:rsidRPr="00042A04">
        <w:rPr>
          <w:szCs w:val="28"/>
        </w:rPr>
        <w:t>1 – леса</w:t>
      </w:r>
    </w:p>
    <w:p w:rsidR="003629AC" w:rsidRPr="00042A04" w:rsidRDefault="003629AC" w:rsidP="00C36605">
      <w:pPr>
        <w:shd w:val="clear" w:color="auto" w:fill="FFFFFF"/>
        <w:spacing w:after="0" w:line="360" w:lineRule="auto"/>
        <w:ind w:firstLine="720"/>
        <w:jc w:val="both"/>
        <w:rPr>
          <w:szCs w:val="28"/>
        </w:rPr>
      </w:pPr>
      <w:r w:rsidRPr="00042A04">
        <w:rPr>
          <w:szCs w:val="28"/>
        </w:rPr>
        <w:t>2 – птица, птичка</w:t>
      </w:r>
    </w:p>
    <w:p w:rsidR="003629AC" w:rsidRPr="00042A04" w:rsidRDefault="003629AC" w:rsidP="00C36605">
      <w:pPr>
        <w:shd w:val="clear" w:color="auto" w:fill="FFFFFF"/>
        <w:spacing w:after="0" w:line="360" w:lineRule="auto"/>
        <w:ind w:firstLine="720"/>
        <w:jc w:val="both"/>
        <w:rPr>
          <w:szCs w:val="28"/>
        </w:rPr>
      </w:pPr>
      <w:r w:rsidRPr="00042A04">
        <w:rPr>
          <w:szCs w:val="28"/>
        </w:rPr>
        <w:t>3 – луч света, лучик, луч, звук</w:t>
      </w:r>
    </w:p>
    <w:p w:rsidR="003629AC" w:rsidRPr="00042A04" w:rsidRDefault="003629AC" w:rsidP="00C36605">
      <w:pPr>
        <w:shd w:val="clear" w:color="auto" w:fill="FFFFFF"/>
        <w:spacing w:after="0" w:line="360" w:lineRule="auto"/>
        <w:ind w:firstLine="720"/>
        <w:jc w:val="both"/>
        <w:rPr>
          <w:szCs w:val="28"/>
        </w:rPr>
      </w:pPr>
      <w:r w:rsidRPr="00042A04">
        <w:rPr>
          <w:szCs w:val="28"/>
        </w:rPr>
        <w:t>4 – густые</w:t>
      </w:r>
    </w:p>
    <w:p w:rsidR="003629AC" w:rsidRPr="00042A04" w:rsidRDefault="003629AC" w:rsidP="00C36605">
      <w:pPr>
        <w:shd w:val="clear" w:color="auto" w:fill="FFFFFF"/>
        <w:spacing w:after="0" w:line="360" w:lineRule="auto"/>
        <w:ind w:firstLine="720"/>
        <w:jc w:val="both"/>
        <w:rPr>
          <w:szCs w:val="28"/>
        </w:rPr>
      </w:pPr>
      <w:r w:rsidRPr="00042A04">
        <w:rPr>
          <w:szCs w:val="28"/>
        </w:rPr>
        <w:t>5 – стояли, деревьев стояли, встали</w:t>
      </w:r>
    </w:p>
    <w:p w:rsidR="003629AC" w:rsidRPr="00042A04" w:rsidRDefault="003629AC" w:rsidP="00C36605">
      <w:pPr>
        <w:shd w:val="clear" w:color="auto" w:fill="FFFFFF"/>
        <w:spacing w:after="0" w:line="360" w:lineRule="auto"/>
        <w:ind w:firstLine="720"/>
        <w:jc w:val="both"/>
        <w:rPr>
          <w:szCs w:val="28"/>
        </w:rPr>
      </w:pPr>
      <w:r w:rsidRPr="00042A04">
        <w:rPr>
          <w:szCs w:val="28"/>
        </w:rPr>
        <w:t>6 – тихо</w:t>
      </w:r>
    </w:p>
    <w:p w:rsidR="003629AC" w:rsidRPr="00042A04" w:rsidRDefault="003629AC" w:rsidP="00C36605">
      <w:pPr>
        <w:shd w:val="clear" w:color="auto" w:fill="FFFFFF"/>
        <w:spacing w:after="0" w:line="360" w:lineRule="auto"/>
        <w:ind w:firstLine="720"/>
        <w:jc w:val="both"/>
        <w:rPr>
          <w:szCs w:val="28"/>
        </w:rPr>
      </w:pPr>
      <w:r w:rsidRPr="00042A04">
        <w:rPr>
          <w:szCs w:val="28"/>
        </w:rPr>
        <w:t>7 – слышала</w:t>
      </w:r>
    </w:p>
    <w:p w:rsidR="003629AC" w:rsidRPr="00042A04" w:rsidRDefault="003629AC" w:rsidP="00C36605">
      <w:pPr>
        <w:shd w:val="clear" w:color="auto" w:fill="FFFFFF"/>
        <w:spacing w:after="0" w:line="360" w:lineRule="auto"/>
        <w:ind w:firstLine="720"/>
        <w:jc w:val="both"/>
        <w:rPr>
          <w:szCs w:val="28"/>
        </w:rPr>
      </w:pPr>
      <w:r w:rsidRPr="00042A04">
        <w:rPr>
          <w:szCs w:val="28"/>
        </w:rPr>
        <w:t>8 – листа, листочка, листика</w:t>
      </w:r>
    </w:p>
    <w:p w:rsidR="003629AC" w:rsidRPr="00042A04" w:rsidRDefault="003629AC" w:rsidP="00C36605">
      <w:pPr>
        <w:shd w:val="clear" w:color="auto" w:fill="FFFFFF"/>
        <w:spacing w:after="0" w:line="360" w:lineRule="auto"/>
        <w:ind w:firstLine="720"/>
        <w:jc w:val="both"/>
        <w:rPr>
          <w:szCs w:val="28"/>
        </w:rPr>
      </w:pPr>
      <w:r w:rsidRPr="00042A04">
        <w:rPr>
          <w:szCs w:val="28"/>
        </w:rPr>
        <w:t>9 – под</w:t>
      </w:r>
    </w:p>
    <w:p w:rsidR="003629AC" w:rsidRPr="00042A04" w:rsidRDefault="003629AC" w:rsidP="00C36605">
      <w:pPr>
        <w:shd w:val="clear" w:color="auto" w:fill="FFFFFF"/>
        <w:spacing w:after="0" w:line="360" w:lineRule="auto"/>
        <w:ind w:firstLine="720"/>
        <w:jc w:val="both"/>
        <w:rPr>
          <w:szCs w:val="28"/>
        </w:rPr>
      </w:pPr>
      <w:r w:rsidRPr="00042A04">
        <w:rPr>
          <w:szCs w:val="28"/>
        </w:rPr>
        <w:t>10 – не бывала, не была, не ходила</w:t>
      </w:r>
    </w:p>
    <w:p w:rsidR="00440806" w:rsidRDefault="00440806" w:rsidP="00C36605">
      <w:pPr>
        <w:shd w:val="clear" w:color="auto" w:fill="FFFFFF"/>
        <w:spacing w:after="0" w:line="360" w:lineRule="auto"/>
        <w:ind w:firstLine="720"/>
        <w:jc w:val="both"/>
        <w:rPr>
          <w:szCs w:val="28"/>
        </w:rPr>
        <w:sectPr w:rsidR="00440806" w:rsidSect="00440806">
          <w:type w:val="continuous"/>
          <w:pgSz w:w="11906" w:h="16838"/>
          <w:pgMar w:top="851" w:right="1134" w:bottom="1134" w:left="1134" w:header="709" w:footer="709" w:gutter="0"/>
          <w:cols w:num="2" w:space="708"/>
          <w:docGrid w:linePitch="360"/>
        </w:sectPr>
      </w:pPr>
    </w:p>
    <w:p w:rsidR="003629AC" w:rsidRPr="00042A04" w:rsidRDefault="003629AC" w:rsidP="00C36605">
      <w:pPr>
        <w:shd w:val="clear" w:color="auto" w:fill="FFFFFF"/>
        <w:spacing w:after="0" w:line="360" w:lineRule="auto"/>
        <w:ind w:firstLine="720"/>
        <w:jc w:val="both"/>
        <w:rPr>
          <w:szCs w:val="28"/>
        </w:rPr>
      </w:pPr>
      <w:r w:rsidRPr="00042A04">
        <w:rPr>
          <w:szCs w:val="28"/>
        </w:rPr>
        <w:t>За каждое совпадение дается 1 балл. Затем подсчитывается общая сумма баллов (</w:t>
      </w:r>
      <w:r w:rsidRPr="00042A04">
        <w:rPr>
          <w:b/>
          <w:szCs w:val="28"/>
        </w:rPr>
        <w:t>максимум – 10</w:t>
      </w:r>
      <w:r w:rsidRPr="00042A04">
        <w:rPr>
          <w:szCs w:val="28"/>
        </w:rPr>
        <w:t>), которая сравнивается с нормативными данными для учащихся 5 класса для определения уровня (зоны) развития навыка чтения.</w:t>
      </w:r>
    </w:p>
    <w:p w:rsidR="003629AC" w:rsidRPr="00042A04" w:rsidRDefault="003629AC" w:rsidP="00C36605">
      <w:pPr>
        <w:shd w:val="clear" w:color="auto" w:fill="FFFFFF"/>
        <w:spacing w:after="0" w:line="360" w:lineRule="auto"/>
        <w:ind w:firstLine="720"/>
        <w:jc w:val="both"/>
        <w:rPr>
          <w:szCs w:val="28"/>
        </w:rPr>
      </w:pPr>
    </w:p>
    <w:tbl>
      <w:tblPr>
        <w:tblW w:w="9640" w:type="dxa"/>
        <w:tblInd w:w="40" w:type="dxa"/>
        <w:tblLayout w:type="fixed"/>
        <w:tblCellMar>
          <w:left w:w="40" w:type="dxa"/>
          <w:right w:w="40" w:type="dxa"/>
        </w:tblCellMar>
        <w:tblLook w:val="0000" w:firstRow="0" w:lastRow="0" w:firstColumn="0" w:lastColumn="0" w:noHBand="0" w:noVBand="0"/>
      </w:tblPr>
      <w:tblGrid>
        <w:gridCol w:w="2714"/>
        <w:gridCol w:w="1539"/>
        <w:gridCol w:w="1275"/>
        <w:gridCol w:w="1276"/>
        <w:gridCol w:w="1415"/>
        <w:gridCol w:w="1390"/>
        <w:gridCol w:w="31"/>
      </w:tblGrid>
      <w:tr w:rsidR="003629AC" w:rsidRPr="00042A04" w:rsidTr="00BA6CD7">
        <w:trPr>
          <w:gridAfter w:val="1"/>
          <w:wAfter w:w="31" w:type="dxa"/>
          <w:trHeight w:val="406"/>
        </w:trPr>
        <w:tc>
          <w:tcPr>
            <w:tcW w:w="2714" w:type="dxa"/>
            <w:vMerge w:val="restart"/>
            <w:tcBorders>
              <w:top w:val="single" w:sz="6" w:space="0" w:color="auto"/>
              <w:left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bCs/>
                <w:szCs w:val="28"/>
              </w:rPr>
            </w:pPr>
            <w:r w:rsidRPr="00042A04">
              <w:rPr>
                <w:bCs/>
                <w:szCs w:val="28"/>
              </w:rPr>
              <w:t xml:space="preserve">Содержание </w:t>
            </w:r>
          </w:p>
          <w:p w:rsidR="003629AC" w:rsidRPr="00042A04" w:rsidRDefault="003629AC" w:rsidP="00C36605">
            <w:pPr>
              <w:spacing w:after="0" w:line="360" w:lineRule="auto"/>
              <w:jc w:val="both"/>
              <w:rPr>
                <w:szCs w:val="28"/>
              </w:rPr>
            </w:pPr>
            <w:r w:rsidRPr="00042A04">
              <w:rPr>
                <w:bCs/>
                <w:szCs w:val="28"/>
              </w:rPr>
              <w:t>показателя</w:t>
            </w:r>
          </w:p>
        </w:tc>
        <w:tc>
          <w:tcPr>
            <w:tcW w:w="689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Зоны</w:t>
            </w:r>
          </w:p>
        </w:tc>
      </w:tr>
      <w:tr w:rsidR="003629AC" w:rsidRPr="00042A04" w:rsidTr="00BA6CD7">
        <w:trPr>
          <w:gridAfter w:val="1"/>
          <w:wAfter w:w="31" w:type="dxa"/>
          <w:trHeight w:val="234"/>
        </w:trPr>
        <w:tc>
          <w:tcPr>
            <w:tcW w:w="2714" w:type="dxa"/>
            <w:vMerge/>
            <w:tcBorders>
              <w:left w:val="single" w:sz="6" w:space="0" w:color="auto"/>
              <w:right w:val="single" w:sz="6" w:space="0" w:color="auto"/>
            </w:tcBorders>
            <w:shd w:val="clear" w:color="auto" w:fill="FFFFFF"/>
          </w:tcPr>
          <w:p w:rsidR="003629AC" w:rsidRPr="00042A04" w:rsidRDefault="003629AC" w:rsidP="00C36605">
            <w:pPr>
              <w:spacing w:after="0" w:line="360" w:lineRule="auto"/>
              <w:jc w:val="both"/>
              <w:rPr>
                <w:szCs w:val="28"/>
              </w:rPr>
            </w:pPr>
          </w:p>
        </w:tc>
        <w:tc>
          <w:tcPr>
            <w:tcW w:w="1539"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4</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5</w:t>
            </w:r>
          </w:p>
        </w:tc>
      </w:tr>
      <w:tr w:rsidR="003629AC" w:rsidRPr="00042A04" w:rsidTr="00BA6CD7">
        <w:trPr>
          <w:gridAfter w:val="1"/>
          <w:wAfter w:w="31" w:type="dxa"/>
          <w:trHeight w:val="926"/>
        </w:trPr>
        <w:tc>
          <w:tcPr>
            <w:tcW w:w="2714" w:type="dxa"/>
            <w:vMerge/>
            <w:tcBorders>
              <w:left w:val="single" w:sz="6" w:space="0" w:color="auto"/>
              <w:bottom w:val="single" w:sz="6" w:space="0" w:color="auto"/>
              <w:right w:val="single" w:sz="6" w:space="0" w:color="auto"/>
            </w:tcBorders>
            <w:shd w:val="clear" w:color="auto" w:fill="FFFFFF"/>
          </w:tcPr>
          <w:p w:rsidR="003629AC" w:rsidRPr="00042A04" w:rsidRDefault="003629AC" w:rsidP="00C36605">
            <w:pPr>
              <w:spacing w:after="0" w:line="360" w:lineRule="auto"/>
              <w:jc w:val="both"/>
              <w:rPr>
                <w:szCs w:val="28"/>
              </w:rPr>
            </w:pPr>
          </w:p>
        </w:tc>
        <w:tc>
          <w:tcPr>
            <w:tcW w:w="1539"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уровень патологии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слабый уровень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средний уровень</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хороший уровень</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Cs/>
                <w:szCs w:val="28"/>
              </w:rPr>
              <w:t>высокий уровень</w:t>
            </w:r>
          </w:p>
        </w:tc>
      </w:tr>
      <w:tr w:rsidR="003629AC" w:rsidRPr="00042A04" w:rsidTr="00BA6CD7">
        <w:trPr>
          <w:trHeight w:val="259"/>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3629AC" w:rsidRPr="00042A04" w:rsidRDefault="003629AC" w:rsidP="00C36605">
            <w:pPr>
              <w:shd w:val="clear" w:color="auto" w:fill="FFFFFF"/>
              <w:spacing w:after="0" w:line="360" w:lineRule="auto"/>
              <w:jc w:val="both"/>
              <w:rPr>
                <w:szCs w:val="28"/>
              </w:rPr>
            </w:pPr>
            <w:r w:rsidRPr="00042A04">
              <w:rPr>
                <w:szCs w:val="28"/>
              </w:rPr>
              <w:t>Навык чтения</w:t>
            </w:r>
          </w:p>
        </w:tc>
        <w:tc>
          <w:tcPr>
            <w:tcW w:w="1539"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0–4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5–7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8–9</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10</w:t>
            </w:r>
          </w:p>
        </w:tc>
      </w:tr>
    </w:tbl>
    <w:p w:rsidR="003629AC" w:rsidRPr="00042A04" w:rsidRDefault="003629AC" w:rsidP="00C36605">
      <w:pPr>
        <w:shd w:val="clear" w:color="auto" w:fill="FFFFFF"/>
        <w:spacing w:after="0" w:line="360" w:lineRule="auto"/>
        <w:ind w:firstLine="720"/>
        <w:jc w:val="both"/>
        <w:rPr>
          <w:szCs w:val="28"/>
        </w:rPr>
      </w:pPr>
    </w:p>
    <w:p w:rsidR="003629AC" w:rsidRPr="00042A04" w:rsidRDefault="003629AC" w:rsidP="00C36605">
      <w:pPr>
        <w:shd w:val="clear" w:color="auto" w:fill="FFFFFF"/>
        <w:spacing w:after="0" w:line="360" w:lineRule="auto"/>
        <w:jc w:val="both"/>
        <w:rPr>
          <w:szCs w:val="28"/>
        </w:rPr>
      </w:pPr>
      <w:r w:rsidRPr="00042A04">
        <w:rPr>
          <w:b/>
          <w:szCs w:val="28"/>
          <w:u w:val="single"/>
        </w:rPr>
        <w:lastRenderedPageBreak/>
        <w:t>Интерпритация</w:t>
      </w:r>
      <w:r w:rsidRPr="00042A04">
        <w:rPr>
          <w:szCs w:val="28"/>
        </w:rPr>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2. Слабый уровень сформированности навыка чтения. </w:t>
      </w:r>
      <w:r w:rsidRPr="00042A04">
        <w:rPr>
          <w:szCs w:val="28"/>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042A04">
        <w:rPr>
          <w:spacing w:val="-1"/>
          <w:szCs w:val="28"/>
        </w:rPr>
        <w:t>заставляют это делать, то он, видя перед собой большие по объе</w:t>
      </w:r>
      <w:r w:rsidRPr="00042A04">
        <w:rPr>
          <w:szCs w:val="28"/>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042A04">
        <w:rPr>
          <w:spacing w:val="-1"/>
          <w:szCs w:val="28"/>
        </w:rPr>
        <w:t>щей ролью также не воспринимаются. При таком чтении все пред</w:t>
      </w:r>
      <w:r w:rsidRPr="00042A04">
        <w:rPr>
          <w:szCs w:val="28"/>
        </w:rPr>
        <w:t xml:space="preserve">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w:t>
      </w:r>
      <w:r w:rsidRPr="00042A04">
        <w:rPr>
          <w:szCs w:val="28"/>
        </w:rPr>
        <w:lastRenderedPageBreak/>
        <w:t>контролем, а использует только визуальный, диктанты же, изложения и сочинения не может писать совсем.</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3. Навык чтения сформирован не полностью. </w:t>
      </w:r>
      <w:r w:rsidRPr="00042A04">
        <w:rPr>
          <w:szCs w:val="28"/>
        </w:rPr>
        <w:t>Единицей восприятия текста является словосочетание. Смысл пред</w:t>
      </w:r>
      <w:r w:rsidRPr="00042A04">
        <w:rPr>
          <w:spacing w:val="-1"/>
          <w:szCs w:val="28"/>
        </w:rPr>
        <w:t>ложения ребенок понимает не сразу, а как бы складывает из двух-</w:t>
      </w:r>
      <w:r w:rsidRPr="00042A04">
        <w:rPr>
          <w:szCs w:val="28"/>
        </w:rPr>
        <w:t>трех частей. При медленном чтении может разобрать любые тек</w:t>
      </w:r>
      <w:r w:rsidRPr="00042A04">
        <w:rPr>
          <w:spacing w:val="-1"/>
          <w:szCs w:val="28"/>
        </w:rPr>
        <w:t xml:space="preserve">сты. Просто построенные тексты на знакомые темы понимает легко. Вполне адекватно может понимать только </w:t>
      </w:r>
      <w:r w:rsidRPr="00042A04">
        <w:rPr>
          <w:i/>
          <w:iCs/>
          <w:spacing w:val="-1"/>
          <w:szCs w:val="28"/>
        </w:rPr>
        <w:t xml:space="preserve">короткие </w:t>
      </w:r>
      <w:r w:rsidRPr="00042A04">
        <w:rPr>
          <w:spacing w:val="-1"/>
          <w:szCs w:val="28"/>
        </w:rPr>
        <w:t xml:space="preserve">тексты на </w:t>
      </w:r>
      <w:r w:rsidRPr="00042A04">
        <w:rPr>
          <w:szCs w:val="28"/>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042A04">
        <w:rPr>
          <w:spacing w:val="-1"/>
          <w:szCs w:val="28"/>
        </w:rPr>
        <w:t>что ребенок «просматривает» текст и пытается угадать его содер</w:t>
      </w:r>
      <w:r w:rsidRPr="00042A04">
        <w:rPr>
          <w:spacing w:val="-3"/>
          <w:szCs w:val="28"/>
        </w:rPr>
        <w:t>жание, «подставляя» стандартные речевые обороты и штампы (не</w:t>
      </w:r>
      <w:r w:rsidRPr="00042A04">
        <w:rPr>
          <w:spacing w:val="-3"/>
          <w:szCs w:val="28"/>
        </w:rPr>
        <w:softHyphen/>
      </w:r>
      <w:r w:rsidRPr="00042A04">
        <w:rPr>
          <w:szCs w:val="28"/>
        </w:rPr>
        <w:t>соответствие «подстановки» и реального текста он обычно не за</w:t>
      </w:r>
      <w:r w:rsidRPr="00042A04">
        <w:rPr>
          <w:spacing w:val="-2"/>
          <w:szCs w:val="28"/>
        </w:rPr>
        <w:t>мечает). Поскольку ребенок обладает весьма ограниченным набо</w:t>
      </w:r>
      <w:r w:rsidRPr="00042A04">
        <w:rPr>
          <w:spacing w:val="-5"/>
          <w:szCs w:val="28"/>
        </w:rPr>
        <w:t>ром речевых шаблонов, смысл текста может восприниматься весьма</w:t>
      </w:r>
      <w:r w:rsidRPr="00042A04">
        <w:rPr>
          <w:szCs w:val="28"/>
        </w:rPr>
        <w:t xml:space="preserve"> приблизительно или вообще искажаться. При чтении литератур</w:t>
      </w:r>
      <w:r w:rsidRPr="00042A04">
        <w:rPr>
          <w:spacing w:val="-1"/>
          <w:szCs w:val="28"/>
        </w:rPr>
        <w:t>ных произведений ребенок с удовольствием ограничивается «кус</w:t>
      </w:r>
      <w:r w:rsidRPr="00042A04">
        <w:rPr>
          <w:szCs w:val="28"/>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sidRPr="00042A04">
        <w:rPr>
          <w:spacing w:val="-1"/>
          <w:szCs w:val="28"/>
        </w:rPr>
        <w:t>ной. Толстые книги способны читать только дети, склонные к фан</w:t>
      </w:r>
      <w:r w:rsidRPr="00042A04">
        <w:rPr>
          <w:szCs w:val="28"/>
        </w:rPr>
        <w:t xml:space="preserve">тазированию. В этом случае то, что вычитывает ребенок в книге, выступает только как основа для его собственных представлений </w:t>
      </w:r>
      <w:r w:rsidRPr="00042A04">
        <w:rPr>
          <w:spacing w:val="-1"/>
          <w:szCs w:val="28"/>
        </w:rPr>
        <w:t>и фантазий, часто имеющих мало общего с реальным содержани</w:t>
      </w:r>
      <w:r w:rsidRPr="00042A04">
        <w:rPr>
          <w:spacing w:val="-1"/>
          <w:szCs w:val="28"/>
        </w:rPr>
        <w:softHyphen/>
      </w:r>
      <w:r w:rsidRPr="00042A04">
        <w:rPr>
          <w:szCs w:val="28"/>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042A04">
        <w:rPr>
          <w:spacing w:val="-1"/>
          <w:szCs w:val="28"/>
        </w:rPr>
        <w:t>ляется ребенком как «про нас, здесь и теперь» (возможны вариан</w:t>
      </w:r>
      <w:r w:rsidRPr="00042A04">
        <w:rPr>
          <w:szCs w:val="28"/>
        </w:rPr>
        <w:t>ты: «про заграницу, про Америку») вне зависимости от того, где и когда происходят события, описываемые в книге. Письмо также страдает специфической неграмот</w:t>
      </w:r>
      <w:r w:rsidRPr="00042A04">
        <w:rPr>
          <w:szCs w:val="28"/>
        </w:rPr>
        <w:lastRenderedPageBreak/>
        <w:t xml:space="preserve">ностью. Стилистические и пунктуационные ошибки неискоренимы. Может быть много ошибок в </w:t>
      </w:r>
      <w:r w:rsidRPr="00042A04">
        <w:rPr>
          <w:spacing w:val="-2"/>
          <w:szCs w:val="28"/>
        </w:rPr>
        <w:t>окончаниях, если надо согласовывать отдельные части сложно по</w:t>
      </w:r>
      <w:r w:rsidRPr="00042A04">
        <w:rPr>
          <w:szCs w:val="28"/>
        </w:rPr>
        <w:t>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042A04">
        <w:rPr>
          <w:spacing w:val="-1"/>
          <w:szCs w:val="28"/>
        </w:rPr>
        <w:t>шой, красивый воздушный шар», а ребенок пишет: «большой, кра</w:t>
      </w:r>
      <w:r w:rsidRPr="00042A04">
        <w:rPr>
          <w:spacing w:val="-1"/>
          <w:szCs w:val="28"/>
        </w:rPr>
        <w:softHyphen/>
      </w:r>
      <w:r w:rsidRPr="00042A04">
        <w:rPr>
          <w:szCs w:val="28"/>
        </w:rPr>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4. Навык чтения развит хорошо. </w:t>
      </w:r>
      <w:r w:rsidRPr="00042A04">
        <w:rPr>
          <w:szCs w:val="28"/>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5. Навык чтения развит очень хорошо. </w:t>
      </w:r>
      <w:r w:rsidRPr="00042A04">
        <w:rPr>
          <w:szCs w:val="28"/>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042A04">
        <w:rPr>
          <w:szCs w:val="28"/>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3629AC" w:rsidRPr="00042A04" w:rsidRDefault="003629AC" w:rsidP="00C36605">
      <w:pPr>
        <w:shd w:val="clear" w:color="auto" w:fill="FFFFFF"/>
        <w:spacing w:after="0" w:line="360" w:lineRule="auto"/>
        <w:ind w:firstLine="720"/>
        <w:jc w:val="both"/>
        <w:rPr>
          <w:szCs w:val="28"/>
        </w:rPr>
      </w:pPr>
      <w:r w:rsidRPr="00042A04">
        <w:rPr>
          <w:szCs w:val="28"/>
        </w:rPr>
        <w:lastRenderedPageBreak/>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3629AC" w:rsidRPr="00042A04" w:rsidRDefault="003629AC" w:rsidP="00C36605">
      <w:pPr>
        <w:shd w:val="clear" w:color="auto" w:fill="FFFFFF"/>
        <w:spacing w:after="0" w:line="360" w:lineRule="auto"/>
        <w:ind w:firstLine="720"/>
        <w:jc w:val="both"/>
        <w:rPr>
          <w:szCs w:val="28"/>
        </w:rPr>
      </w:pPr>
      <w:r w:rsidRPr="00042A04">
        <w:rPr>
          <w:szCs w:val="28"/>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3629AC" w:rsidRPr="00042A04" w:rsidRDefault="003629AC" w:rsidP="00C36605">
      <w:pPr>
        <w:shd w:val="clear" w:color="auto" w:fill="FFFFFF"/>
        <w:spacing w:after="0" w:line="360" w:lineRule="auto"/>
        <w:ind w:firstLine="720"/>
        <w:jc w:val="both"/>
        <w:rPr>
          <w:szCs w:val="28"/>
        </w:rPr>
      </w:pPr>
      <w:r w:rsidRPr="00042A04">
        <w:rPr>
          <w:szCs w:val="28"/>
        </w:rPr>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w:t>
      </w:r>
      <w:r w:rsidRPr="00042A04">
        <w:rPr>
          <w:szCs w:val="28"/>
        </w:rPr>
        <w:lastRenderedPageBreak/>
        <w:t>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3629AC" w:rsidRPr="00042A04" w:rsidRDefault="003629AC" w:rsidP="00C36605">
      <w:pPr>
        <w:shd w:val="clear" w:color="auto" w:fill="FFFFFF"/>
        <w:spacing w:after="0" w:line="360" w:lineRule="auto"/>
        <w:ind w:firstLine="720"/>
        <w:jc w:val="both"/>
        <w:rPr>
          <w:szCs w:val="28"/>
        </w:rPr>
      </w:pPr>
      <w:r w:rsidRPr="00042A04">
        <w:rPr>
          <w:szCs w:val="28"/>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3629AC" w:rsidRPr="00042A04" w:rsidRDefault="003629AC" w:rsidP="00C36605">
      <w:pPr>
        <w:shd w:val="clear" w:color="auto" w:fill="FFFFFF"/>
        <w:spacing w:after="0" w:line="360" w:lineRule="auto"/>
        <w:ind w:firstLine="720"/>
        <w:jc w:val="both"/>
        <w:rPr>
          <w:szCs w:val="28"/>
        </w:rPr>
      </w:pPr>
      <w:r w:rsidRPr="00042A04">
        <w:rPr>
          <w:szCs w:val="28"/>
        </w:rPr>
        <w:t xml:space="preserve">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w:t>
      </w:r>
      <w:r w:rsidRPr="00042A04">
        <w:rPr>
          <w:szCs w:val="28"/>
        </w:rPr>
        <w:lastRenderedPageBreak/>
        <w:t>учится уже в 3 или в 5 классе) до тех пор, пока он сам от этого не откажется. Читать при этом, тем не менее, нужно молча или тихо шепотом и не торо</w:t>
      </w:r>
      <w:r w:rsidRPr="00042A04">
        <w:rPr>
          <w:szCs w:val="28"/>
        </w:rP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3629AC" w:rsidRPr="00042A04" w:rsidRDefault="003629AC" w:rsidP="00C36605">
      <w:pPr>
        <w:shd w:val="clear" w:color="auto" w:fill="FFFFFF"/>
        <w:spacing w:after="0" w:line="360" w:lineRule="auto"/>
        <w:ind w:firstLine="720"/>
        <w:jc w:val="both"/>
        <w:rPr>
          <w:szCs w:val="28"/>
        </w:rPr>
      </w:pPr>
      <w:r w:rsidRPr="00042A04">
        <w:rPr>
          <w:szCs w:val="28"/>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3629AC" w:rsidRPr="00042A04" w:rsidRDefault="003629AC" w:rsidP="00C36605">
      <w:pPr>
        <w:shd w:val="clear" w:color="auto" w:fill="FFFFFF"/>
        <w:spacing w:after="0" w:line="360" w:lineRule="auto"/>
        <w:ind w:firstLine="720"/>
        <w:jc w:val="both"/>
        <w:rPr>
          <w:szCs w:val="28"/>
        </w:rPr>
      </w:pPr>
      <w:r w:rsidRPr="00042A04">
        <w:rPr>
          <w:szCs w:val="28"/>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p>
    <w:p w:rsidR="003629AC" w:rsidRPr="00042A04" w:rsidRDefault="003629AC" w:rsidP="00C36605">
      <w:pPr>
        <w:shd w:val="clear" w:color="auto" w:fill="FFFFFF"/>
        <w:spacing w:after="0" w:line="360" w:lineRule="auto"/>
        <w:ind w:firstLine="720"/>
        <w:jc w:val="both"/>
        <w:rPr>
          <w:szCs w:val="28"/>
        </w:rPr>
      </w:pPr>
      <w:r w:rsidRPr="00042A04">
        <w:rPr>
          <w:szCs w:val="28"/>
        </w:rPr>
        <w:lastRenderedPageBreak/>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042A04">
        <w:rPr>
          <w:szCs w:val="28"/>
        </w:rPr>
        <w:softHyphen/>
        <w:t>поминается грамотное написание слов.</w:t>
      </w:r>
    </w:p>
    <w:p w:rsidR="003629AC" w:rsidRPr="00042A04" w:rsidRDefault="003629AC" w:rsidP="00C36605">
      <w:pPr>
        <w:shd w:val="clear" w:color="auto" w:fill="FFFFFF"/>
        <w:spacing w:after="0" w:line="360" w:lineRule="auto"/>
        <w:ind w:firstLine="720"/>
        <w:jc w:val="both"/>
        <w:rPr>
          <w:szCs w:val="28"/>
        </w:rPr>
      </w:pPr>
      <w:r w:rsidRPr="00042A04">
        <w:rPr>
          <w:szCs w:val="28"/>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3629AC" w:rsidRPr="00042A04" w:rsidRDefault="003629AC" w:rsidP="00C36605">
      <w:pPr>
        <w:spacing w:after="0" w:line="360" w:lineRule="auto"/>
        <w:jc w:val="both"/>
        <w:rPr>
          <w:i/>
          <w:szCs w:val="28"/>
        </w:rPr>
      </w:pPr>
    </w:p>
    <w:p w:rsidR="005530B7" w:rsidRDefault="005530B7" w:rsidP="00C36605">
      <w:pPr>
        <w:spacing w:after="0" w:line="360" w:lineRule="auto"/>
        <w:jc w:val="both"/>
        <w:rPr>
          <w:i/>
          <w:szCs w:val="28"/>
        </w:rPr>
      </w:pPr>
    </w:p>
    <w:p w:rsidR="00A21FED" w:rsidRDefault="00A21FED" w:rsidP="00C36605">
      <w:pPr>
        <w:spacing w:after="0" w:line="360" w:lineRule="auto"/>
        <w:jc w:val="both"/>
        <w:rPr>
          <w:i/>
          <w:szCs w:val="28"/>
        </w:rPr>
      </w:pPr>
    </w:p>
    <w:p w:rsidR="00A21FED" w:rsidRDefault="00A21FED" w:rsidP="00C36605">
      <w:pPr>
        <w:spacing w:after="0" w:line="360" w:lineRule="auto"/>
        <w:jc w:val="both"/>
        <w:rPr>
          <w:i/>
          <w:szCs w:val="28"/>
        </w:rPr>
      </w:pPr>
    </w:p>
    <w:p w:rsidR="00A21FED" w:rsidRDefault="00A21FED" w:rsidP="00C36605">
      <w:pPr>
        <w:spacing w:after="0" w:line="360" w:lineRule="auto"/>
        <w:jc w:val="both"/>
        <w:rPr>
          <w:i/>
          <w:szCs w:val="28"/>
        </w:rPr>
      </w:pPr>
    </w:p>
    <w:p w:rsidR="00DF34C2" w:rsidRDefault="00DF34C2" w:rsidP="00A21FED">
      <w:pPr>
        <w:spacing w:after="0" w:line="360" w:lineRule="auto"/>
        <w:jc w:val="right"/>
        <w:rPr>
          <w:i/>
          <w:szCs w:val="28"/>
        </w:rPr>
      </w:pPr>
    </w:p>
    <w:p w:rsidR="00DF34C2" w:rsidRDefault="00DF34C2" w:rsidP="00A21FED">
      <w:pPr>
        <w:spacing w:after="0" w:line="360" w:lineRule="auto"/>
        <w:jc w:val="right"/>
        <w:rPr>
          <w:i/>
          <w:szCs w:val="28"/>
        </w:rPr>
      </w:pPr>
    </w:p>
    <w:p w:rsidR="00DF34C2" w:rsidRDefault="00DF34C2" w:rsidP="00A21FED">
      <w:pPr>
        <w:spacing w:after="0" w:line="360" w:lineRule="auto"/>
        <w:jc w:val="right"/>
        <w:rPr>
          <w:i/>
          <w:szCs w:val="28"/>
        </w:rPr>
      </w:pPr>
    </w:p>
    <w:p w:rsidR="00DF34C2" w:rsidRDefault="00DF34C2" w:rsidP="00A21FED">
      <w:pPr>
        <w:spacing w:after="0" w:line="360" w:lineRule="auto"/>
        <w:jc w:val="right"/>
        <w:rPr>
          <w:i/>
          <w:szCs w:val="28"/>
        </w:rPr>
      </w:pPr>
    </w:p>
    <w:p w:rsidR="003629AC" w:rsidRPr="00042A04" w:rsidRDefault="003629AC" w:rsidP="00A21FED">
      <w:pPr>
        <w:spacing w:after="0" w:line="360" w:lineRule="auto"/>
        <w:jc w:val="right"/>
        <w:rPr>
          <w:i/>
          <w:szCs w:val="28"/>
        </w:rPr>
      </w:pPr>
      <w:r w:rsidRPr="00042A04">
        <w:rPr>
          <w:i/>
          <w:szCs w:val="28"/>
        </w:rPr>
        <w:lastRenderedPageBreak/>
        <w:t>Приложение № 7</w:t>
      </w:r>
    </w:p>
    <w:p w:rsidR="003629AC" w:rsidRPr="00042A04" w:rsidRDefault="003629AC" w:rsidP="00C36605">
      <w:pPr>
        <w:spacing w:after="0" w:line="360" w:lineRule="auto"/>
        <w:jc w:val="both"/>
        <w:rPr>
          <w:szCs w:val="28"/>
        </w:rPr>
      </w:pPr>
      <w:r w:rsidRPr="00042A04">
        <w:rPr>
          <w:b/>
          <w:szCs w:val="28"/>
        </w:rPr>
        <w:t>Тест на оценку самостоятельности мышления</w:t>
      </w:r>
      <w:r w:rsidRPr="00042A04">
        <w:rPr>
          <w:szCs w:val="28"/>
        </w:rPr>
        <w:t>.</w:t>
      </w:r>
    </w:p>
    <w:p w:rsidR="003629AC" w:rsidRPr="00042A04" w:rsidRDefault="003629AC" w:rsidP="00C36605">
      <w:pPr>
        <w:spacing w:after="0" w:line="360" w:lineRule="auto"/>
        <w:jc w:val="both"/>
        <w:rPr>
          <w:szCs w:val="28"/>
        </w:rPr>
      </w:pPr>
      <w:r w:rsidRPr="00042A04">
        <w:rPr>
          <w:szCs w:val="28"/>
        </w:rPr>
        <w:t>(Познавательные УУД)</w:t>
      </w:r>
    </w:p>
    <w:p w:rsidR="003629AC" w:rsidRPr="00042A04" w:rsidRDefault="003629AC" w:rsidP="00C36605">
      <w:pPr>
        <w:spacing w:after="0" w:line="360" w:lineRule="auto"/>
        <w:jc w:val="both"/>
        <w:rPr>
          <w:szCs w:val="28"/>
        </w:rPr>
      </w:pPr>
      <w:r w:rsidRPr="00042A04">
        <w:rPr>
          <w:szCs w:val="28"/>
        </w:rPr>
        <w:t xml:space="preserve">из  методического комплекса «Прогноз и профилактика проблем обучения </w:t>
      </w:r>
    </w:p>
    <w:p w:rsidR="003629AC" w:rsidRPr="00042A04" w:rsidRDefault="003629AC" w:rsidP="00C36605">
      <w:pPr>
        <w:spacing w:after="0" w:line="360" w:lineRule="auto"/>
        <w:jc w:val="both"/>
        <w:rPr>
          <w:b/>
          <w:szCs w:val="28"/>
        </w:rPr>
      </w:pPr>
      <w:r w:rsidRPr="00042A04">
        <w:rPr>
          <w:szCs w:val="28"/>
        </w:rPr>
        <w:t xml:space="preserve">в 3-6 классах» Л.А. Ясюковой. </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самостоятельности мышления как показателя одной из составляющих познавательных УУД.</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rPr>
        <w:t>: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Default="003629AC" w:rsidP="00C36605">
      <w:pPr>
        <w:shd w:val="clear" w:color="auto" w:fill="FFFFFF"/>
        <w:spacing w:after="0" w:line="360" w:lineRule="auto"/>
        <w:jc w:val="both"/>
        <w:rPr>
          <w:bCs/>
          <w:szCs w:val="28"/>
        </w:rPr>
      </w:pPr>
      <w:r w:rsidRPr="00042A04">
        <w:rPr>
          <w:b/>
          <w:szCs w:val="28"/>
          <w:u w:val="single"/>
        </w:rPr>
        <w:t>Инструкция</w:t>
      </w:r>
      <w:r w:rsidRPr="00042A04">
        <w:rPr>
          <w:szCs w:val="28"/>
        </w:rPr>
        <w:t xml:space="preserve">: </w:t>
      </w:r>
      <w:r w:rsidRPr="00042A04">
        <w:rPr>
          <w:bCs/>
          <w:szCs w:val="28"/>
        </w:rPr>
        <w:t>«</w:t>
      </w:r>
      <w:r w:rsidRPr="00042A04">
        <w:rPr>
          <w:bCs/>
          <w:i/>
          <w:szCs w:val="28"/>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042A04">
        <w:rPr>
          <w:bCs/>
          <w:szCs w:val="28"/>
        </w:rPr>
        <w:t xml:space="preserve"> </w:t>
      </w:r>
      <w:r w:rsidRPr="00042A04">
        <w:rPr>
          <w:szCs w:val="28"/>
        </w:rPr>
        <w:t xml:space="preserve">(Показать таблицу на доске и на бланке.) </w:t>
      </w:r>
      <w:r w:rsidRPr="00042A04">
        <w:rPr>
          <w:bCs/>
          <w:i/>
          <w:szCs w:val="28"/>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042A04">
        <w:rPr>
          <w:i/>
          <w:szCs w:val="28"/>
        </w:rPr>
        <w:t xml:space="preserve">– </w:t>
      </w:r>
      <w:r w:rsidRPr="00042A04">
        <w:rPr>
          <w:bCs/>
          <w:i/>
          <w:szCs w:val="28"/>
        </w:rPr>
        <w:t>«б» и т. д.</w:t>
      </w:r>
      <w:r w:rsidRPr="00042A04">
        <w:rPr>
          <w:bCs/>
          <w:szCs w:val="28"/>
        </w:rPr>
        <w:t xml:space="preserve"> </w:t>
      </w:r>
      <w:r w:rsidRPr="00042A04">
        <w:rPr>
          <w:szCs w:val="28"/>
        </w:rPr>
        <w:t xml:space="preserve">(в процессе объяснения проставлять крестики в таблице на доске). </w:t>
      </w:r>
      <w:r w:rsidRPr="00042A04">
        <w:rPr>
          <w:bCs/>
          <w:i/>
          <w:szCs w:val="28"/>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042A04">
        <w:rPr>
          <w:bCs/>
          <w:i/>
          <w:szCs w:val="28"/>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042A04">
        <w:rPr>
          <w:bCs/>
          <w:szCs w:val="28"/>
        </w:rPr>
        <w:t>».</w:t>
      </w:r>
    </w:p>
    <w:p w:rsidR="00AB2F20" w:rsidRDefault="00AB2F20" w:rsidP="00C36605">
      <w:pPr>
        <w:shd w:val="clear" w:color="auto" w:fill="FFFFFF"/>
        <w:spacing w:after="0" w:line="360" w:lineRule="auto"/>
        <w:jc w:val="both"/>
        <w:rPr>
          <w:bCs/>
          <w:szCs w:val="28"/>
        </w:rPr>
      </w:pPr>
    </w:p>
    <w:p w:rsidR="00DF34C2" w:rsidRDefault="00DF34C2" w:rsidP="00C36605">
      <w:pPr>
        <w:shd w:val="clear" w:color="auto" w:fill="FFFFFF"/>
        <w:spacing w:after="0" w:line="360" w:lineRule="auto"/>
        <w:jc w:val="both"/>
        <w:rPr>
          <w:bCs/>
          <w:szCs w:val="28"/>
        </w:rPr>
      </w:pPr>
    </w:p>
    <w:p w:rsidR="00DF34C2" w:rsidRDefault="00DF34C2" w:rsidP="00C36605">
      <w:pPr>
        <w:shd w:val="clear" w:color="auto" w:fill="FFFFFF"/>
        <w:spacing w:after="0" w:line="360" w:lineRule="auto"/>
        <w:jc w:val="both"/>
        <w:rPr>
          <w:bCs/>
          <w:szCs w:val="28"/>
        </w:rPr>
      </w:pPr>
    </w:p>
    <w:p w:rsidR="00DF34C2" w:rsidRDefault="00DF34C2" w:rsidP="00C36605">
      <w:pPr>
        <w:shd w:val="clear" w:color="auto" w:fill="FFFFFF"/>
        <w:spacing w:after="0" w:line="360" w:lineRule="auto"/>
        <w:jc w:val="both"/>
        <w:rPr>
          <w:bCs/>
          <w:szCs w:val="28"/>
        </w:rPr>
      </w:pPr>
    </w:p>
    <w:p w:rsidR="00AB2F20" w:rsidRDefault="00AB2F20" w:rsidP="00C36605">
      <w:pPr>
        <w:shd w:val="clear" w:color="auto" w:fill="FFFFFF"/>
        <w:spacing w:after="0" w:line="360" w:lineRule="auto"/>
        <w:jc w:val="both"/>
        <w:rPr>
          <w:bCs/>
          <w:szCs w:val="28"/>
        </w:rPr>
      </w:pPr>
    </w:p>
    <w:p w:rsidR="00AB2F20" w:rsidRDefault="00AB2F20" w:rsidP="00C36605">
      <w:pPr>
        <w:shd w:val="clear" w:color="auto" w:fill="FFFFFF"/>
        <w:spacing w:after="0" w:line="360" w:lineRule="auto"/>
        <w:jc w:val="both"/>
        <w:rPr>
          <w:bCs/>
          <w:szCs w:val="28"/>
        </w:rPr>
      </w:pPr>
    </w:p>
    <w:p w:rsidR="00AB2F20" w:rsidRDefault="00AB2F20" w:rsidP="00C36605">
      <w:pPr>
        <w:shd w:val="clear" w:color="auto" w:fill="FFFFFF"/>
        <w:spacing w:after="0" w:line="360" w:lineRule="auto"/>
        <w:jc w:val="both"/>
        <w:rPr>
          <w:bCs/>
          <w:szCs w:val="28"/>
        </w:rPr>
      </w:pPr>
    </w:p>
    <w:p w:rsidR="00AB2F20" w:rsidRPr="00AB2F20" w:rsidRDefault="00AB2F20" w:rsidP="00C36605">
      <w:pPr>
        <w:shd w:val="clear" w:color="auto" w:fill="FFFFFF"/>
        <w:spacing w:before="100" w:beforeAutospacing="1" w:after="100" w:afterAutospacing="1" w:line="360" w:lineRule="auto"/>
        <w:jc w:val="both"/>
        <w:rPr>
          <w:rFonts w:eastAsia="Times New Roman"/>
          <w:szCs w:val="24"/>
          <w:lang w:eastAsia="ru-RU"/>
        </w:rPr>
      </w:pPr>
      <w:r w:rsidRPr="005F7362">
        <w:rPr>
          <w:rFonts w:eastAsia="Times New Roman"/>
          <w:szCs w:val="24"/>
          <w:lang w:eastAsia="ru-RU"/>
        </w:rPr>
        <w:lastRenderedPageBreak/>
        <w:t>Фамилия Имя___________________Класс___________Дата_____________</w:t>
      </w:r>
    </w:p>
    <w:p w:rsidR="00AB2F20" w:rsidRPr="005F7362" w:rsidRDefault="00AB2F20" w:rsidP="00C36605">
      <w:pPr>
        <w:shd w:val="clear" w:color="auto" w:fill="FFFFFF"/>
        <w:spacing w:before="100" w:beforeAutospacing="1" w:after="100" w:afterAutospacing="1" w:line="360" w:lineRule="auto"/>
        <w:jc w:val="both"/>
        <w:rPr>
          <w:rFonts w:eastAsia="Times New Roman"/>
          <w:szCs w:val="24"/>
          <w:lang w:eastAsia="ru-RU"/>
        </w:rPr>
      </w:pPr>
      <w:r w:rsidRPr="00AB2F20">
        <w:rPr>
          <w:rFonts w:eastAsia="Times New Roman"/>
          <w:szCs w:val="24"/>
          <w:lang w:eastAsia="ru-RU"/>
        </w:rPr>
        <w:t xml:space="preserve">1. Какое </w:t>
      </w:r>
      <w:r w:rsidRPr="005F7362">
        <w:rPr>
          <w:rFonts w:eastAsia="Times New Roman"/>
          <w:szCs w:val="24"/>
          <w:lang w:eastAsia="ru-RU"/>
        </w:rPr>
        <w:t>слово будет противоположным по смыслу слову «забывать»?</w:t>
      </w:r>
      <w:r w:rsidRPr="005F7362">
        <w:rPr>
          <w:rFonts w:eastAsia="Times New Roman"/>
          <w:szCs w:val="24"/>
          <w:lang w:eastAsia="ru-RU"/>
        </w:rPr>
        <w:br/>
        <w:t>а) учить</w:t>
      </w:r>
      <w:r w:rsidRPr="005F7362">
        <w:rPr>
          <w:rFonts w:eastAsia="Times New Roman"/>
          <w:szCs w:val="24"/>
          <w:lang w:eastAsia="ru-RU"/>
        </w:rPr>
        <w:tab/>
      </w:r>
      <w:r w:rsidRPr="005F7362">
        <w:rPr>
          <w:rFonts w:eastAsia="Times New Roman"/>
          <w:spacing w:val="1"/>
          <w:szCs w:val="24"/>
          <w:lang w:eastAsia="ru-RU"/>
        </w:rPr>
        <w:t>б) помнить в) терять</w:t>
      </w:r>
    </w:p>
    <w:p w:rsidR="00AB2F20" w:rsidRPr="005F7362" w:rsidRDefault="00AB2F20" w:rsidP="00C36605">
      <w:pPr>
        <w:shd w:val="clear" w:color="auto" w:fill="FFFFFF"/>
        <w:tabs>
          <w:tab w:val="left" w:pos="994"/>
        </w:tabs>
        <w:spacing w:after="0" w:line="360" w:lineRule="auto"/>
        <w:ind w:left="994" w:right="1190" w:hanging="442"/>
        <w:jc w:val="both"/>
        <w:rPr>
          <w:rFonts w:eastAsia="Times New Roman"/>
          <w:szCs w:val="24"/>
          <w:lang w:eastAsia="ru-RU"/>
        </w:rPr>
      </w:pPr>
      <w:r w:rsidRPr="005F7362">
        <w:rPr>
          <w:rFonts w:eastAsia="Arial"/>
          <w:spacing w:val="-14"/>
          <w:szCs w:val="24"/>
          <w:lang w:eastAsia="ru-RU"/>
        </w:rPr>
        <w:t>2.</w:t>
      </w:r>
      <w:r w:rsidRPr="005F7362">
        <w:rPr>
          <w:rFonts w:eastAsia="Arial"/>
          <w:spacing w:val="-14"/>
          <w:sz w:val="16"/>
          <w:szCs w:val="14"/>
          <w:lang w:eastAsia="ru-RU"/>
        </w:rPr>
        <w:t xml:space="preserve"> </w:t>
      </w:r>
      <w:r w:rsidRPr="005F7362">
        <w:rPr>
          <w:rFonts w:eastAsia="Times New Roman"/>
          <w:spacing w:val="-1"/>
          <w:szCs w:val="24"/>
          <w:lang w:eastAsia="ru-RU"/>
        </w:rPr>
        <w:t>Когда Коле было столько же лет, сколько Наташе сейчас,</w:t>
      </w:r>
      <w:r w:rsidRPr="005F7362">
        <w:rPr>
          <w:rFonts w:eastAsia="Times New Roman"/>
          <w:spacing w:val="-1"/>
          <w:szCs w:val="24"/>
          <w:lang w:eastAsia="ru-RU"/>
        </w:rPr>
        <w:br/>
      </w:r>
      <w:r w:rsidRPr="005F7362">
        <w:rPr>
          <w:rFonts w:eastAsia="Times New Roman"/>
          <w:spacing w:val="2"/>
          <w:szCs w:val="24"/>
          <w:lang w:eastAsia="ru-RU"/>
        </w:rPr>
        <w:t>Аня была старше его. Кто моложе всех?</w:t>
      </w:r>
    </w:p>
    <w:p w:rsidR="00AB2F20" w:rsidRPr="005F7362" w:rsidRDefault="00AB2F20" w:rsidP="00C36605">
      <w:pPr>
        <w:shd w:val="clear" w:color="auto" w:fill="FFFFFF"/>
        <w:tabs>
          <w:tab w:val="left" w:pos="3038"/>
        </w:tabs>
        <w:spacing w:before="100" w:beforeAutospacing="1" w:after="100" w:afterAutospacing="1" w:line="360" w:lineRule="auto"/>
        <w:ind w:left="1013"/>
        <w:jc w:val="both"/>
        <w:rPr>
          <w:rFonts w:eastAsia="Times New Roman"/>
          <w:szCs w:val="24"/>
          <w:lang w:eastAsia="ru-RU"/>
        </w:rPr>
      </w:pPr>
      <w:r w:rsidRPr="005F7362">
        <w:rPr>
          <w:rFonts w:eastAsia="Times New Roman"/>
          <w:spacing w:val="-3"/>
          <w:szCs w:val="24"/>
          <w:lang w:eastAsia="ru-RU"/>
        </w:rPr>
        <w:t>а) Коля</w:t>
      </w:r>
      <w:r w:rsidRPr="005F7362">
        <w:rPr>
          <w:rFonts w:eastAsia="Times New Roman"/>
          <w:szCs w:val="24"/>
          <w:lang w:eastAsia="ru-RU"/>
        </w:rPr>
        <w:tab/>
      </w:r>
      <w:r w:rsidRPr="005F7362">
        <w:rPr>
          <w:rFonts w:eastAsia="Times New Roman"/>
          <w:spacing w:val="-1"/>
          <w:szCs w:val="24"/>
          <w:lang w:eastAsia="ru-RU"/>
        </w:rPr>
        <w:t>б) Наташа в) Аня</w:t>
      </w:r>
    </w:p>
    <w:p w:rsidR="00AB2F20" w:rsidRPr="005F7362" w:rsidRDefault="00AB2F20" w:rsidP="00C36605">
      <w:pPr>
        <w:shd w:val="clear" w:color="auto" w:fill="FFFFFF"/>
        <w:tabs>
          <w:tab w:val="left" w:pos="994"/>
          <w:tab w:val="left" w:pos="3034"/>
          <w:tab w:val="left" w:pos="5112"/>
        </w:tabs>
        <w:spacing w:after="0" w:line="360" w:lineRule="auto"/>
        <w:ind w:left="994" w:right="1190" w:hanging="442"/>
        <w:jc w:val="both"/>
        <w:rPr>
          <w:rFonts w:eastAsia="Times New Roman"/>
          <w:szCs w:val="24"/>
          <w:lang w:eastAsia="ru-RU"/>
        </w:rPr>
      </w:pPr>
      <w:r w:rsidRPr="005F7362">
        <w:rPr>
          <w:rFonts w:eastAsia="Arial"/>
          <w:spacing w:val="-11"/>
          <w:szCs w:val="24"/>
          <w:lang w:eastAsia="ru-RU"/>
        </w:rPr>
        <w:t>3.</w:t>
      </w:r>
      <w:r w:rsidRPr="005F7362">
        <w:rPr>
          <w:rFonts w:eastAsia="Arial"/>
          <w:spacing w:val="-11"/>
          <w:sz w:val="16"/>
          <w:szCs w:val="14"/>
          <w:lang w:eastAsia="ru-RU"/>
        </w:rPr>
        <w:t xml:space="preserve"> </w:t>
      </w:r>
      <w:r w:rsidRPr="005F7362">
        <w:rPr>
          <w:rFonts w:eastAsia="Times New Roman"/>
          <w:spacing w:val="1"/>
          <w:szCs w:val="24"/>
          <w:lang w:eastAsia="ru-RU"/>
        </w:rPr>
        <w:t>Больше всего общего со «льдом, паром, снегом» имеет:</w:t>
      </w:r>
      <w:r w:rsidRPr="005F7362">
        <w:rPr>
          <w:rFonts w:eastAsia="Times New Roman"/>
          <w:spacing w:val="1"/>
          <w:szCs w:val="24"/>
          <w:lang w:eastAsia="ru-RU"/>
        </w:rPr>
        <w:br/>
      </w:r>
      <w:r w:rsidRPr="005F7362">
        <w:rPr>
          <w:rFonts w:eastAsia="Times New Roman"/>
          <w:spacing w:val="3"/>
          <w:szCs w:val="24"/>
          <w:lang w:eastAsia="ru-RU"/>
        </w:rPr>
        <w:t>а) зима</w:t>
      </w:r>
      <w:r w:rsidRPr="005F7362">
        <w:rPr>
          <w:rFonts w:eastAsia="Times New Roman"/>
          <w:szCs w:val="24"/>
          <w:lang w:eastAsia="ru-RU"/>
        </w:rPr>
        <w:tab/>
      </w:r>
      <w:r w:rsidRPr="005F7362">
        <w:rPr>
          <w:rFonts w:eastAsia="Times New Roman"/>
          <w:spacing w:val="-7"/>
          <w:szCs w:val="24"/>
          <w:lang w:eastAsia="ru-RU"/>
        </w:rPr>
        <w:t>б) буря</w:t>
      </w:r>
      <w:r w:rsidRPr="005F7362">
        <w:rPr>
          <w:rFonts w:eastAsia="Times New Roman"/>
          <w:szCs w:val="24"/>
          <w:lang w:eastAsia="ru-RU"/>
        </w:rPr>
        <w:tab/>
      </w:r>
      <w:r w:rsidRPr="005F7362">
        <w:rPr>
          <w:rFonts w:eastAsia="Times New Roman"/>
          <w:spacing w:val="-2"/>
          <w:szCs w:val="24"/>
          <w:lang w:eastAsia="ru-RU"/>
        </w:rPr>
        <w:t>в) вода</w:t>
      </w:r>
    </w:p>
    <w:p w:rsidR="00AB2F20" w:rsidRPr="005F7362" w:rsidRDefault="00AB2F20" w:rsidP="00C36605">
      <w:pPr>
        <w:shd w:val="clear" w:color="auto" w:fill="FFFFFF"/>
        <w:tabs>
          <w:tab w:val="left" w:pos="994"/>
          <w:tab w:val="left" w:pos="3029"/>
          <w:tab w:val="left" w:pos="5112"/>
        </w:tabs>
        <w:spacing w:after="0" w:line="360" w:lineRule="auto"/>
        <w:ind w:left="994" w:right="2976" w:hanging="442"/>
        <w:jc w:val="both"/>
        <w:rPr>
          <w:rFonts w:eastAsia="Times New Roman"/>
          <w:szCs w:val="24"/>
          <w:lang w:eastAsia="ru-RU"/>
        </w:rPr>
      </w:pPr>
      <w:r w:rsidRPr="005F7362">
        <w:rPr>
          <w:rFonts w:eastAsia="Arial"/>
          <w:spacing w:val="-6"/>
          <w:szCs w:val="24"/>
          <w:lang w:eastAsia="ru-RU"/>
        </w:rPr>
        <w:t>4.</w:t>
      </w:r>
      <w:r w:rsidRPr="005F7362">
        <w:rPr>
          <w:rFonts w:eastAsia="Arial"/>
          <w:spacing w:val="-6"/>
          <w:sz w:val="16"/>
          <w:szCs w:val="14"/>
          <w:lang w:eastAsia="ru-RU"/>
        </w:rPr>
        <w:t xml:space="preserve"> </w:t>
      </w:r>
      <w:r w:rsidRPr="005F7362">
        <w:rPr>
          <w:rFonts w:eastAsia="Times New Roman"/>
          <w:spacing w:val="-1"/>
          <w:szCs w:val="24"/>
          <w:lang w:eastAsia="ru-RU"/>
        </w:rPr>
        <w:t>Какое слово не подходит к двум остальным?</w:t>
      </w:r>
      <w:r w:rsidRPr="005F7362">
        <w:rPr>
          <w:rFonts w:eastAsia="Times New Roman"/>
          <w:spacing w:val="-1"/>
          <w:szCs w:val="24"/>
          <w:lang w:eastAsia="ru-RU"/>
        </w:rPr>
        <w:br/>
      </w:r>
      <w:r w:rsidRPr="005F7362">
        <w:rPr>
          <w:rFonts w:eastAsia="Times New Roman"/>
          <w:szCs w:val="24"/>
          <w:lang w:eastAsia="ru-RU"/>
        </w:rPr>
        <w:t>а) часто</w:t>
      </w:r>
      <w:r w:rsidRPr="005F7362">
        <w:rPr>
          <w:rFonts w:eastAsia="Times New Roman"/>
          <w:szCs w:val="24"/>
          <w:lang w:eastAsia="ru-RU"/>
        </w:rPr>
        <w:tab/>
      </w:r>
      <w:r w:rsidRPr="005F7362">
        <w:rPr>
          <w:rFonts w:eastAsia="Times New Roman"/>
          <w:spacing w:val="-1"/>
          <w:szCs w:val="24"/>
          <w:lang w:eastAsia="ru-RU"/>
        </w:rPr>
        <w:t>б) никто</w:t>
      </w:r>
      <w:r w:rsidRPr="005F7362">
        <w:rPr>
          <w:rFonts w:eastAsia="Times New Roman"/>
          <w:szCs w:val="24"/>
          <w:lang w:eastAsia="ru-RU"/>
        </w:rPr>
        <w:tab/>
      </w:r>
      <w:r w:rsidRPr="005F7362">
        <w:rPr>
          <w:rFonts w:eastAsia="Times New Roman"/>
          <w:spacing w:val="-3"/>
          <w:szCs w:val="24"/>
          <w:lang w:eastAsia="ru-RU"/>
        </w:rPr>
        <w:t>в) все</w:t>
      </w:r>
    </w:p>
    <w:p w:rsidR="00AB2F20" w:rsidRPr="005F7362" w:rsidRDefault="00AB2F20" w:rsidP="00C36605">
      <w:pPr>
        <w:shd w:val="clear" w:color="auto" w:fill="FFFFFF"/>
        <w:tabs>
          <w:tab w:val="left" w:pos="994"/>
          <w:tab w:val="left" w:pos="3024"/>
          <w:tab w:val="left" w:pos="5107"/>
        </w:tabs>
        <w:spacing w:before="100" w:beforeAutospacing="1" w:after="100" w:afterAutospacing="1" w:line="360" w:lineRule="auto"/>
        <w:ind w:left="994" w:hanging="442"/>
        <w:jc w:val="both"/>
        <w:rPr>
          <w:rFonts w:eastAsia="Times New Roman"/>
          <w:szCs w:val="24"/>
          <w:lang w:eastAsia="ru-RU"/>
        </w:rPr>
      </w:pPr>
      <w:r w:rsidRPr="005F7362">
        <w:rPr>
          <w:rFonts w:eastAsia="Arial"/>
          <w:spacing w:val="-14"/>
          <w:szCs w:val="24"/>
          <w:lang w:eastAsia="ru-RU"/>
        </w:rPr>
        <w:t>5.</w:t>
      </w:r>
      <w:r w:rsidRPr="005F7362">
        <w:rPr>
          <w:rFonts w:eastAsia="Arial"/>
          <w:spacing w:val="-14"/>
          <w:sz w:val="16"/>
          <w:szCs w:val="14"/>
          <w:lang w:eastAsia="ru-RU"/>
        </w:rPr>
        <w:t xml:space="preserve"> </w:t>
      </w:r>
      <w:r w:rsidRPr="005F7362">
        <w:rPr>
          <w:rFonts w:eastAsia="Times New Roman"/>
          <w:spacing w:val="-1"/>
          <w:szCs w:val="24"/>
          <w:lang w:eastAsia="ru-RU"/>
        </w:rPr>
        <w:t>Дан цифровой ряд 2, 4, 8.... Какая следующая цифра в этом ряду?</w:t>
      </w:r>
      <w:r w:rsidRPr="005F7362">
        <w:rPr>
          <w:rFonts w:eastAsia="Times New Roman"/>
          <w:spacing w:val="-1"/>
          <w:szCs w:val="24"/>
          <w:lang w:eastAsia="ru-RU"/>
        </w:rPr>
        <w:br/>
      </w:r>
      <w:r w:rsidRPr="005F7362">
        <w:rPr>
          <w:rFonts w:eastAsia="Times New Roman"/>
          <w:spacing w:val="-3"/>
          <w:szCs w:val="24"/>
          <w:lang w:eastAsia="ru-RU"/>
        </w:rPr>
        <w:t>а) 10</w:t>
      </w:r>
      <w:r w:rsidRPr="005F7362">
        <w:rPr>
          <w:rFonts w:eastAsia="Times New Roman"/>
          <w:szCs w:val="24"/>
          <w:lang w:eastAsia="ru-RU"/>
        </w:rPr>
        <w:tab/>
      </w:r>
      <w:r w:rsidRPr="005F7362">
        <w:rPr>
          <w:rFonts w:eastAsia="Times New Roman"/>
          <w:spacing w:val="1"/>
          <w:szCs w:val="24"/>
          <w:lang w:eastAsia="ru-RU"/>
        </w:rPr>
        <w:t>6)12</w:t>
      </w:r>
      <w:r w:rsidRPr="005F7362">
        <w:rPr>
          <w:rFonts w:eastAsia="Times New Roman"/>
          <w:szCs w:val="24"/>
          <w:lang w:eastAsia="ru-RU"/>
        </w:rPr>
        <w:tab/>
      </w:r>
      <w:r w:rsidRPr="005F7362">
        <w:rPr>
          <w:rFonts w:eastAsia="Times New Roman"/>
          <w:spacing w:val="-3"/>
          <w:szCs w:val="24"/>
          <w:lang w:eastAsia="ru-RU"/>
        </w:rPr>
        <w:t>в) 16</w:t>
      </w:r>
    </w:p>
    <w:p w:rsidR="00AB2F20" w:rsidRPr="005F7362" w:rsidRDefault="00AB2F20" w:rsidP="00C36605">
      <w:pPr>
        <w:shd w:val="clear" w:color="auto" w:fill="FFFFFF"/>
        <w:tabs>
          <w:tab w:val="left" w:pos="994"/>
          <w:tab w:val="left" w:pos="3019"/>
          <w:tab w:val="left" w:pos="5107"/>
        </w:tabs>
        <w:spacing w:after="0" w:line="360" w:lineRule="auto"/>
        <w:ind w:left="994" w:right="1786" w:hanging="442"/>
        <w:jc w:val="both"/>
        <w:rPr>
          <w:rFonts w:eastAsia="Times New Roman"/>
          <w:szCs w:val="24"/>
          <w:lang w:eastAsia="ru-RU"/>
        </w:rPr>
      </w:pPr>
      <w:r w:rsidRPr="005F7362">
        <w:rPr>
          <w:rFonts w:eastAsia="Arial"/>
          <w:spacing w:val="-11"/>
          <w:szCs w:val="24"/>
          <w:lang w:eastAsia="ru-RU"/>
        </w:rPr>
        <w:t>6.</w:t>
      </w:r>
      <w:r w:rsidRPr="005F7362">
        <w:rPr>
          <w:rFonts w:eastAsia="Arial"/>
          <w:spacing w:val="-11"/>
          <w:sz w:val="16"/>
          <w:szCs w:val="14"/>
          <w:lang w:eastAsia="ru-RU"/>
        </w:rPr>
        <w:t xml:space="preserve"> </w:t>
      </w:r>
      <w:r w:rsidRPr="005F7362">
        <w:rPr>
          <w:rFonts w:eastAsia="Times New Roman"/>
          <w:spacing w:val="-3"/>
          <w:szCs w:val="24"/>
          <w:lang w:eastAsia="ru-RU"/>
        </w:rPr>
        <w:t>Из ВГЛЖ получили ГВЖЛ. Что получится из ШТФБ?</w:t>
      </w:r>
      <w:r w:rsidRPr="005F7362">
        <w:rPr>
          <w:rFonts w:eastAsia="Times New Roman"/>
          <w:spacing w:val="-3"/>
          <w:szCs w:val="24"/>
          <w:lang w:eastAsia="ru-RU"/>
        </w:rPr>
        <w:br/>
      </w:r>
      <w:r w:rsidRPr="005F7362">
        <w:rPr>
          <w:rFonts w:eastAsia="Times New Roman"/>
          <w:spacing w:val="6"/>
          <w:szCs w:val="24"/>
          <w:lang w:eastAsia="ru-RU"/>
        </w:rPr>
        <w:t>а) ФБШТ</w:t>
      </w:r>
      <w:r w:rsidRPr="005F7362">
        <w:rPr>
          <w:rFonts w:eastAsia="Times New Roman"/>
          <w:szCs w:val="24"/>
          <w:lang w:eastAsia="ru-RU"/>
        </w:rPr>
        <w:tab/>
      </w:r>
      <w:r w:rsidRPr="005F7362">
        <w:rPr>
          <w:rFonts w:eastAsia="Times New Roman"/>
          <w:spacing w:val="4"/>
          <w:szCs w:val="24"/>
          <w:lang w:eastAsia="ru-RU"/>
        </w:rPr>
        <w:t>б) ФШТБ</w:t>
      </w:r>
      <w:r w:rsidRPr="005F7362">
        <w:rPr>
          <w:rFonts w:eastAsia="Times New Roman"/>
          <w:szCs w:val="24"/>
          <w:lang w:eastAsia="ru-RU"/>
        </w:rPr>
        <w:tab/>
      </w:r>
      <w:r w:rsidRPr="005F7362">
        <w:rPr>
          <w:rFonts w:eastAsia="Times New Roman"/>
          <w:spacing w:val="5"/>
          <w:szCs w:val="24"/>
          <w:lang w:eastAsia="ru-RU"/>
        </w:rPr>
        <w:t>в) ТШБФ</w:t>
      </w:r>
    </w:p>
    <w:p w:rsidR="00AB2F20" w:rsidRPr="00AB2F20" w:rsidRDefault="00AB2F20" w:rsidP="00C36605">
      <w:pPr>
        <w:shd w:val="clear" w:color="auto" w:fill="FFFFFF"/>
        <w:tabs>
          <w:tab w:val="left" w:pos="994"/>
          <w:tab w:val="left" w:pos="3019"/>
          <w:tab w:val="left" w:pos="5102"/>
        </w:tabs>
        <w:spacing w:after="0" w:line="360" w:lineRule="auto"/>
        <w:ind w:left="994" w:right="2381" w:hanging="442"/>
        <w:jc w:val="both"/>
        <w:rPr>
          <w:rFonts w:eastAsia="Times New Roman"/>
          <w:spacing w:val="2"/>
          <w:szCs w:val="24"/>
          <w:lang w:eastAsia="ru-RU"/>
        </w:rPr>
      </w:pPr>
      <w:r w:rsidRPr="005F7362">
        <w:rPr>
          <w:rFonts w:eastAsia="Arial"/>
          <w:spacing w:val="-13"/>
          <w:szCs w:val="24"/>
          <w:lang w:eastAsia="ru-RU"/>
        </w:rPr>
        <w:t>7.</w:t>
      </w:r>
      <w:r w:rsidRPr="005F7362">
        <w:rPr>
          <w:rFonts w:eastAsia="Arial"/>
          <w:spacing w:val="-13"/>
          <w:sz w:val="16"/>
          <w:szCs w:val="14"/>
          <w:lang w:eastAsia="ru-RU"/>
        </w:rPr>
        <w:t xml:space="preserve"> </w:t>
      </w:r>
      <w:r w:rsidRPr="005F7362">
        <w:rPr>
          <w:rFonts w:eastAsia="Times New Roman"/>
          <w:spacing w:val="-4"/>
          <w:szCs w:val="24"/>
          <w:lang w:eastAsia="ru-RU"/>
        </w:rPr>
        <w:t>«Лес» так относится к «поляне», как «бублик» к ...</w:t>
      </w:r>
      <w:r w:rsidRPr="005F7362">
        <w:rPr>
          <w:rFonts w:eastAsia="Times New Roman"/>
          <w:spacing w:val="-4"/>
          <w:szCs w:val="24"/>
          <w:lang w:eastAsia="ru-RU"/>
        </w:rPr>
        <w:br/>
      </w:r>
      <w:r w:rsidRPr="005F7362">
        <w:rPr>
          <w:rFonts w:eastAsia="Times New Roman"/>
          <w:spacing w:val="1"/>
          <w:szCs w:val="24"/>
          <w:lang w:eastAsia="ru-RU"/>
        </w:rPr>
        <w:t>а) круг</w:t>
      </w:r>
      <w:r w:rsidRPr="005F7362">
        <w:rPr>
          <w:rFonts w:eastAsia="Times New Roman"/>
          <w:szCs w:val="24"/>
          <w:lang w:eastAsia="ru-RU"/>
        </w:rPr>
        <w:tab/>
        <w:t>б) дырка</w:t>
      </w:r>
      <w:r w:rsidRPr="005F7362">
        <w:rPr>
          <w:rFonts w:eastAsia="Times New Roman"/>
          <w:szCs w:val="24"/>
          <w:lang w:eastAsia="ru-RU"/>
        </w:rPr>
        <w:tab/>
      </w:r>
      <w:r w:rsidRPr="005F7362">
        <w:rPr>
          <w:rFonts w:eastAsia="Times New Roman"/>
          <w:spacing w:val="2"/>
          <w:szCs w:val="24"/>
          <w:lang w:eastAsia="ru-RU"/>
        </w:rPr>
        <w:t>в) крендель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29AC" w:rsidRPr="00042A04" w:rsidTr="00BA6CD7">
        <w:trPr>
          <w:trHeight w:val="3593"/>
        </w:trPr>
        <w:tc>
          <w:tcPr>
            <w:tcW w:w="9854" w:type="dxa"/>
          </w:tcPr>
          <w:p w:rsidR="003629AC" w:rsidRPr="00042A04" w:rsidRDefault="003629AC" w:rsidP="00C36605">
            <w:pPr>
              <w:tabs>
                <w:tab w:val="left" w:pos="2001"/>
              </w:tabs>
              <w:spacing w:after="0" w:line="360" w:lineRule="auto"/>
              <w:jc w:val="both"/>
              <w:rPr>
                <w:szCs w:val="28"/>
              </w:rPr>
            </w:pPr>
            <w:r w:rsidRPr="00042A04">
              <w:rPr>
                <w:szCs w:val="28"/>
              </w:rPr>
              <w:t>БЛАНК К ТЕСТУ</w:t>
            </w:r>
          </w:p>
          <w:p w:rsidR="003629AC" w:rsidRPr="00042A04" w:rsidRDefault="003629AC" w:rsidP="00C36605">
            <w:pPr>
              <w:shd w:val="clear" w:color="auto" w:fill="FFFFFF"/>
              <w:tabs>
                <w:tab w:val="left" w:leader="underscore" w:pos="4920"/>
                <w:tab w:val="left" w:leader="underscore" w:pos="9024"/>
              </w:tabs>
              <w:spacing w:after="0" w:line="360" w:lineRule="auto"/>
              <w:ind w:left="14"/>
              <w:jc w:val="both"/>
              <w:rPr>
                <w:b/>
                <w:szCs w:val="28"/>
              </w:rPr>
            </w:pPr>
            <w:r w:rsidRPr="00042A04">
              <w:rPr>
                <w:b/>
                <w:szCs w:val="28"/>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3629AC" w:rsidRPr="00042A04" w:rsidTr="00BA6CD7">
              <w:trPr>
                <w:trHeight w:val="279"/>
                <w:jc w:val="center"/>
              </w:trPr>
              <w:tc>
                <w:tcPr>
                  <w:tcW w:w="1340" w:type="dxa"/>
                  <w:tcBorders>
                    <w:top w:val="nil"/>
                    <w:left w:val="nil"/>
                    <w:bottom w:val="nil"/>
                    <w:right w:val="nil"/>
                  </w:tcBorders>
                  <w:shd w:val="clear" w:color="auto" w:fill="FFFFFF"/>
                </w:tcPr>
                <w:p w:rsidR="003629AC" w:rsidRPr="00042A04" w:rsidRDefault="003629AC" w:rsidP="00C36605">
                  <w:pPr>
                    <w:spacing w:after="0" w:line="360" w:lineRule="auto"/>
                    <w:jc w:val="both"/>
                    <w:rPr>
                      <w:b/>
                      <w:szCs w:val="28"/>
                    </w:rPr>
                  </w:pPr>
                </w:p>
              </w:tc>
              <w:tc>
                <w:tcPr>
                  <w:tcW w:w="1339"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а</w:t>
                  </w:r>
                </w:p>
              </w:tc>
              <w:tc>
                <w:tcPr>
                  <w:tcW w:w="1339"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б</w:t>
                  </w:r>
                </w:p>
              </w:tc>
              <w:tc>
                <w:tcPr>
                  <w:tcW w:w="1340"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в</w:t>
                  </w: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1</w:t>
                  </w:r>
                </w:p>
              </w:tc>
              <w:tc>
                <w:tcPr>
                  <w:tcW w:w="1339" w:type="dxa"/>
                  <w:tcBorders>
                    <w:top w:val="single" w:sz="4" w:space="0" w:color="auto"/>
                    <w:left w:val="single" w:sz="4" w:space="0" w:color="auto"/>
                  </w:tcBorders>
                </w:tcPr>
                <w:p w:rsidR="003629AC" w:rsidRPr="00042A04" w:rsidRDefault="003629AC" w:rsidP="00C36605">
                  <w:pPr>
                    <w:spacing w:after="0" w:line="360" w:lineRule="auto"/>
                    <w:jc w:val="both"/>
                    <w:rPr>
                      <w:szCs w:val="28"/>
                    </w:rPr>
                  </w:pPr>
                </w:p>
              </w:tc>
              <w:tc>
                <w:tcPr>
                  <w:tcW w:w="1339" w:type="dxa"/>
                  <w:tcBorders>
                    <w:top w:val="single" w:sz="4" w:space="0" w:color="auto"/>
                  </w:tcBorders>
                </w:tcPr>
                <w:p w:rsidR="003629AC" w:rsidRPr="00042A04" w:rsidRDefault="003629AC" w:rsidP="00C36605">
                  <w:pPr>
                    <w:spacing w:after="0" w:line="360" w:lineRule="auto"/>
                    <w:jc w:val="both"/>
                    <w:rPr>
                      <w:szCs w:val="28"/>
                    </w:rPr>
                  </w:pPr>
                </w:p>
              </w:tc>
              <w:tc>
                <w:tcPr>
                  <w:tcW w:w="1340" w:type="dxa"/>
                  <w:tcBorders>
                    <w:top w:val="single" w:sz="4" w:space="0" w:color="auto"/>
                  </w:tcBorders>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2</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3</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4</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5</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6</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r w:rsidR="003629AC" w:rsidRPr="00042A04" w:rsidTr="00BA6CD7">
              <w:trPr>
                <w:trHeight w:val="294"/>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7</w:t>
                  </w:r>
                </w:p>
              </w:tc>
              <w:tc>
                <w:tcPr>
                  <w:tcW w:w="1339" w:type="dxa"/>
                  <w:tcBorders>
                    <w:left w:val="single" w:sz="4" w:space="0" w:color="auto"/>
                  </w:tcBorders>
                </w:tcPr>
                <w:p w:rsidR="003629AC" w:rsidRPr="00042A04" w:rsidRDefault="003629AC" w:rsidP="00C36605">
                  <w:pPr>
                    <w:spacing w:after="0" w:line="360" w:lineRule="auto"/>
                    <w:jc w:val="both"/>
                    <w:rPr>
                      <w:szCs w:val="28"/>
                    </w:rPr>
                  </w:pPr>
                </w:p>
              </w:tc>
              <w:tc>
                <w:tcPr>
                  <w:tcW w:w="1339" w:type="dxa"/>
                </w:tcPr>
                <w:p w:rsidR="003629AC" w:rsidRPr="00042A04" w:rsidRDefault="003629AC" w:rsidP="00C36605">
                  <w:pPr>
                    <w:spacing w:after="0" w:line="360" w:lineRule="auto"/>
                    <w:jc w:val="both"/>
                    <w:rPr>
                      <w:szCs w:val="28"/>
                    </w:rPr>
                  </w:pPr>
                </w:p>
              </w:tc>
              <w:tc>
                <w:tcPr>
                  <w:tcW w:w="1340" w:type="dxa"/>
                </w:tcPr>
                <w:p w:rsidR="003629AC" w:rsidRPr="00042A04" w:rsidRDefault="003629AC" w:rsidP="00C36605">
                  <w:pPr>
                    <w:spacing w:after="0" w:line="360" w:lineRule="auto"/>
                    <w:jc w:val="both"/>
                    <w:rPr>
                      <w:szCs w:val="28"/>
                    </w:rPr>
                  </w:pPr>
                </w:p>
              </w:tc>
            </w:tr>
          </w:tbl>
          <w:p w:rsidR="003629AC" w:rsidRPr="00042A04" w:rsidRDefault="003629AC" w:rsidP="00C36605">
            <w:pPr>
              <w:tabs>
                <w:tab w:val="left" w:pos="2001"/>
              </w:tabs>
              <w:spacing w:after="0" w:line="360" w:lineRule="auto"/>
              <w:jc w:val="both"/>
              <w:rPr>
                <w:szCs w:val="28"/>
              </w:rPr>
            </w:pPr>
          </w:p>
        </w:tc>
      </w:tr>
    </w:tbl>
    <w:p w:rsidR="003629AC" w:rsidRPr="00042A04" w:rsidRDefault="003629AC" w:rsidP="00C36605">
      <w:pPr>
        <w:shd w:val="clear" w:color="auto" w:fill="FFFFFF"/>
        <w:spacing w:after="0" w:line="360" w:lineRule="auto"/>
        <w:ind w:firstLine="720"/>
        <w:jc w:val="both"/>
        <w:rPr>
          <w:szCs w:val="28"/>
        </w:rPr>
      </w:pPr>
    </w:p>
    <w:p w:rsidR="003629AC" w:rsidRPr="00042A04" w:rsidRDefault="003629AC" w:rsidP="00C36605">
      <w:pPr>
        <w:shd w:val="clear" w:color="auto" w:fill="FFFFFF"/>
        <w:spacing w:after="0" w:line="360" w:lineRule="auto"/>
        <w:ind w:firstLine="720"/>
        <w:jc w:val="both"/>
        <w:rPr>
          <w:szCs w:val="28"/>
        </w:rPr>
      </w:pPr>
      <w:r w:rsidRPr="00042A04">
        <w:rPr>
          <w:szCs w:val="28"/>
        </w:rPr>
        <w:lastRenderedPageBreak/>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3629AC" w:rsidRPr="00042A04" w:rsidRDefault="003629AC" w:rsidP="00C36605">
      <w:pPr>
        <w:shd w:val="clear" w:color="auto" w:fill="FFFFFF"/>
        <w:spacing w:after="0" w:line="360" w:lineRule="auto"/>
        <w:jc w:val="both"/>
        <w:rPr>
          <w:szCs w:val="28"/>
        </w:rPr>
      </w:pPr>
      <w:r w:rsidRPr="00042A04">
        <w:rPr>
          <w:b/>
          <w:szCs w:val="28"/>
          <w:u w:val="single"/>
        </w:rPr>
        <w:t>Время выполнения</w:t>
      </w:r>
      <w:r w:rsidRPr="00042A04">
        <w:rPr>
          <w:szCs w:val="28"/>
        </w:rPr>
        <w:t xml:space="preserve"> работы не должно превышать 5-7 минут.</w:t>
      </w:r>
    </w:p>
    <w:p w:rsidR="003629AC" w:rsidRPr="00042A04" w:rsidRDefault="003629AC" w:rsidP="00C36605">
      <w:pPr>
        <w:shd w:val="clear" w:color="auto" w:fill="FFFFFF"/>
        <w:spacing w:after="0" w:line="360" w:lineRule="auto"/>
        <w:jc w:val="both"/>
        <w:rPr>
          <w:szCs w:val="28"/>
        </w:rPr>
      </w:pPr>
      <w:r w:rsidRPr="00042A04">
        <w:rPr>
          <w:b/>
          <w:szCs w:val="28"/>
          <w:u w:val="single"/>
        </w:rPr>
        <w:t>Обработка</w:t>
      </w:r>
      <w:r w:rsidRPr="00042A04">
        <w:rPr>
          <w:szCs w:val="28"/>
        </w:rPr>
        <w:t xml:space="preserve">: Правильность выполнения тестовых заданий оценивается в соответствии с </w:t>
      </w:r>
      <w:r w:rsidRPr="00042A04">
        <w:rPr>
          <w:b/>
          <w:bCs/>
          <w:szCs w:val="28"/>
        </w:rPr>
        <w:t xml:space="preserve">ключом: </w:t>
      </w:r>
      <w:r w:rsidRPr="00042A04">
        <w:rPr>
          <w:bCs/>
          <w:szCs w:val="28"/>
        </w:rPr>
        <w:t xml:space="preserve">1 - б, 2 - 6, 3 - в, </w:t>
      </w:r>
      <w:r w:rsidRPr="00042A04">
        <w:rPr>
          <w:szCs w:val="28"/>
        </w:rPr>
        <w:t>4 - а, 5 - в, 6 - в, 7 - 6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29AC" w:rsidRPr="00042A04" w:rsidTr="00BA6CD7">
        <w:trPr>
          <w:trHeight w:val="4622"/>
        </w:trPr>
        <w:tc>
          <w:tcPr>
            <w:tcW w:w="9854" w:type="dxa"/>
          </w:tcPr>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r w:rsidRPr="00042A04">
              <w:rPr>
                <w:szCs w:val="28"/>
              </w:rPr>
              <w:t>КЛЮЧ К ТЕСТУ</w:t>
            </w:r>
          </w:p>
          <w:p w:rsidR="003629AC" w:rsidRPr="00042A04" w:rsidRDefault="003629AC" w:rsidP="00C36605">
            <w:pPr>
              <w:spacing w:after="0" w:line="360" w:lineRule="auto"/>
              <w:jc w:val="both"/>
              <w:rPr>
                <w:szCs w:val="28"/>
              </w:rPr>
            </w:pPr>
            <w:r w:rsidRPr="00042A04">
              <w:rPr>
                <w:szCs w:val="28"/>
              </w:rPr>
              <w:t xml:space="preserve"> (</w:t>
            </w:r>
            <w:r w:rsidRPr="00042A04">
              <w:rPr>
                <w:i/>
                <w:szCs w:val="28"/>
              </w:rPr>
              <w:t>белые окошки делают прозрачными и прикладывают, как шаблон ключа, к заполненным тестам, что сокращает время обработки</w:t>
            </w:r>
            <w:r w:rsidRPr="00042A04">
              <w:rPr>
                <w:szCs w:val="28"/>
              </w:rPr>
              <w:t>)</w:t>
            </w:r>
          </w:p>
          <w:p w:rsidR="003629AC" w:rsidRPr="00042A04" w:rsidRDefault="003629AC" w:rsidP="00C36605">
            <w:pPr>
              <w:spacing w:after="0" w:line="360" w:lineRule="auto"/>
              <w:jc w:val="both"/>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3629AC" w:rsidRPr="00042A04" w:rsidTr="00BA6CD7">
              <w:trPr>
                <w:trHeight w:val="279"/>
                <w:jc w:val="center"/>
              </w:trPr>
              <w:tc>
                <w:tcPr>
                  <w:tcW w:w="1340" w:type="dxa"/>
                  <w:tcBorders>
                    <w:top w:val="nil"/>
                    <w:left w:val="nil"/>
                    <w:bottom w:val="nil"/>
                    <w:right w:val="nil"/>
                  </w:tcBorders>
                  <w:shd w:val="clear" w:color="auto" w:fill="FFFFFF"/>
                </w:tcPr>
                <w:p w:rsidR="003629AC" w:rsidRPr="00042A04" w:rsidRDefault="003629AC" w:rsidP="00C36605">
                  <w:pPr>
                    <w:spacing w:after="0" w:line="360" w:lineRule="auto"/>
                    <w:jc w:val="both"/>
                    <w:rPr>
                      <w:b/>
                      <w:szCs w:val="28"/>
                    </w:rPr>
                  </w:pPr>
                </w:p>
              </w:tc>
              <w:tc>
                <w:tcPr>
                  <w:tcW w:w="1339"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а</w:t>
                  </w:r>
                </w:p>
              </w:tc>
              <w:tc>
                <w:tcPr>
                  <w:tcW w:w="1339"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б</w:t>
                  </w:r>
                </w:p>
              </w:tc>
              <w:tc>
                <w:tcPr>
                  <w:tcW w:w="1340" w:type="dxa"/>
                  <w:tcBorders>
                    <w:top w:val="nil"/>
                    <w:left w:val="nil"/>
                    <w:bottom w:val="single" w:sz="4" w:space="0" w:color="auto"/>
                    <w:right w:val="nil"/>
                  </w:tcBorders>
                </w:tcPr>
                <w:p w:rsidR="003629AC" w:rsidRPr="00042A04" w:rsidRDefault="003629AC" w:rsidP="00C36605">
                  <w:pPr>
                    <w:spacing w:after="0" w:line="360" w:lineRule="auto"/>
                    <w:jc w:val="both"/>
                    <w:rPr>
                      <w:b/>
                      <w:szCs w:val="28"/>
                    </w:rPr>
                  </w:pPr>
                  <w:r w:rsidRPr="00042A04">
                    <w:rPr>
                      <w:b/>
                      <w:szCs w:val="28"/>
                    </w:rPr>
                    <w:t>в</w:t>
                  </w: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1</w:t>
                  </w:r>
                </w:p>
              </w:tc>
              <w:tc>
                <w:tcPr>
                  <w:tcW w:w="1339" w:type="dxa"/>
                  <w:tcBorders>
                    <w:top w:val="single" w:sz="4" w:space="0" w:color="auto"/>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tcBorders>
                    <w:top w:val="single" w:sz="4" w:space="0" w:color="auto"/>
                  </w:tcBorders>
                  <w:shd w:val="clear" w:color="auto" w:fill="FFFFFF"/>
                </w:tcPr>
                <w:p w:rsidR="003629AC" w:rsidRPr="00042A04" w:rsidRDefault="003629AC" w:rsidP="00C36605">
                  <w:pPr>
                    <w:spacing w:after="0" w:line="360" w:lineRule="auto"/>
                    <w:jc w:val="both"/>
                    <w:rPr>
                      <w:szCs w:val="28"/>
                    </w:rPr>
                  </w:pPr>
                </w:p>
              </w:tc>
              <w:tc>
                <w:tcPr>
                  <w:tcW w:w="1340" w:type="dxa"/>
                  <w:tcBorders>
                    <w:top w:val="single" w:sz="4" w:space="0" w:color="auto"/>
                  </w:tcBorders>
                  <w:shd w:val="clear" w:color="auto" w:fill="7F7F7F"/>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2</w:t>
                  </w:r>
                </w:p>
              </w:tc>
              <w:tc>
                <w:tcPr>
                  <w:tcW w:w="1339" w:type="dxa"/>
                  <w:tcBorders>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shd w:val="clear" w:color="auto" w:fill="FFFFFF"/>
                </w:tcPr>
                <w:p w:rsidR="003629AC" w:rsidRPr="00042A04" w:rsidRDefault="003629AC" w:rsidP="00C36605">
                  <w:pPr>
                    <w:spacing w:after="0" w:line="360" w:lineRule="auto"/>
                    <w:jc w:val="both"/>
                    <w:rPr>
                      <w:szCs w:val="28"/>
                    </w:rPr>
                  </w:pPr>
                </w:p>
              </w:tc>
              <w:tc>
                <w:tcPr>
                  <w:tcW w:w="1340" w:type="dxa"/>
                  <w:shd w:val="clear" w:color="auto" w:fill="7F7F7F"/>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3</w:t>
                  </w:r>
                </w:p>
              </w:tc>
              <w:tc>
                <w:tcPr>
                  <w:tcW w:w="1339" w:type="dxa"/>
                  <w:tcBorders>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shd w:val="clear" w:color="auto" w:fill="7F7F7F"/>
                </w:tcPr>
                <w:p w:rsidR="003629AC" w:rsidRPr="00042A04" w:rsidRDefault="003629AC" w:rsidP="00C36605">
                  <w:pPr>
                    <w:spacing w:after="0" w:line="360" w:lineRule="auto"/>
                    <w:jc w:val="both"/>
                    <w:rPr>
                      <w:szCs w:val="28"/>
                    </w:rPr>
                  </w:pPr>
                </w:p>
              </w:tc>
              <w:tc>
                <w:tcPr>
                  <w:tcW w:w="1340" w:type="dxa"/>
                  <w:shd w:val="clear" w:color="auto" w:fill="FFFFFF"/>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4</w:t>
                  </w:r>
                </w:p>
              </w:tc>
              <w:tc>
                <w:tcPr>
                  <w:tcW w:w="1339" w:type="dxa"/>
                  <w:tcBorders>
                    <w:left w:val="single" w:sz="4" w:space="0" w:color="auto"/>
                  </w:tcBorders>
                  <w:shd w:val="clear" w:color="auto" w:fill="FFFFFF"/>
                </w:tcPr>
                <w:p w:rsidR="003629AC" w:rsidRPr="00042A04" w:rsidRDefault="003629AC" w:rsidP="00C36605">
                  <w:pPr>
                    <w:spacing w:after="0" w:line="360" w:lineRule="auto"/>
                    <w:jc w:val="both"/>
                    <w:rPr>
                      <w:szCs w:val="28"/>
                    </w:rPr>
                  </w:pPr>
                </w:p>
              </w:tc>
              <w:tc>
                <w:tcPr>
                  <w:tcW w:w="1339" w:type="dxa"/>
                  <w:shd w:val="clear" w:color="auto" w:fill="7F7F7F"/>
                </w:tcPr>
                <w:p w:rsidR="003629AC" w:rsidRPr="00042A04" w:rsidRDefault="003629AC" w:rsidP="00C36605">
                  <w:pPr>
                    <w:spacing w:after="0" w:line="360" w:lineRule="auto"/>
                    <w:jc w:val="both"/>
                    <w:rPr>
                      <w:szCs w:val="28"/>
                    </w:rPr>
                  </w:pPr>
                </w:p>
              </w:tc>
              <w:tc>
                <w:tcPr>
                  <w:tcW w:w="1340" w:type="dxa"/>
                  <w:shd w:val="clear" w:color="auto" w:fill="7F7F7F"/>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5</w:t>
                  </w:r>
                </w:p>
              </w:tc>
              <w:tc>
                <w:tcPr>
                  <w:tcW w:w="1339" w:type="dxa"/>
                  <w:tcBorders>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shd w:val="clear" w:color="auto" w:fill="7F7F7F"/>
                </w:tcPr>
                <w:p w:rsidR="003629AC" w:rsidRPr="00042A04" w:rsidRDefault="003629AC" w:rsidP="00C36605">
                  <w:pPr>
                    <w:spacing w:after="0" w:line="360" w:lineRule="auto"/>
                    <w:jc w:val="both"/>
                    <w:rPr>
                      <w:szCs w:val="28"/>
                    </w:rPr>
                  </w:pPr>
                </w:p>
              </w:tc>
              <w:tc>
                <w:tcPr>
                  <w:tcW w:w="1340" w:type="dxa"/>
                  <w:shd w:val="clear" w:color="auto" w:fill="FFFFFF"/>
                </w:tcPr>
                <w:p w:rsidR="003629AC" w:rsidRPr="00042A04" w:rsidRDefault="003629AC" w:rsidP="00C36605">
                  <w:pPr>
                    <w:spacing w:after="0" w:line="360" w:lineRule="auto"/>
                    <w:jc w:val="both"/>
                    <w:rPr>
                      <w:szCs w:val="28"/>
                    </w:rPr>
                  </w:pPr>
                </w:p>
              </w:tc>
            </w:tr>
            <w:tr w:rsidR="003629AC" w:rsidRPr="00042A04" w:rsidTr="00BA6CD7">
              <w:trPr>
                <w:trHeight w:val="279"/>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6</w:t>
                  </w:r>
                </w:p>
              </w:tc>
              <w:tc>
                <w:tcPr>
                  <w:tcW w:w="1339" w:type="dxa"/>
                  <w:tcBorders>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shd w:val="clear" w:color="auto" w:fill="7F7F7F"/>
                </w:tcPr>
                <w:p w:rsidR="003629AC" w:rsidRPr="00042A04" w:rsidRDefault="003629AC" w:rsidP="00C36605">
                  <w:pPr>
                    <w:spacing w:after="0" w:line="360" w:lineRule="auto"/>
                    <w:jc w:val="both"/>
                    <w:rPr>
                      <w:szCs w:val="28"/>
                    </w:rPr>
                  </w:pPr>
                </w:p>
              </w:tc>
              <w:tc>
                <w:tcPr>
                  <w:tcW w:w="1340" w:type="dxa"/>
                  <w:shd w:val="clear" w:color="auto" w:fill="FFFFFF"/>
                </w:tcPr>
                <w:p w:rsidR="003629AC" w:rsidRPr="00042A04" w:rsidRDefault="003629AC" w:rsidP="00C36605">
                  <w:pPr>
                    <w:spacing w:after="0" w:line="360" w:lineRule="auto"/>
                    <w:jc w:val="both"/>
                    <w:rPr>
                      <w:szCs w:val="28"/>
                    </w:rPr>
                  </w:pPr>
                </w:p>
              </w:tc>
            </w:tr>
            <w:tr w:rsidR="003629AC" w:rsidRPr="00042A04" w:rsidTr="00BA6CD7">
              <w:trPr>
                <w:trHeight w:val="294"/>
                <w:jc w:val="center"/>
              </w:trPr>
              <w:tc>
                <w:tcPr>
                  <w:tcW w:w="1340" w:type="dxa"/>
                  <w:tcBorders>
                    <w:top w:val="nil"/>
                    <w:left w:val="nil"/>
                    <w:bottom w:val="nil"/>
                    <w:right w:val="single" w:sz="4" w:space="0" w:color="auto"/>
                  </w:tcBorders>
                  <w:shd w:val="clear" w:color="auto" w:fill="FFFFFF"/>
                </w:tcPr>
                <w:p w:rsidR="003629AC" w:rsidRPr="00042A04" w:rsidRDefault="003629AC" w:rsidP="00C36605">
                  <w:pPr>
                    <w:spacing w:after="0" w:line="360" w:lineRule="auto"/>
                    <w:jc w:val="both"/>
                    <w:rPr>
                      <w:b/>
                      <w:szCs w:val="28"/>
                    </w:rPr>
                  </w:pPr>
                  <w:r w:rsidRPr="00042A04">
                    <w:rPr>
                      <w:b/>
                      <w:szCs w:val="28"/>
                    </w:rPr>
                    <w:t>7</w:t>
                  </w:r>
                </w:p>
              </w:tc>
              <w:tc>
                <w:tcPr>
                  <w:tcW w:w="1339" w:type="dxa"/>
                  <w:tcBorders>
                    <w:left w:val="single" w:sz="4" w:space="0" w:color="auto"/>
                  </w:tcBorders>
                  <w:shd w:val="clear" w:color="auto" w:fill="7F7F7F"/>
                </w:tcPr>
                <w:p w:rsidR="003629AC" w:rsidRPr="00042A04" w:rsidRDefault="003629AC" w:rsidP="00C36605">
                  <w:pPr>
                    <w:spacing w:after="0" w:line="360" w:lineRule="auto"/>
                    <w:jc w:val="both"/>
                    <w:rPr>
                      <w:szCs w:val="28"/>
                    </w:rPr>
                  </w:pPr>
                </w:p>
              </w:tc>
              <w:tc>
                <w:tcPr>
                  <w:tcW w:w="1339" w:type="dxa"/>
                  <w:shd w:val="clear" w:color="auto" w:fill="FFFFFF"/>
                </w:tcPr>
                <w:p w:rsidR="003629AC" w:rsidRPr="00042A04" w:rsidRDefault="003629AC" w:rsidP="00C36605">
                  <w:pPr>
                    <w:spacing w:after="0" w:line="360" w:lineRule="auto"/>
                    <w:jc w:val="both"/>
                    <w:rPr>
                      <w:szCs w:val="28"/>
                    </w:rPr>
                  </w:pPr>
                </w:p>
              </w:tc>
              <w:tc>
                <w:tcPr>
                  <w:tcW w:w="1340" w:type="dxa"/>
                  <w:shd w:val="clear" w:color="auto" w:fill="7F7F7F"/>
                </w:tcPr>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jc w:val="both"/>
              <w:rPr>
                <w:szCs w:val="28"/>
              </w:rPr>
            </w:pPr>
          </w:p>
        </w:tc>
      </w:tr>
    </w:tbl>
    <w:p w:rsidR="003629AC" w:rsidRPr="00042A04" w:rsidRDefault="003629AC" w:rsidP="00C36605">
      <w:pPr>
        <w:spacing w:after="0" w:line="360" w:lineRule="auto"/>
        <w:jc w:val="both"/>
        <w:rPr>
          <w:i/>
          <w:szCs w:val="28"/>
        </w:rPr>
      </w:pPr>
    </w:p>
    <w:p w:rsidR="003629AC" w:rsidRPr="00042A04" w:rsidRDefault="003629AC" w:rsidP="00C36605">
      <w:pPr>
        <w:shd w:val="clear" w:color="auto" w:fill="FFFFFF"/>
        <w:spacing w:after="0" w:line="360" w:lineRule="auto"/>
        <w:ind w:firstLine="720"/>
        <w:jc w:val="both"/>
        <w:rPr>
          <w:szCs w:val="28"/>
        </w:rPr>
      </w:pPr>
      <w:r w:rsidRPr="00042A04">
        <w:rPr>
          <w:szCs w:val="28"/>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DF34C2" w:rsidRDefault="00DF34C2" w:rsidP="00C36605">
      <w:pPr>
        <w:shd w:val="clear" w:color="auto" w:fill="FFFFFF"/>
        <w:spacing w:after="0" w:line="360" w:lineRule="auto"/>
        <w:jc w:val="both"/>
        <w:rPr>
          <w:b/>
          <w:szCs w:val="28"/>
          <w:u w:val="single"/>
        </w:rPr>
      </w:pPr>
    </w:p>
    <w:p w:rsidR="00DF34C2" w:rsidRDefault="00DF34C2" w:rsidP="00C36605">
      <w:pPr>
        <w:shd w:val="clear" w:color="auto" w:fill="FFFFFF"/>
        <w:spacing w:after="0" w:line="360" w:lineRule="auto"/>
        <w:jc w:val="both"/>
        <w:rPr>
          <w:b/>
          <w:szCs w:val="28"/>
          <w:u w:val="single"/>
        </w:rPr>
      </w:pPr>
    </w:p>
    <w:p w:rsidR="00DF34C2" w:rsidRDefault="00DF34C2" w:rsidP="00C36605">
      <w:pPr>
        <w:shd w:val="clear" w:color="auto" w:fill="FFFFFF"/>
        <w:spacing w:after="0" w:line="360" w:lineRule="auto"/>
        <w:jc w:val="both"/>
        <w:rPr>
          <w:b/>
          <w:szCs w:val="28"/>
          <w:u w:val="single"/>
        </w:rPr>
      </w:pPr>
    </w:p>
    <w:p w:rsidR="003629AC" w:rsidRPr="00042A04" w:rsidRDefault="003629AC" w:rsidP="00C36605">
      <w:pPr>
        <w:shd w:val="clear" w:color="auto" w:fill="FFFFFF"/>
        <w:spacing w:after="0" w:line="360" w:lineRule="auto"/>
        <w:jc w:val="both"/>
        <w:rPr>
          <w:b/>
          <w:szCs w:val="28"/>
          <w:u w:val="single"/>
        </w:rPr>
      </w:pPr>
      <w:r w:rsidRPr="00042A04">
        <w:rPr>
          <w:b/>
          <w:szCs w:val="28"/>
          <w:u w:val="single"/>
        </w:rPr>
        <w:lastRenderedPageBreak/>
        <w:t>Интерпретация:</w:t>
      </w:r>
    </w:p>
    <w:tbl>
      <w:tblPr>
        <w:tblW w:w="9438" w:type="dxa"/>
        <w:jc w:val="center"/>
        <w:tblLayout w:type="fixed"/>
        <w:tblCellMar>
          <w:left w:w="40" w:type="dxa"/>
          <w:right w:w="40" w:type="dxa"/>
        </w:tblCellMar>
        <w:tblLook w:val="0000" w:firstRow="0" w:lastRow="0" w:firstColumn="0" w:lastColumn="0" w:noHBand="0" w:noVBand="0"/>
      </w:tblPr>
      <w:tblGrid>
        <w:gridCol w:w="2310"/>
        <w:gridCol w:w="2108"/>
        <w:gridCol w:w="14"/>
        <w:gridCol w:w="1261"/>
        <w:gridCol w:w="1362"/>
        <w:gridCol w:w="1191"/>
        <w:gridCol w:w="1192"/>
      </w:tblGrid>
      <w:tr w:rsidR="003629AC" w:rsidRPr="00042A04" w:rsidTr="00BA6CD7">
        <w:trPr>
          <w:trHeight w:val="380"/>
          <w:jc w:val="center"/>
        </w:trPr>
        <w:tc>
          <w:tcPr>
            <w:tcW w:w="2310" w:type="dxa"/>
            <w:vMerge w:val="restart"/>
            <w:tcBorders>
              <w:top w:val="single" w:sz="6" w:space="0" w:color="auto"/>
              <w:left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b/>
                <w:bCs/>
                <w:szCs w:val="28"/>
              </w:rPr>
            </w:pPr>
            <w:r w:rsidRPr="00042A04">
              <w:rPr>
                <w:b/>
                <w:bCs/>
                <w:szCs w:val="28"/>
              </w:rPr>
              <w:t xml:space="preserve">Содержание </w:t>
            </w:r>
          </w:p>
          <w:p w:rsidR="003629AC" w:rsidRPr="00042A04" w:rsidRDefault="003629AC" w:rsidP="00C36605">
            <w:pPr>
              <w:spacing w:after="0" w:line="360" w:lineRule="auto"/>
              <w:jc w:val="both"/>
              <w:rPr>
                <w:szCs w:val="28"/>
              </w:rPr>
            </w:pPr>
            <w:r w:rsidRPr="00042A04">
              <w:rPr>
                <w:b/>
                <w:bCs/>
                <w:szCs w:val="28"/>
              </w:rPr>
              <w:t>показателя</w:t>
            </w:r>
          </w:p>
        </w:tc>
        <w:tc>
          <w:tcPr>
            <w:tcW w:w="712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Зоны</w:t>
            </w:r>
          </w:p>
        </w:tc>
      </w:tr>
      <w:tr w:rsidR="003629AC" w:rsidRPr="00042A04" w:rsidTr="00BA6CD7">
        <w:trPr>
          <w:trHeight w:val="219"/>
          <w:jc w:val="center"/>
        </w:trPr>
        <w:tc>
          <w:tcPr>
            <w:tcW w:w="2310" w:type="dxa"/>
            <w:vMerge/>
            <w:tcBorders>
              <w:left w:val="single" w:sz="6" w:space="0" w:color="auto"/>
              <w:right w:val="single" w:sz="6" w:space="0" w:color="auto"/>
            </w:tcBorders>
            <w:shd w:val="clear" w:color="auto" w:fill="FFFFFF"/>
          </w:tcPr>
          <w:p w:rsidR="003629AC" w:rsidRPr="00042A04" w:rsidRDefault="003629AC" w:rsidP="00C36605">
            <w:pPr>
              <w:spacing w:after="0" w:line="360" w:lineRule="auto"/>
              <w:jc w:val="both"/>
              <w:rPr>
                <w:szCs w:val="28"/>
              </w:rPr>
            </w:pP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1</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2</w:t>
            </w:r>
          </w:p>
        </w:tc>
        <w:tc>
          <w:tcPr>
            <w:tcW w:w="13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3</w:t>
            </w: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4</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5</w:t>
            </w:r>
          </w:p>
        </w:tc>
      </w:tr>
      <w:tr w:rsidR="003629AC" w:rsidRPr="00042A04" w:rsidTr="00BA6CD7">
        <w:trPr>
          <w:trHeight w:val="867"/>
          <w:jc w:val="center"/>
        </w:trPr>
        <w:tc>
          <w:tcPr>
            <w:tcW w:w="2310" w:type="dxa"/>
            <w:vMerge/>
            <w:tcBorders>
              <w:left w:val="single" w:sz="6" w:space="0" w:color="auto"/>
              <w:bottom w:val="single" w:sz="6" w:space="0" w:color="auto"/>
              <w:right w:val="single" w:sz="6" w:space="0" w:color="auto"/>
            </w:tcBorders>
            <w:shd w:val="clear" w:color="auto" w:fill="FFFFFF"/>
          </w:tcPr>
          <w:p w:rsidR="003629AC" w:rsidRPr="00042A04" w:rsidRDefault="003629AC" w:rsidP="00C36605">
            <w:pPr>
              <w:spacing w:after="0" w:line="360" w:lineRule="auto"/>
              <w:jc w:val="both"/>
              <w:rPr>
                <w:szCs w:val="28"/>
              </w:rPr>
            </w:pP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уровень патологии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слабый уровень</w:t>
            </w:r>
          </w:p>
        </w:tc>
        <w:tc>
          <w:tcPr>
            <w:tcW w:w="13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средний уровень</w:t>
            </w: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хороший уровень</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b/>
                <w:bCs/>
                <w:szCs w:val="28"/>
              </w:rPr>
              <w:t>высокий уровень</w:t>
            </w:r>
          </w:p>
        </w:tc>
      </w:tr>
      <w:tr w:rsidR="003629AC" w:rsidRPr="00042A04" w:rsidTr="00BA6CD7">
        <w:trPr>
          <w:trHeight w:val="242"/>
          <w:jc w:val="center"/>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29AC" w:rsidRPr="00042A04" w:rsidRDefault="003629AC" w:rsidP="00C36605">
            <w:pPr>
              <w:shd w:val="clear" w:color="auto" w:fill="FFFFFF"/>
              <w:spacing w:after="0" w:line="360" w:lineRule="auto"/>
              <w:jc w:val="both"/>
              <w:rPr>
                <w:szCs w:val="28"/>
              </w:rPr>
            </w:pPr>
            <w:r w:rsidRPr="00042A04">
              <w:rPr>
                <w:szCs w:val="28"/>
              </w:rPr>
              <w:t>Самостоятельность мышления</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p>
        </w:tc>
        <w:tc>
          <w:tcPr>
            <w:tcW w:w="1261"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0–3</w:t>
            </w:r>
          </w:p>
        </w:tc>
        <w:tc>
          <w:tcPr>
            <w:tcW w:w="13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4–5</w:t>
            </w: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6</w:t>
            </w:r>
          </w:p>
        </w:tc>
        <w:tc>
          <w:tcPr>
            <w:tcW w:w="119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hd w:val="clear" w:color="auto" w:fill="FFFFFF"/>
              <w:spacing w:after="0" w:line="360" w:lineRule="auto"/>
              <w:jc w:val="both"/>
              <w:rPr>
                <w:szCs w:val="28"/>
              </w:rPr>
            </w:pPr>
            <w:r w:rsidRPr="00042A04">
              <w:rPr>
                <w:szCs w:val="28"/>
              </w:rPr>
              <w:t>7</w:t>
            </w:r>
          </w:p>
        </w:tc>
      </w:tr>
    </w:tbl>
    <w:p w:rsidR="003629AC" w:rsidRPr="00042A04" w:rsidRDefault="003629AC" w:rsidP="00C36605">
      <w:pPr>
        <w:shd w:val="clear" w:color="auto" w:fill="FFFFFF"/>
        <w:spacing w:after="0" w:line="360" w:lineRule="auto"/>
        <w:ind w:firstLine="720"/>
        <w:jc w:val="both"/>
        <w:rPr>
          <w:szCs w:val="28"/>
        </w:rPr>
      </w:pPr>
    </w:p>
    <w:p w:rsidR="003629AC" w:rsidRPr="00042A04" w:rsidRDefault="003629AC" w:rsidP="00C36605">
      <w:pPr>
        <w:shd w:val="clear" w:color="auto" w:fill="FFFFFF"/>
        <w:spacing w:after="0" w:line="360" w:lineRule="auto"/>
        <w:ind w:firstLine="720"/>
        <w:jc w:val="both"/>
        <w:rPr>
          <w:szCs w:val="28"/>
        </w:rPr>
      </w:pPr>
      <w:r w:rsidRPr="00042A04">
        <w:rPr>
          <w:szCs w:val="28"/>
        </w:rPr>
        <w:t>Зона патологии для самостоятельности мышления не выделяется.</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2. Слабый уровень самостоятельности мышления. </w:t>
      </w:r>
      <w:r w:rsidRPr="00042A04">
        <w:rPr>
          <w:szCs w:val="28"/>
        </w:rPr>
        <w:t xml:space="preserve">Ребенок может действовать только тогда, когда непосредственно перед работой получает подробную инструкцию, </w:t>
      </w:r>
      <w:r w:rsidRPr="00042A04">
        <w:rPr>
          <w:iCs/>
          <w:szCs w:val="28"/>
        </w:rPr>
        <w:t>как</w:t>
      </w:r>
      <w:r w:rsidRPr="00042A04">
        <w:rPr>
          <w:i/>
          <w:iCs/>
          <w:szCs w:val="28"/>
        </w:rPr>
        <w:t xml:space="preserve"> </w:t>
      </w:r>
      <w:r w:rsidRPr="00042A04">
        <w:rPr>
          <w:szCs w:val="28"/>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3629AC" w:rsidRPr="00042A04" w:rsidRDefault="003629AC" w:rsidP="00C36605">
      <w:pPr>
        <w:shd w:val="clear" w:color="auto" w:fill="FFFFFF"/>
        <w:spacing w:after="0" w:line="360" w:lineRule="auto"/>
        <w:ind w:firstLine="720"/>
        <w:jc w:val="both"/>
        <w:rPr>
          <w:szCs w:val="28"/>
        </w:rPr>
      </w:pPr>
      <w:r w:rsidRPr="00042A04">
        <w:rPr>
          <w:szCs w:val="28"/>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3. Средний уровень самостоятельности мышления. </w:t>
      </w:r>
      <w:r w:rsidRPr="00042A04">
        <w:rPr>
          <w:szCs w:val="28"/>
        </w:rPr>
        <w:t xml:space="preserve">Ребенок нуждается в предварительных инструкциях, хотя и не абсолютно беспомощен. </w:t>
      </w:r>
      <w:r w:rsidRPr="00042A04">
        <w:rPr>
          <w:szCs w:val="28"/>
        </w:rPr>
        <w:lastRenderedPageBreak/>
        <w:t>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3629AC" w:rsidRPr="00042A04" w:rsidRDefault="003629AC" w:rsidP="00C36605">
      <w:pPr>
        <w:shd w:val="clear" w:color="auto" w:fill="FFFFFF"/>
        <w:spacing w:after="0" w:line="360" w:lineRule="auto"/>
        <w:ind w:firstLine="720"/>
        <w:jc w:val="both"/>
        <w:rPr>
          <w:szCs w:val="28"/>
        </w:rPr>
      </w:pPr>
      <w:r w:rsidRPr="00042A04">
        <w:rPr>
          <w:b/>
          <w:bCs/>
          <w:szCs w:val="28"/>
        </w:rPr>
        <w:t xml:space="preserve">Зона 4. Хороший уровень развития самостоятельности мышления. </w:t>
      </w:r>
      <w:r w:rsidRPr="00042A04">
        <w:rPr>
          <w:szCs w:val="28"/>
        </w:rPr>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3629AC" w:rsidRPr="00042A04" w:rsidRDefault="003629AC" w:rsidP="00C36605">
      <w:pPr>
        <w:shd w:val="clear" w:color="auto" w:fill="FFFFFF"/>
        <w:spacing w:after="0" w:line="360" w:lineRule="auto"/>
        <w:ind w:firstLine="720"/>
        <w:jc w:val="both"/>
        <w:rPr>
          <w:szCs w:val="28"/>
        </w:rPr>
      </w:pPr>
      <w:r w:rsidRPr="00042A04">
        <w:rPr>
          <w:b/>
          <w:bCs/>
          <w:spacing w:val="-2"/>
          <w:szCs w:val="28"/>
        </w:rPr>
        <w:t xml:space="preserve">Зона 5. Высокий уровень самостоятельности мышления. </w:t>
      </w:r>
      <w:r w:rsidRPr="00042A04">
        <w:rPr>
          <w:spacing w:val="-2"/>
          <w:szCs w:val="28"/>
        </w:rPr>
        <w:t>Ребенок полностью овладел своими интеллектуальными операци</w:t>
      </w:r>
      <w:r w:rsidRPr="00042A04">
        <w:rPr>
          <w:szCs w:val="28"/>
        </w:rPr>
        <w:t>ями. Обычно сразу видит, какой способ действий надо использо</w:t>
      </w:r>
      <w:r w:rsidRPr="00042A04">
        <w:rPr>
          <w:spacing w:val="-1"/>
          <w:szCs w:val="28"/>
        </w:rPr>
        <w:t xml:space="preserve">вать. Когда встречается со сложными заданиями, способ действия </w:t>
      </w:r>
      <w:r w:rsidRPr="00042A04">
        <w:rPr>
          <w:spacing w:val="-3"/>
          <w:szCs w:val="28"/>
        </w:rPr>
        <w:t xml:space="preserve">отыскивает рассуждением. Когда пользуется памятью, обязательно </w:t>
      </w:r>
      <w:r w:rsidRPr="00042A04">
        <w:rPr>
          <w:szCs w:val="28"/>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3629AC" w:rsidRPr="00042A04" w:rsidRDefault="003629AC" w:rsidP="00C36605">
      <w:pPr>
        <w:shd w:val="clear" w:color="auto" w:fill="FFFFFF"/>
        <w:spacing w:after="0" w:line="360" w:lineRule="auto"/>
        <w:ind w:firstLine="720"/>
        <w:jc w:val="both"/>
        <w:rPr>
          <w:szCs w:val="28"/>
        </w:rPr>
      </w:pPr>
      <w:r w:rsidRPr="00042A04">
        <w:rPr>
          <w:szCs w:val="28"/>
        </w:rPr>
        <w:lastRenderedPageBreak/>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 будет непонятно, что и как надо де</w:t>
      </w:r>
      <w:r w:rsidRPr="00042A04">
        <w:rPr>
          <w:spacing w:val="-4"/>
          <w:szCs w:val="28"/>
        </w:rPr>
        <w:t xml:space="preserve">лать. Ведь и сами взрослые основное время и усилия тратят именно </w:t>
      </w:r>
      <w:r w:rsidRPr="00042A04">
        <w:rPr>
          <w:szCs w:val="28"/>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042A04">
        <w:rPr>
          <w:spacing w:val="-2"/>
          <w:szCs w:val="28"/>
        </w:rPr>
        <w:t xml:space="preserve">минать конкретные формулы, лучше проанализировать, какие темы </w:t>
      </w:r>
      <w:r w:rsidRPr="00042A04">
        <w:rPr>
          <w:szCs w:val="28"/>
        </w:rPr>
        <w:t xml:space="preserve">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042A04">
        <w:rPr>
          <w:spacing w:val="-1"/>
          <w:szCs w:val="28"/>
        </w:rPr>
        <w:t xml:space="preserve">тех, которые решались на уроке, и найти эту тему в учебнике или в </w:t>
      </w:r>
      <w:r w:rsidRPr="00042A04">
        <w:rPr>
          <w:szCs w:val="28"/>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w:t>
      </w:r>
      <w:r w:rsidRPr="00042A04">
        <w:rPr>
          <w:szCs w:val="28"/>
        </w:rPr>
        <w:lastRenderedPageBreak/>
        <w:t xml:space="preserve">решать. Родители могут ободрять ребенка в процессе поисков, но не спешить с объяснениями и не подсказывать. </w:t>
      </w:r>
    </w:p>
    <w:p w:rsidR="003629AC" w:rsidRPr="00042A04" w:rsidRDefault="003629AC" w:rsidP="00C36605">
      <w:pPr>
        <w:shd w:val="clear" w:color="auto" w:fill="FFFFFF"/>
        <w:spacing w:after="0" w:line="360" w:lineRule="auto"/>
        <w:ind w:firstLine="720"/>
        <w:jc w:val="both"/>
        <w:rPr>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AB2F20" w:rsidRDefault="00AB2F20" w:rsidP="00C36605">
      <w:pPr>
        <w:spacing w:after="0" w:line="360" w:lineRule="auto"/>
        <w:jc w:val="both"/>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504112" w:rsidRDefault="00504112" w:rsidP="00DF34C2">
      <w:pPr>
        <w:spacing w:after="0" w:line="360" w:lineRule="auto"/>
        <w:jc w:val="right"/>
        <w:rPr>
          <w:i/>
          <w:szCs w:val="28"/>
        </w:rPr>
      </w:pPr>
    </w:p>
    <w:p w:rsidR="003629AC" w:rsidRPr="00042A04" w:rsidRDefault="003629AC" w:rsidP="00DF34C2">
      <w:pPr>
        <w:spacing w:after="0" w:line="360" w:lineRule="auto"/>
        <w:jc w:val="right"/>
        <w:rPr>
          <w:i/>
          <w:szCs w:val="28"/>
        </w:rPr>
      </w:pPr>
      <w:r w:rsidRPr="00042A04">
        <w:rPr>
          <w:i/>
          <w:szCs w:val="28"/>
        </w:rPr>
        <w:lastRenderedPageBreak/>
        <w:t>Приложение № 8</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ind w:firstLine="709"/>
        <w:jc w:val="both"/>
        <w:rPr>
          <w:szCs w:val="28"/>
        </w:rPr>
      </w:pPr>
      <w:r w:rsidRPr="00042A04">
        <w:rPr>
          <w:b/>
          <w:i/>
          <w:szCs w:val="28"/>
        </w:rPr>
        <w:t>Методика самооценки и уровня притязаний Дембо-Рубинштейн</w:t>
      </w:r>
      <w:r w:rsidRPr="00042A04">
        <w:rPr>
          <w:szCs w:val="28"/>
        </w:rPr>
        <w:t xml:space="preserve"> </w:t>
      </w:r>
    </w:p>
    <w:p w:rsidR="003629AC" w:rsidRPr="00042A04" w:rsidRDefault="003629AC" w:rsidP="00C36605">
      <w:pPr>
        <w:spacing w:after="0" w:line="360" w:lineRule="auto"/>
        <w:ind w:firstLine="709"/>
        <w:jc w:val="both"/>
        <w:rPr>
          <w:i/>
          <w:szCs w:val="28"/>
        </w:rPr>
      </w:pPr>
      <w:r w:rsidRPr="00042A04">
        <w:rPr>
          <w:i/>
          <w:szCs w:val="28"/>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Отв. ред. И.В. Дубровина)</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самооценки.</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rPr>
        <w:t>: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Pr="00042A04" w:rsidRDefault="003629AC" w:rsidP="00C36605">
      <w:pPr>
        <w:spacing w:after="0" w:line="360" w:lineRule="auto"/>
        <w:jc w:val="both"/>
        <w:rPr>
          <w:szCs w:val="28"/>
        </w:rPr>
      </w:pPr>
      <w:r w:rsidRPr="00042A04">
        <w:rPr>
          <w:b/>
          <w:szCs w:val="28"/>
          <w:u w:val="single"/>
        </w:rPr>
        <w:t>Процедура проведения</w:t>
      </w:r>
      <w:r w:rsidRPr="00042A04">
        <w:rPr>
          <w:i/>
          <w:szCs w:val="28"/>
        </w:rPr>
        <w:t>:</w:t>
      </w:r>
      <w:r w:rsidRPr="00042A04">
        <w:rPr>
          <w:szCs w:val="28"/>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3629AC" w:rsidRPr="00042A04" w:rsidRDefault="003629AC" w:rsidP="00C36605">
      <w:pPr>
        <w:spacing w:after="0" w:line="360" w:lineRule="auto"/>
        <w:jc w:val="both"/>
        <w:rPr>
          <w:i/>
          <w:szCs w:val="28"/>
        </w:rPr>
      </w:pPr>
      <w:r w:rsidRPr="00042A04">
        <w:rPr>
          <w:b/>
          <w:szCs w:val="28"/>
          <w:u w:val="single"/>
        </w:rPr>
        <w:t>Инструкция</w:t>
      </w:r>
      <w:r w:rsidRPr="00042A04">
        <w:rPr>
          <w:szCs w:val="28"/>
        </w:rPr>
        <w:t>: «</w:t>
      </w:r>
      <w:r w:rsidRPr="00042A04">
        <w:rPr>
          <w:i/>
          <w:szCs w:val="28"/>
        </w:rPr>
        <w:t>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3629AC" w:rsidRPr="00042A04" w:rsidRDefault="003629AC" w:rsidP="00C36605">
      <w:pPr>
        <w:spacing w:after="0" w:line="360" w:lineRule="auto"/>
        <w:ind w:firstLine="709"/>
        <w:jc w:val="both"/>
        <w:rPr>
          <w:i/>
          <w:szCs w:val="28"/>
        </w:rPr>
      </w:pPr>
      <w:r w:rsidRPr="00042A04">
        <w:rPr>
          <w:i/>
          <w:szCs w:val="28"/>
        </w:rPr>
        <w:t>На каждой линии черточкой (–) отметьте, как вы оцениваете развитие у себя этого качества, стороны личности в настоящий момент. После этого крестиком (</w:t>
      </w:r>
      <w:r w:rsidRPr="00042A04">
        <w:rPr>
          <w:szCs w:val="28"/>
        </w:rPr>
        <w:t>х</w:t>
      </w:r>
      <w:r w:rsidRPr="00042A04">
        <w:rPr>
          <w:i/>
          <w:szCs w:val="28"/>
        </w:rPr>
        <w:t>) отметьте, при каком уровне развития этих качеств, сторон, вы были бы удовлетворены собой или почувствовали гордость за себя. Итак,</w:t>
      </w:r>
    </w:p>
    <w:p w:rsidR="003629AC" w:rsidRPr="00042A04" w:rsidRDefault="003629AC" w:rsidP="00C36605">
      <w:pPr>
        <w:spacing w:after="0" w:line="360" w:lineRule="auto"/>
        <w:jc w:val="both"/>
        <w:rPr>
          <w:i/>
          <w:szCs w:val="28"/>
        </w:rPr>
      </w:pPr>
      <w:r w:rsidRPr="00042A04">
        <w:rPr>
          <w:i/>
          <w:szCs w:val="28"/>
        </w:rPr>
        <w:t>«–» – уровень развития у вас качества, стороны личности в настоящий момент;</w:t>
      </w:r>
    </w:p>
    <w:p w:rsidR="003629AC" w:rsidRPr="00042A04" w:rsidRDefault="003629AC" w:rsidP="00C36605">
      <w:pPr>
        <w:spacing w:after="0" w:line="360" w:lineRule="auto"/>
        <w:jc w:val="both"/>
        <w:rPr>
          <w:i/>
          <w:szCs w:val="28"/>
        </w:rPr>
      </w:pPr>
      <w:r w:rsidRPr="00042A04">
        <w:rPr>
          <w:i/>
          <w:szCs w:val="28"/>
        </w:rPr>
        <w:t>«</w:t>
      </w:r>
      <w:r w:rsidRPr="00042A04">
        <w:rPr>
          <w:szCs w:val="28"/>
        </w:rPr>
        <w:t>х</w:t>
      </w:r>
      <w:r w:rsidRPr="00042A04">
        <w:rPr>
          <w:i/>
          <w:szCs w:val="28"/>
        </w:rPr>
        <w:t>» – такой уровень развития качества, стороны, к которому вы стремитесь, достигнув которого, вы будете удовлетворены собой.</w:t>
      </w:r>
    </w:p>
    <w:p w:rsidR="003629AC" w:rsidRPr="00042A04" w:rsidRDefault="003629AC" w:rsidP="00C36605">
      <w:pPr>
        <w:spacing w:after="0" w:line="360" w:lineRule="auto"/>
        <w:ind w:firstLine="709"/>
        <w:jc w:val="both"/>
        <w:rPr>
          <w:i/>
          <w:szCs w:val="28"/>
        </w:rPr>
      </w:pPr>
      <w:r w:rsidRPr="00042A04">
        <w:rPr>
          <w:i/>
          <w:szCs w:val="28"/>
        </w:rPr>
        <w:lastRenderedPageBreak/>
        <w:t>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точка). Например, в линии «здоровье» нижняя точка указывает на совершенно больного человека, а верхняя – абсолютно здорового».</w:t>
      </w:r>
    </w:p>
    <w:p w:rsidR="003629AC" w:rsidRPr="00042A04" w:rsidRDefault="003629AC" w:rsidP="00C36605">
      <w:pPr>
        <w:spacing w:after="0" w:line="360" w:lineRule="auto"/>
        <w:jc w:val="both"/>
        <w:rPr>
          <w:szCs w:val="28"/>
        </w:rPr>
      </w:pPr>
      <w:r w:rsidRPr="00042A04">
        <w:rPr>
          <w:b/>
          <w:i/>
          <w:szCs w:val="28"/>
          <w:u w:val="single"/>
        </w:rPr>
        <w:t xml:space="preserve">Порядок проведения. </w:t>
      </w:r>
      <w:r w:rsidRPr="00042A04">
        <w:rPr>
          <w:szCs w:val="28"/>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3629AC" w:rsidRPr="00042A04" w:rsidRDefault="003629AC" w:rsidP="00C36605">
      <w:pPr>
        <w:spacing w:after="0" w:line="360" w:lineRule="auto"/>
        <w:ind w:firstLine="709"/>
        <w:jc w:val="both"/>
        <w:rPr>
          <w:szCs w:val="28"/>
        </w:rPr>
      </w:pPr>
      <w:r w:rsidRPr="00042A04">
        <w:rPr>
          <w:szCs w:val="28"/>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3629AC" w:rsidRPr="00042A04" w:rsidRDefault="003629AC" w:rsidP="00C36605">
      <w:pPr>
        <w:spacing w:after="0" w:line="360" w:lineRule="auto"/>
        <w:ind w:firstLine="709"/>
        <w:jc w:val="both"/>
        <w:rPr>
          <w:szCs w:val="28"/>
        </w:rPr>
      </w:pPr>
    </w:p>
    <w:p w:rsidR="003629AC" w:rsidRPr="00042A04" w:rsidRDefault="003629AC" w:rsidP="00C36605">
      <w:pPr>
        <w:pStyle w:val="21"/>
        <w:spacing w:after="0" w:line="360" w:lineRule="auto"/>
        <w:ind w:firstLine="709"/>
        <w:jc w:val="both"/>
        <w:rPr>
          <w:b/>
          <w:szCs w:val="28"/>
        </w:rPr>
      </w:pPr>
      <w:r w:rsidRPr="00042A04">
        <w:rPr>
          <w:b/>
          <w:szCs w:val="28"/>
        </w:rPr>
        <w:t xml:space="preserve">Регистрационный бланк </w:t>
      </w:r>
    </w:p>
    <w:p w:rsidR="003629AC" w:rsidRPr="00042A04" w:rsidRDefault="003629AC" w:rsidP="00C36605">
      <w:pPr>
        <w:spacing w:after="0" w:line="360" w:lineRule="auto"/>
        <w:jc w:val="both"/>
        <w:rPr>
          <w:szCs w:val="28"/>
        </w:rPr>
      </w:pPr>
      <w:r w:rsidRPr="00042A04">
        <w:rPr>
          <w:szCs w:val="28"/>
        </w:rPr>
        <w:t>Фамилия, имя______________________________________________________ Дата___________________________  Класс_____________________________</w:t>
      </w:r>
    </w:p>
    <w:p w:rsidR="003629AC" w:rsidRPr="00042A04" w:rsidRDefault="003629AC" w:rsidP="00C36605">
      <w:pPr>
        <w:pStyle w:val="21"/>
        <w:spacing w:after="0" w:line="360" w:lineRule="auto"/>
        <w:ind w:firstLine="709"/>
        <w:jc w:val="both"/>
        <w:rPr>
          <w:i/>
          <w:szCs w:val="28"/>
        </w:rPr>
      </w:pPr>
      <w:r w:rsidRPr="00042A04">
        <w:rPr>
          <w:i/>
          <w:szCs w:val="28"/>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p>
    <w:p w:rsidR="003629AC" w:rsidRPr="00042A04" w:rsidRDefault="003629AC" w:rsidP="00C36605">
      <w:pPr>
        <w:spacing w:after="0" w:line="360" w:lineRule="auto"/>
        <w:ind w:firstLine="709"/>
        <w:jc w:val="both"/>
        <w:rPr>
          <w:szCs w:val="28"/>
        </w:rPr>
      </w:pPr>
      <w:r w:rsidRPr="00042A04">
        <w:rPr>
          <w:i/>
          <w:szCs w:val="28"/>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042A04">
        <w:rPr>
          <w:szCs w:val="28"/>
        </w:rPr>
        <w:t>.</w:t>
      </w:r>
    </w:p>
    <w:p w:rsidR="003629AC" w:rsidRPr="00042A04" w:rsidRDefault="003629AC" w:rsidP="00C36605">
      <w:pPr>
        <w:spacing w:after="0" w:line="360" w:lineRule="auto"/>
        <w:jc w:val="both"/>
        <w:rPr>
          <w:szCs w:val="28"/>
        </w:rPr>
      </w:pP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45"/>
        <w:gridCol w:w="1546"/>
        <w:gridCol w:w="1545"/>
        <w:gridCol w:w="1546"/>
        <w:gridCol w:w="1699"/>
      </w:tblGrid>
      <w:tr w:rsidR="003629AC" w:rsidRPr="00042A04" w:rsidTr="00BA6CD7">
        <w:trPr>
          <w:trHeight w:val="5195"/>
        </w:trPr>
        <w:tc>
          <w:tcPr>
            <w:tcW w:w="1392"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c>
          <w:tcPr>
            <w:tcW w:w="1545"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c>
          <w:tcPr>
            <w:tcW w:w="1546"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c>
          <w:tcPr>
            <w:tcW w:w="1545"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c>
          <w:tcPr>
            <w:tcW w:w="1546"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c>
          <w:tcPr>
            <w:tcW w:w="1699" w:type="dxa"/>
            <w:tcBorders>
              <w:top w:val="nil"/>
              <w:left w:val="thinThickSmallGap" w:sz="24" w:space="0" w:color="auto"/>
              <w:bottom w:val="nil"/>
              <w:right w:val="thinThickSmallGap" w:sz="24" w:space="0" w:color="auto"/>
            </w:tcBorders>
          </w:tcPr>
          <w:p w:rsidR="003629AC" w:rsidRPr="00042A04" w:rsidRDefault="003629AC" w:rsidP="00C36605">
            <w:pPr>
              <w:spacing w:after="0" w:line="360" w:lineRule="auto"/>
              <w:jc w:val="both"/>
              <w:rPr>
                <w:szCs w:val="28"/>
              </w:rPr>
            </w:pPr>
          </w:p>
        </w:tc>
      </w:tr>
    </w:tbl>
    <w:p w:rsidR="003629AC" w:rsidRPr="00042A04" w:rsidRDefault="00C339C9" w:rsidP="00C36605">
      <w:pPr>
        <w:tabs>
          <w:tab w:val="left" w:pos="9923"/>
        </w:tabs>
        <w:spacing w:after="0" w:line="240" w:lineRule="auto"/>
        <w:ind w:right="-427"/>
        <w:jc w:val="both"/>
        <w:rPr>
          <w:szCs w:val="28"/>
        </w:rPr>
      </w:pPr>
      <w:r>
        <w:rPr>
          <w:szCs w:val="28"/>
        </w:rPr>
        <w:t xml:space="preserve">Здоровье    Ум        Характер     Авторитет      Умение    </w:t>
      </w:r>
      <w:r w:rsidR="003629AC" w:rsidRPr="00042A04">
        <w:rPr>
          <w:szCs w:val="28"/>
        </w:rPr>
        <w:t>Внешность      Уверен</w:t>
      </w:r>
      <w:r w:rsidRPr="00042A04">
        <w:rPr>
          <w:szCs w:val="28"/>
        </w:rPr>
        <w:t>ность</w:t>
      </w:r>
    </w:p>
    <w:p w:rsidR="003629AC" w:rsidRPr="00042A04" w:rsidRDefault="003629AC" w:rsidP="00C36605">
      <w:pPr>
        <w:tabs>
          <w:tab w:val="center" w:pos="7285"/>
          <w:tab w:val="left" w:pos="9060"/>
        </w:tabs>
        <w:spacing w:after="0" w:line="240" w:lineRule="auto"/>
        <w:jc w:val="both"/>
        <w:rPr>
          <w:szCs w:val="28"/>
        </w:rPr>
      </w:pPr>
      <w:r w:rsidRPr="00042A04">
        <w:rPr>
          <w:szCs w:val="28"/>
        </w:rPr>
        <w:t xml:space="preserve">                                         </w:t>
      </w:r>
      <w:r w:rsidR="00E213B9">
        <w:rPr>
          <w:szCs w:val="28"/>
        </w:rPr>
        <w:t xml:space="preserve">                   </w:t>
      </w:r>
      <w:r w:rsidR="00C339C9">
        <w:rPr>
          <w:szCs w:val="28"/>
        </w:rPr>
        <w:t xml:space="preserve"> у  </w:t>
      </w:r>
      <w:r w:rsidR="00E213B9">
        <w:rPr>
          <w:szCs w:val="28"/>
        </w:rPr>
        <w:t xml:space="preserve">            </w:t>
      </w:r>
      <w:r w:rsidRPr="00042A04">
        <w:rPr>
          <w:szCs w:val="28"/>
        </w:rPr>
        <w:t xml:space="preserve">многое  делать  </w:t>
      </w:r>
      <w:r w:rsidR="00E213B9">
        <w:rPr>
          <w:szCs w:val="28"/>
        </w:rPr>
        <w:t xml:space="preserve">                      </w:t>
      </w:r>
      <w:r w:rsidRPr="00042A04">
        <w:rPr>
          <w:szCs w:val="28"/>
        </w:rPr>
        <w:t xml:space="preserve">в </w:t>
      </w:r>
      <w:r w:rsidR="00E213B9">
        <w:rPr>
          <w:szCs w:val="28"/>
        </w:rPr>
        <w:t>себе</w:t>
      </w:r>
    </w:p>
    <w:p w:rsidR="003629AC" w:rsidRPr="00042A04" w:rsidRDefault="003629AC" w:rsidP="00C36605">
      <w:pPr>
        <w:tabs>
          <w:tab w:val="center" w:pos="7285"/>
          <w:tab w:val="left" w:pos="9060"/>
        </w:tabs>
        <w:spacing w:after="0" w:line="240" w:lineRule="auto"/>
        <w:jc w:val="both"/>
        <w:rPr>
          <w:szCs w:val="28"/>
        </w:rPr>
      </w:pPr>
      <w:r w:rsidRPr="00042A04">
        <w:rPr>
          <w:szCs w:val="28"/>
        </w:rPr>
        <w:t xml:space="preserve">                                  </w:t>
      </w:r>
      <w:r w:rsidR="00C339C9">
        <w:rPr>
          <w:szCs w:val="28"/>
        </w:rPr>
        <w:t xml:space="preserve">               </w:t>
      </w:r>
      <w:r w:rsidR="00E213B9">
        <w:rPr>
          <w:szCs w:val="28"/>
        </w:rPr>
        <w:t xml:space="preserve">   сверстников   </w:t>
      </w:r>
      <w:r w:rsidRPr="00042A04">
        <w:rPr>
          <w:szCs w:val="28"/>
        </w:rPr>
        <w:t>своими</w:t>
      </w:r>
    </w:p>
    <w:p w:rsidR="003629AC" w:rsidRPr="00042A04" w:rsidRDefault="003629AC" w:rsidP="00C36605">
      <w:pPr>
        <w:tabs>
          <w:tab w:val="center" w:pos="7285"/>
          <w:tab w:val="left" w:pos="9060"/>
        </w:tabs>
        <w:spacing w:after="0" w:line="240" w:lineRule="auto"/>
        <w:jc w:val="both"/>
        <w:rPr>
          <w:szCs w:val="28"/>
        </w:rPr>
      </w:pPr>
      <w:r w:rsidRPr="00042A04">
        <w:rPr>
          <w:szCs w:val="28"/>
        </w:rPr>
        <w:t xml:space="preserve">                                                                </w:t>
      </w:r>
      <w:r w:rsidR="00C339C9">
        <w:rPr>
          <w:szCs w:val="28"/>
        </w:rPr>
        <w:t xml:space="preserve">            </w:t>
      </w:r>
      <w:r w:rsidR="00E213B9">
        <w:rPr>
          <w:szCs w:val="28"/>
        </w:rPr>
        <w:t xml:space="preserve">  </w:t>
      </w:r>
      <w:r w:rsidRPr="00042A04">
        <w:rPr>
          <w:szCs w:val="28"/>
        </w:rPr>
        <w:t>руками</w:t>
      </w:r>
    </w:p>
    <w:p w:rsidR="003629AC" w:rsidRPr="00042A04" w:rsidRDefault="003629AC" w:rsidP="00C36605">
      <w:pPr>
        <w:spacing w:after="0" w:line="360" w:lineRule="auto"/>
        <w:jc w:val="both"/>
        <w:rPr>
          <w:szCs w:val="28"/>
        </w:rPr>
      </w:pPr>
      <w:r w:rsidRPr="00042A04">
        <w:rPr>
          <w:b/>
          <w:i/>
          <w:szCs w:val="28"/>
          <w:u w:val="single"/>
        </w:rPr>
        <w:t xml:space="preserve">Обработка результатов. </w:t>
      </w:r>
      <w:r w:rsidRPr="00042A04">
        <w:rPr>
          <w:szCs w:val="28"/>
        </w:rP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3629AC" w:rsidRPr="00042A04" w:rsidRDefault="003629AC" w:rsidP="00C36605">
      <w:pPr>
        <w:numPr>
          <w:ilvl w:val="0"/>
          <w:numId w:val="17"/>
        </w:numPr>
        <w:tabs>
          <w:tab w:val="clear" w:pos="2509"/>
          <w:tab w:val="num" w:pos="360"/>
        </w:tabs>
        <w:spacing w:after="0" w:line="360" w:lineRule="auto"/>
        <w:ind w:left="360"/>
        <w:jc w:val="both"/>
        <w:rPr>
          <w:szCs w:val="28"/>
        </w:rPr>
      </w:pPr>
      <w:r w:rsidRPr="00042A04">
        <w:rPr>
          <w:szCs w:val="28"/>
        </w:rPr>
        <w:t xml:space="preserve">По каждой из шести шкал определяются: </w:t>
      </w:r>
    </w:p>
    <w:p w:rsidR="003629AC" w:rsidRPr="00042A04" w:rsidRDefault="003629AC" w:rsidP="00C36605">
      <w:pPr>
        <w:numPr>
          <w:ilvl w:val="0"/>
          <w:numId w:val="18"/>
        </w:numPr>
        <w:tabs>
          <w:tab w:val="num" w:pos="540"/>
        </w:tabs>
        <w:spacing w:after="0" w:line="360" w:lineRule="auto"/>
        <w:ind w:left="540" w:hanging="180"/>
        <w:jc w:val="both"/>
        <w:rPr>
          <w:szCs w:val="28"/>
        </w:rPr>
      </w:pPr>
      <w:r w:rsidRPr="00042A04">
        <w:rPr>
          <w:szCs w:val="28"/>
        </w:rPr>
        <w:t>уровень притязаний в отношении данного качества – по расстоянию в м. от нижней точки шкалы  («0») до знака «х»;</w:t>
      </w:r>
    </w:p>
    <w:p w:rsidR="003629AC" w:rsidRPr="00042A04" w:rsidRDefault="003629AC" w:rsidP="00C36605">
      <w:pPr>
        <w:numPr>
          <w:ilvl w:val="0"/>
          <w:numId w:val="18"/>
        </w:numPr>
        <w:tabs>
          <w:tab w:val="num" w:pos="540"/>
        </w:tabs>
        <w:spacing w:after="0" w:line="360" w:lineRule="auto"/>
        <w:ind w:left="540" w:hanging="180"/>
        <w:jc w:val="both"/>
        <w:rPr>
          <w:szCs w:val="28"/>
        </w:rPr>
      </w:pPr>
      <w:r w:rsidRPr="00042A04">
        <w:rPr>
          <w:szCs w:val="28"/>
        </w:rPr>
        <w:t>высота самооценки – от «0» до знака «–»;</w:t>
      </w:r>
    </w:p>
    <w:p w:rsidR="003629AC" w:rsidRPr="00042A04" w:rsidRDefault="003629AC" w:rsidP="00C36605">
      <w:pPr>
        <w:numPr>
          <w:ilvl w:val="0"/>
          <w:numId w:val="18"/>
        </w:numPr>
        <w:tabs>
          <w:tab w:val="num" w:pos="540"/>
        </w:tabs>
        <w:spacing w:after="0" w:line="360" w:lineRule="auto"/>
        <w:ind w:left="540" w:hanging="180"/>
        <w:jc w:val="both"/>
        <w:rPr>
          <w:szCs w:val="28"/>
        </w:rPr>
      </w:pPr>
      <w:r w:rsidRPr="00042A04">
        <w:rPr>
          <w:szCs w:val="28"/>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3629AC" w:rsidRPr="00042A04" w:rsidRDefault="003629AC" w:rsidP="00C36605">
      <w:pPr>
        <w:numPr>
          <w:ilvl w:val="0"/>
          <w:numId w:val="17"/>
        </w:numPr>
        <w:tabs>
          <w:tab w:val="num" w:pos="360"/>
        </w:tabs>
        <w:spacing w:after="0" w:line="360" w:lineRule="auto"/>
        <w:ind w:left="360"/>
        <w:jc w:val="both"/>
        <w:rPr>
          <w:szCs w:val="28"/>
        </w:rPr>
      </w:pPr>
      <w:r w:rsidRPr="00042A04">
        <w:rPr>
          <w:szCs w:val="28"/>
        </w:rPr>
        <w:t>Определяется средняя мера каждого из показателей у школьника. Ее характеризует медиана каждого из показателей по всем 6 шкалам.</w:t>
      </w:r>
    </w:p>
    <w:p w:rsidR="003629AC" w:rsidRPr="00042A04" w:rsidRDefault="003629AC" w:rsidP="00C36605">
      <w:pPr>
        <w:numPr>
          <w:ilvl w:val="0"/>
          <w:numId w:val="17"/>
        </w:numPr>
        <w:tabs>
          <w:tab w:val="num" w:pos="360"/>
        </w:tabs>
        <w:spacing w:after="0" w:line="360" w:lineRule="auto"/>
        <w:ind w:left="360"/>
        <w:jc w:val="both"/>
        <w:rPr>
          <w:szCs w:val="28"/>
        </w:rPr>
      </w:pPr>
      <w:r w:rsidRPr="00042A04">
        <w:rPr>
          <w:szCs w:val="28"/>
        </w:rPr>
        <w:lastRenderedPageBreak/>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3629AC" w:rsidRPr="00042A04" w:rsidRDefault="003629AC" w:rsidP="00C36605">
      <w:pPr>
        <w:spacing w:after="0" w:line="360" w:lineRule="auto"/>
        <w:ind w:firstLine="709"/>
        <w:jc w:val="both"/>
        <w:rPr>
          <w:szCs w:val="28"/>
        </w:rPr>
      </w:pPr>
      <w:r w:rsidRPr="00042A04">
        <w:rPr>
          <w:szCs w:val="28"/>
        </w:rPr>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3629AC" w:rsidRPr="00042A04" w:rsidRDefault="003629AC" w:rsidP="00C36605">
      <w:pPr>
        <w:spacing w:after="0" w:line="360" w:lineRule="auto"/>
        <w:ind w:firstLine="709"/>
        <w:jc w:val="both"/>
        <w:rPr>
          <w:szCs w:val="28"/>
        </w:rPr>
      </w:pPr>
      <w:r w:rsidRPr="00042A04">
        <w:rPr>
          <w:szCs w:val="28"/>
        </w:rPr>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3629AC" w:rsidRPr="00042A04" w:rsidRDefault="003629AC" w:rsidP="00C36605">
      <w:pPr>
        <w:numPr>
          <w:ilvl w:val="0"/>
          <w:numId w:val="17"/>
        </w:numPr>
        <w:tabs>
          <w:tab w:val="clear" w:pos="2509"/>
          <w:tab w:val="num" w:pos="360"/>
        </w:tabs>
        <w:spacing w:after="0" w:line="360" w:lineRule="auto"/>
        <w:ind w:left="360"/>
        <w:jc w:val="both"/>
        <w:rPr>
          <w:szCs w:val="28"/>
        </w:rPr>
      </w:pPr>
      <w:r w:rsidRPr="00042A04">
        <w:rPr>
          <w:szCs w:val="28"/>
        </w:rPr>
        <w:t>Особое внимание обращается на такие случаи, когда притязания оказываются ниже самооценки, некоторые шкалы пропускаются или заполняются. Неполностью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3629AC" w:rsidRPr="00042A04" w:rsidRDefault="003629AC" w:rsidP="00C36605">
      <w:pPr>
        <w:spacing w:after="0" w:line="360" w:lineRule="auto"/>
        <w:ind w:firstLine="709"/>
        <w:jc w:val="both"/>
        <w:rPr>
          <w:szCs w:val="28"/>
        </w:rPr>
      </w:pPr>
    </w:p>
    <w:p w:rsidR="003629AC" w:rsidRPr="00042A04" w:rsidRDefault="003629AC" w:rsidP="00C36605">
      <w:pPr>
        <w:spacing w:after="0" w:line="360" w:lineRule="auto"/>
        <w:jc w:val="both"/>
        <w:rPr>
          <w:szCs w:val="28"/>
        </w:rPr>
      </w:pPr>
      <w:r w:rsidRPr="00042A04">
        <w:rPr>
          <w:noProof/>
          <w:szCs w:val="28"/>
          <w:lang w:eastAsia="ru-RU"/>
        </w:rPr>
        <w:lastRenderedPageBreak/>
        <w:drawing>
          <wp:inline distT="0" distB="0" distL="0" distR="0">
            <wp:extent cx="6357620" cy="5503545"/>
            <wp:effectExtent l="19050" t="0" r="5080" b="0"/>
            <wp:docPr id="4" name="Рисунок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10" cstate="print">
                      <a:lum contrast="10000"/>
                    </a:blip>
                    <a:srcRect l="6862" t="8827" r="8234" b="20369"/>
                    <a:stretch>
                      <a:fillRect/>
                    </a:stretch>
                  </pic:blipFill>
                  <pic:spPr bwMode="auto">
                    <a:xfrm>
                      <a:off x="0" y="0"/>
                      <a:ext cx="6357620" cy="5503545"/>
                    </a:xfrm>
                    <a:prstGeom prst="rect">
                      <a:avLst/>
                    </a:prstGeom>
                    <a:noFill/>
                    <a:ln w="9525">
                      <a:noFill/>
                      <a:miter lim="800000"/>
                      <a:headEnd/>
                      <a:tailEnd/>
                    </a:ln>
                  </pic:spPr>
                </pic:pic>
              </a:graphicData>
            </a:graphic>
          </wp:inline>
        </w:drawing>
      </w:r>
    </w:p>
    <w:p w:rsidR="003629AC" w:rsidRPr="00042A04" w:rsidRDefault="003629AC" w:rsidP="00C36605">
      <w:pPr>
        <w:spacing w:after="0" w:line="360" w:lineRule="auto"/>
        <w:jc w:val="both"/>
        <w:rPr>
          <w:szCs w:val="28"/>
        </w:rPr>
      </w:pPr>
      <w:r w:rsidRPr="00042A04">
        <w:rPr>
          <w:b/>
          <w:i/>
          <w:szCs w:val="28"/>
          <w:u w:val="single"/>
        </w:rPr>
        <w:t xml:space="preserve">Оценка и интерпретация отдельных параметров. </w:t>
      </w:r>
      <w:r w:rsidRPr="00042A04">
        <w:rPr>
          <w:szCs w:val="28"/>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3629AC" w:rsidRPr="00042A04" w:rsidRDefault="003629AC" w:rsidP="00C36605">
      <w:pPr>
        <w:numPr>
          <w:ilvl w:val="0"/>
          <w:numId w:val="19"/>
        </w:numPr>
        <w:spacing w:after="0" w:line="360" w:lineRule="auto"/>
        <w:jc w:val="both"/>
        <w:rPr>
          <w:szCs w:val="28"/>
        </w:rPr>
      </w:pPr>
      <w:r w:rsidRPr="00042A04">
        <w:rPr>
          <w:szCs w:val="28"/>
        </w:rPr>
        <w:t xml:space="preserve">Уровень притязаний. </w:t>
      </w:r>
    </w:p>
    <w:p w:rsidR="003629AC" w:rsidRPr="00042A04" w:rsidRDefault="003629AC" w:rsidP="00C36605">
      <w:pPr>
        <w:spacing w:after="0" w:line="360" w:lineRule="auto"/>
        <w:ind w:firstLine="709"/>
        <w:jc w:val="both"/>
        <w:rPr>
          <w:szCs w:val="28"/>
        </w:rPr>
      </w:pPr>
      <w:r w:rsidRPr="00042A04">
        <w:rPr>
          <w:szCs w:val="28"/>
          <w:u w:val="single"/>
        </w:rPr>
        <w:t>Норму</w:t>
      </w:r>
      <w:r w:rsidRPr="00042A04">
        <w:rPr>
          <w:szCs w:val="28"/>
        </w:rPr>
        <w:t xml:space="preserve">, реалистический уровень притязаний характеризует результат </w:t>
      </w:r>
      <w:r w:rsidRPr="00042A04">
        <w:rPr>
          <w:szCs w:val="28"/>
          <w:u w:val="single"/>
        </w:rPr>
        <w:t>от 60 до 89 баллов</w:t>
      </w:r>
      <w:r w:rsidRPr="00042A04">
        <w:rPr>
          <w:szCs w:val="28"/>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p>
    <w:p w:rsidR="003629AC" w:rsidRPr="00042A04" w:rsidRDefault="003629AC" w:rsidP="00C36605">
      <w:pPr>
        <w:spacing w:after="0" w:line="360" w:lineRule="auto"/>
        <w:ind w:firstLine="709"/>
        <w:jc w:val="both"/>
        <w:rPr>
          <w:szCs w:val="28"/>
        </w:rPr>
      </w:pPr>
      <w:r w:rsidRPr="00042A04">
        <w:rPr>
          <w:szCs w:val="28"/>
          <w:u w:val="single"/>
        </w:rPr>
        <w:lastRenderedPageBreak/>
        <w:t>Очень высокий уровень притязаний</w:t>
      </w:r>
      <w:r w:rsidRPr="00042A04">
        <w:rPr>
          <w:szCs w:val="28"/>
        </w:rPr>
        <w:t xml:space="preserve"> – </w:t>
      </w:r>
      <w:r w:rsidRPr="00042A04">
        <w:rPr>
          <w:szCs w:val="28"/>
          <w:u w:val="single"/>
        </w:rPr>
        <w:t>от 90 до 100 баллов</w:t>
      </w:r>
      <w:r w:rsidRPr="00042A04">
        <w:rPr>
          <w:szCs w:val="28"/>
        </w:rP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042A04">
        <w:rPr>
          <w:i/>
          <w:szCs w:val="28"/>
        </w:rPr>
        <w:t xml:space="preserve">уровень притязаний отмечается выше максимально  возможного значения, крайней верхней точки шкалы (100 бал.) </w:t>
      </w:r>
      <w:r w:rsidRPr="00042A04">
        <w:rPr>
          <w:szCs w:val="28"/>
        </w:rP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3629AC" w:rsidRPr="00042A04" w:rsidRDefault="003629AC" w:rsidP="00C36605">
      <w:pPr>
        <w:spacing w:after="0" w:line="360" w:lineRule="auto"/>
        <w:ind w:firstLine="709"/>
        <w:jc w:val="both"/>
        <w:rPr>
          <w:szCs w:val="28"/>
        </w:rPr>
      </w:pPr>
      <w:r w:rsidRPr="00042A04">
        <w:rPr>
          <w:szCs w:val="28"/>
        </w:rPr>
        <w:t xml:space="preserve">Результат </w:t>
      </w:r>
      <w:r w:rsidRPr="00042A04">
        <w:rPr>
          <w:szCs w:val="28"/>
          <w:u w:val="single"/>
        </w:rPr>
        <w:t>менее 60 баллов</w:t>
      </w:r>
      <w:r w:rsidRPr="00042A04">
        <w:rPr>
          <w:szCs w:val="28"/>
        </w:rPr>
        <w:t xml:space="preserve"> – </w:t>
      </w:r>
      <w:r w:rsidRPr="00042A04">
        <w:rPr>
          <w:szCs w:val="28"/>
          <w:u w:val="single"/>
        </w:rPr>
        <w:t>низкие «притязания»</w:t>
      </w:r>
      <w:r w:rsidRPr="00042A04">
        <w:rPr>
          <w:szCs w:val="28"/>
        </w:rP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3629AC" w:rsidRPr="00042A04" w:rsidRDefault="003629AC" w:rsidP="00C36605">
      <w:pPr>
        <w:spacing w:after="0" w:line="360" w:lineRule="auto"/>
        <w:ind w:firstLine="709"/>
        <w:jc w:val="both"/>
        <w:rPr>
          <w:szCs w:val="28"/>
        </w:rPr>
      </w:pPr>
      <w:r w:rsidRPr="00042A04">
        <w:rPr>
          <w:i/>
          <w:szCs w:val="28"/>
        </w:rPr>
        <w:t>Если очень высокий или очень низкий уровень притязаний отмечен по какой-либо одной шкале</w:t>
      </w:r>
      <w:r w:rsidRPr="00042A04">
        <w:rPr>
          <w:szCs w:val="28"/>
        </w:rPr>
        <w:t>, то это может характеризовать повышенную значимость (или декларируемое пренебрежение) того или иного качества для школьника.</w:t>
      </w:r>
    </w:p>
    <w:p w:rsidR="003629AC" w:rsidRPr="00042A04" w:rsidRDefault="003629AC" w:rsidP="00C36605">
      <w:pPr>
        <w:spacing w:after="0" w:line="360" w:lineRule="auto"/>
        <w:ind w:firstLine="709"/>
        <w:jc w:val="both"/>
        <w:rPr>
          <w:szCs w:val="28"/>
        </w:rPr>
      </w:pPr>
      <w:r w:rsidRPr="00042A04">
        <w:rPr>
          <w:i/>
          <w:szCs w:val="28"/>
        </w:rPr>
        <w:t>Следует отметить</w:t>
      </w:r>
      <w:r w:rsidRPr="00042A04">
        <w:rPr>
          <w:szCs w:val="28"/>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3629AC" w:rsidRPr="00042A04" w:rsidRDefault="003629AC" w:rsidP="00C36605">
      <w:pPr>
        <w:numPr>
          <w:ilvl w:val="0"/>
          <w:numId w:val="19"/>
        </w:numPr>
        <w:spacing w:after="0" w:line="360" w:lineRule="auto"/>
        <w:jc w:val="both"/>
        <w:rPr>
          <w:szCs w:val="28"/>
        </w:rPr>
      </w:pPr>
      <w:r w:rsidRPr="00042A04">
        <w:rPr>
          <w:szCs w:val="28"/>
        </w:rPr>
        <w:t>Высота самооценки.</w:t>
      </w:r>
    </w:p>
    <w:p w:rsidR="003629AC" w:rsidRPr="00042A04" w:rsidRDefault="003629AC" w:rsidP="00C36605">
      <w:pPr>
        <w:spacing w:after="0" w:line="360" w:lineRule="auto"/>
        <w:ind w:firstLine="709"/>
        <w:jc w:val="both"/>
        <w:rPr>
          <w:szCs w:val="28"/>
        </w:rPr>
      </w:pPr>
      <w:r w:rsidRPr="00042A04">
        <w:rPr>
          <w:szCs w:val="28"/>
        </w:rPr>
        <w:t>Количество баллов</w:t>
      </w:r>
      <w:r w:rsidRPr="00042A04">
        <w:rPr>
          <w:szCs w:val="28"/>
          <w:u w:val="single"/>
        </w:rPr>
        <w:t xml:space="preserve"> от 45 до 74 – «средняя» и «высокая» самооценка</w:t>
      </w:r>
      <w:r w:rsidRPr="00042A04">
        <w:rPr>
          <w:szCs w:val="28"/>
        </w:rP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042A04">
        <w:rPr>
          <w:szCs w:val="28"/>
          <w:u w:val="single"/>
        </w:rPr>
        <w:t>от 60 до 74 баллов («высокая» самооценка)</w:t>
      </w:r>
      <w:r w:rsidRPr="00042A04">
        <w:rPr>
          <w:szCs w:val="28"/>
        </w:rPr>
        <w:t>.</w:t>
      </w:r>
    </w:p>
    <w:p w:rsidR="003629AC" w:rsidRPr="00042A04" w:rsidRDefault="003629AC" w:rsidP="00C36605">
      <w:pPr>
        <w:spacing w:after="0" w:line="360" w:lineRule="auto"/>
        <w:ind w:firstLine="709"/>
        <w:jc w:val="both"/>
        <w:rPr>
          <w:szCs w:val="28"/>
        </w:rPr>
      </w:pPr>
      <w:r w:rsidRPr="00042A04">
        <w:rPr>
          <w:szCs w:val="28"/>
        </w:rPr>
        <w:t xml:space="preserve">Количество баллов  </w:t>
      </w:r>
      <w:r w:rsidRPr="00042A04">
        <w:rPr>
          <w:szCs w:val="28"/>
          <w:u w:val="single"/>
        </w:rPr>
        <w:t>от 75 до 100 (и выше предлагаемого максимума)</w:t>
      </w:r>
      <w:r w:rsidRPr="00042A04">
        <w:rPr>
          <w:szCs w:val="28"/>
        </w:rPr>
        <w:t xml:space="preserve"> свидетельствует о </w:t>
      </w:r>
      <w:r w:rsidRPr="00042A04">
        <w:rPr>
          <w:szCs w:val="28"/>
          <w:u w:val="single"/>
        </w:rPr>
        <w:t>завышенной самооценке</w:t>
      </w:r>
      <w:r w:rsidRPr="00042A04">
        <w:rPr>
          <w:szCs w:val="28"/>
        </w:rPr>
        <w:t xml:space="preserve"> (переоценке себя) и указывает на опре</w:t>
      </w:r>
      <w:r w:rsidRPr="00042A04">
        <w:rPr>
          <w:szCs w:val="28"/>
        </w:rPr>
        <w:lastRenderedPageBreak/>
        <w:t xml:space="preserve">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3629AC" w:rsidRPr="00042A04" w:rsidRDefault="003629AC" w:rsidP="00C36605">
      <w:pPr>
        <w:spacing w:after="0" w:line="360" w:lineRule="auto"/>
        <w:ind w:firstLine="709"/>
        <w:jc w:val="both"/>
        <w:rPr>
          <w:szCs w:val="28"/>
        </w:rPr>
      </w:pPr>
      <w:r w:rsidRPr="00042A04">
        <w:rPr>
          <w:szCs w:val="28"/>
        </w:rPr>
        <w:t xml:space="preserve">Количество баллов </w:t>
      </w:r>
      <w:r w:rsidRPr="00042A04">
        <w:rPr>
          <w:szCs w:val="28"/>
          <w:u w:val="single"/>
        </w:rPr>
        <w:t>ниже 45</w:t>
      </w:r>
      <w:r w:rsidRPr="00042A04">
        <w:rPr>
          <w:szCs w:val="28"/>
        </w:rPr>
        <w:t xml:space="preserve"> указывает на </w:t>
      </w:r>
      <w:r w:rsidRPr="00042A04">
        <w:rPr>
          <w:szCs w:val="28"/>
          <w:u w:val="single"/>
        </w:rPr>
        <w:t>заниженную самооценку</w:t>
      </w:r>
      <w:r w:rsidRPr="00042A04">
        <w:rPr>
          <w:szCs w:val="28"/>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3629AC" w:rsidRPr="00042A04" w:rsidRDefault="003629AC" w:rsidP="00C36605">
      <w:pPr>
        <w:numPr>
          <w:ilvl w:val="0"/>
          <w:numId w:val="19"/>
        </w:numPr>
        <w:spacing w:after="0" w:line="360" w:lineRule="auto"/>
        <w:jc w:val="both"/>
        <w:rPr>
          <w:szCs w:val="28"/>
        </w:rPr>
      </w:pPr>
      <w:r w:rsidRPr="00042A04">
        <w:rPr>
          <w:szCs w:val="28"/>
        </w:rPr>
        <w:t>Расхождение между уровнем притязаний и уровнем самооценки.</w:t>
      </w:r>
    </w:p>
    <w:p w:rsidR="003629AC" w:rsidRPr="00042A04" w:rsidRDefault="003629AC" w:rsidP="00C36605">
      <w:pPr>
        <w:spacing w:after="0" w:line="360" w:lineRule="auto"/>
        <w:ind w:firstLine="709"/>
        <w:jc w:val="both"/>
        <w:rPr>
          <w:szCs w:val="28"/>
        </w:rPr>
      </w:pPr>
      <w:r w:rsidRPr="00042A04">
        <w:rPr>
          <w:szCs w:val="28"/>
        </w:rPr>
        <w:t xml:space="preserve">За </w:t>
      </w:r>
      <w:r w:rsidRPr="00042A04">
        <w:rPr>
          <w:szCs w:val="28"/>
          <w:u w:val="single"/>
        </w:rPr>
        <w:t>норму</w:t>
      </w:r>
      <w:r w:rsidRPr="00042A04">
        <w:rPr>
          <w:szCs w:val="28"/>
        </w:rP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3629AC" w:rsidRPr="00042A04" w:rsidRDefault="003629AC" w:rsidP="00C36605">
      <w:pPr>
        <w:spacing w:after="0" w:line="360" w:lineRule="auto"/>
        <w:ind w:firstLine="709"/>
        <w:jc w:val="both"/>
        <w:rPr>
          <w:szCs w:val="28"/>
        </w:rPr>
      </w:pPr>
      <w:r w:rsidRPr="00042A04">
        <w:rPr>
          <w:szCs w:val="28"/>
        </w:rP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042A04">
        <w:rPr>
          <w:i/>
          <w:szCs w:val="28"/>
        </w:rPr>
        <w:t>Конкретная оценка</w:t>
      </w:r>
      <w:r w:rsidRPr="00042A04">
        <w:rPr>
          <w:szCs w:val="28"/>
        </w:rPr>
        <w:t xml:space="preserve"> этого расхождения различна в зависимости от того, </w:t>
      </w:r>
      <w:r w:rsidRPr="00042A04">
        <w:rPr>
          <w:i/>
          <w:szCs w:val="28"/>
        </w:rPr>
        <w:t>в какой части шкалы находятся эти показатели</w:t>
      </w:r>
      <w:r w:rsidRPr="00042A04">
        <w:rPr>
          <w:szCs w:val="28"/>
        </w:rPr>
        <w:t>. Так, в верхней части шкалы (76-100 б.) они свидетельствуют о завышенной самооценке; в средней части (46-75 б.) – отношение школьника к себе не носит конструктивного ха</w:t>
      </w:r>
      <w:r w:rsidRPr="00042A04">
        <w:rPr>
          <w:szCs w:val="28"/>
        </w:rPr>
        <w:lastRenderedPageBreak/>
        <w:t xml:space="preserve">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042A04">
        <w:rPr>
          <w:i/>
          <w:szCs w:val="28"/>
        </w:rPr>
        <w:t>Если таким образом заполняются 1 или 2 шкалы</w:t>
      </w:r>
      <w:r w:rsidRPr="00042A04">
        <w:rPr>
          <w:szCs w:val="28"/>
        </w:rPr>
        <w:t xml:space="preserve">,  это указывает на незначимость для учащегося той или иной стороны личности. </w:t>
      </w:r>
    </w:p>
    <w:p w:rsidR="003629AC" w:rsidRPr="00042A04" w:rsidRDefault="003629AC" w:rsidP="00C36605">
      <w:pPr>
        <w:spacing w:after="0" w:line="360" w:lineRule="auto"/>
        <w:ind w:firstLine="709"/>
        <w:jc w:val="both"/>
        <w:rPr>
          <w:szCs w:val="28"/>
        </w:rPr>
      </w:pPr>
      <w:r w:rsidRPr="00042A04">
        <w:rPr>
          <w:szCs w:val="28"/>
        </w:rPr>
        <w:t xml:space="preserve">Расхождение в </w:t>
      </w:r>
      <w:r w:rsidRPr="00042A04">
        <w:rPr>
          <w:szCs w:val="28"/>
          <w:u w:val="single"/>
        </w:rPr>
        <w:t>23 балла</w:t>
      </w:r>
      <w:r w:rsidRPr="00042A04">
        <w:rPr>
          <w:szCs w:val="28"/>
        </w:rPr>
        <w:t xml:space="preserve"> и более характеризует резкий разрыв между самооценкой и притязаниями.  Такое соотношение указывает на </w:t>
      </w:r>
      <w:r w:rsidRPr="00042A04">
        <w:rPr>
          <w:szCs w:val="28"/>
          <w:u w:val="single"/>
        </w:rPr>
        <w:t>конфликт</w:t>
      </w:r>
      <w:r w:rsidRPr="00042A04">
        <w:rPr>
          <w:szCs w:val="28"/>
        </w:rPr>
        <w:t xml:space="preserve"> между тем, к чему школьник стремится, и тем, что он считает для себя возможным. </w:t>
      </w:r>
      <w:r w:rsidRPr="00042A04">
        <w:rPr>
          <w:i/>
          <w:szCs w:val="28"/>
        </w:rPr>
        <w:t>Особенно неблагоприятны</w:t>
      </w:r>
      <w:r w:rsidRPr="00042A04">
        <w:rPr>
          <w:szCs w:val="28"/>
        </w:rPr>
        <w:t xml:space="preserve"> </w:t>
      </w:r>
      <w:r w:rsidRPr="00042A04">
        <w:rPr>
          <w:i/>
          <w:szCs w:val="28"/>
        </w:rPr>
        <w:t>случаи</w:t>
      </w:r>
      <w:r w:rsidRPr="00042A04">
        <w:rPr>
          <w:szCs w:val="28"/>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3629AC" w:rsidRPr="00042A04" w:rsidRDefault="003629AC" w:rsidP="00C36605">
      <w:pPr>
        <w:spacing w:after="0" w:line="360" w:lineRule="auto"/>
        <w:ind w:firstLine="709"/>
        <w:jc w:val="both"/>
        <w:rPr>
          <w:szCs w:val="28"/>
        </w:rPr>
      </w:pPr>
      <w:r w:rsidRPr="00042A04">
        <w:rPr>
          <w:szCs w:val="28"/>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3629AC" w:rsidRPr="00042A04" w:rsidRDefault="003629AC" w:rsidP="00C36605">
      <w:pPr>
        <w:numPr>
          <w:ilvl w:val="0"/>
          <w:numId w:val="19"/>
        </w:numPr>
        <w:spacing w:after="0" w:line="360" w:lineRule="auto"/>
        <w:jc w:val="both"/>
        <w:rPr>
          <w:szCs w:val="28"/>
        </w:rPr>
      </w:pPr>
      <w:r w:rsidRPr="00042A04">
        <w:rPr>
          <w:szCs w:val="28"/>
        </w:rPr>
        <w:t>Дифференцированность уровня притязаний и самооценки.</w:t>
      </w:r>
    </w:p>
    <w:p w:rsidR="003629AC" w:rsidRPr="00042A04" w:rsidRDefault="003629AC" w:rsidP="00C36605">
      <w:pPr>
        <w:spacing w:after="0" w:line="360" w:lineRule="auto"/>
        <w:ind w:firstLine="709"/>
        <w:jc w:val="both"/>
        <w:rPr>
          <w:szCs w:val="28"/>
        </w:rPr>
      </w:pPr>
      <w:r w:rsidRPr="00042A04">
        <w:rPr>
          <w:szCs w:val="28"/>
        </w:rPr>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p>
    <w:p w:rsidR="003629AC" w:rsidRPr="00042A04" w:rsidRDefault="003629AC" w:rsidP="00C36605">
      <w:pPr>
        <w:spacing w:after="0" w:line="360" w:lineRule="auto"/>
        <w:ind w:firstLine="709"/>
        <w:jc w:val="both"/>
        <w:rPr>
          <w:szCs w:val="28"/>
        </w:rPr>
      </w:pPr>
      <w:r w:rsidRPr="00042A04">
        <w:rPr>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955"/>
        <w:gridCol w:w="1967"/>
        <w:gridCol w:w="1970"/>
        <w:gridCol w:w="1966"/>
      </w:tblGrid>
      <w:tr w:rsidR="003629AC" w:rsidRPr="00042A04" w:rsidTr="00BA6CD7">
        <w:tc>
          <w:tcPr>
            <w:tcW w:w="2027" w:type="dxa"/>
            <w:vMerge w:val="restart"/>
            <w:shd w:val="clear" w:color="auto" w:fill="auto"/>
            <w:vAlign w:val="center"/>
          </w:tcPr>
          <w:p w:rsidR="003629AC" w:rsidRPr="00042A04" w:rsidRDefault="003629AC" w:rsidP="00C36605">
            <w:pPr>
              <w:spacing w:after="0" w:line="360" w:lineRule="auto"/>
              <w:jc w:val="both"/>
              <w:rPr>
                <w:szCs w:val="28"/>
              </w:rPr>
            </w:pPr>
            <w:r w:rsidRPr="00042A04">
              <w:rPr>
                <w:szCs w:val="28"/>
              </w:rPr>
              <w:t>Параметр</w:t>
            </w:r>
          </w:p>
        </w:tc>
        <w:tc>
          <w:tcPr>
            <w:tcW w:w="8110" w:type="dxa"/>
            <w:gridSpan w:val="4"/>
            <w:shd w:val="clear" w:color="auto" w:fill="auto"/>
          </w:tcPr>
          <w:p w:rsidR="003629AC" w:rsidRPr="00042A04" w:rsidRDefault="003629AC" w:rsidP="00C36605">
            <w:pPr>
              <w:spacing w:after="0" w:line="360" w:lineRule="auto"/>
              <w:jc w:val="both"/>
              <w:rPr>
                <w:szCs w:val="28"/>
              </w:rPr>
            </w:pPr>
            <w:r w:rsidRPr="00042A04">
              <w:rPr>
                <w:szCs w:val="28"/>
              </w:rPr>
              <w:t>Количественная характеристика, балл</w:t>
            </w:r>
          </w:p>
        </w:tc>
      </w:tr>
      <w:tr w:rsidR="003629AC" w:rsidRPr="00042A04" w:rsidTr="00BA6CD7">
        <w:tc>
          <w:tcPr>
            <w:tcW w:w="2027" w:type="dxa"/>
            <w:vMerge/>
            <w:shd w:val="clear" w:color="auto" w:fill="auto"/>
          </w:tcPr>
          <w:p w:rsidR="003629AC" w:rsidRPr="00042A04" w:rsidRDefault="003629AC" w:rsidP="00C36605">
            <w:pPr>
              <w:spacing w:after="0" w:line="360" w:lineRule="auto"/>
              <w:jc w:val="both"/>
              <w:rPr>
                <w:szCs w:val="28"/>
              </w:rPr>
            </w:pPr>
          </w:p>
        </w:tc>
        <w:tc>
          <w:tcPr>
            <w:tcW w:w="2027" w:type="dxa"/>
            <w:vMerge w:val="restart"/>
            <w:shd w:val="clear" w:color="auto" w:fill="auto"/>
            <w:vAlign w:val="center"/>
          </w:tcPr>
          <w:p w:rsidR="003629AC" w:rsidRPr="00042A04" w:rsidRDefault="003629AC" w:rsidP="00C36605">
            <w:pPr>
              <w:spacing w:after="0" w:line="360" w:lineRule="auto"/>
              <w:jc w:val="both"/>
              <w:rPr>
                <w:szCs w:val="28"/>
              </w:rPr>
            </w:pPr>
            <w:r w:rsidRPr="00042A04">
              <w:rPr>
                <w:szCs w:val="28"/>
              </w:rPr>
              <w:t>Низкий</w:t>
            </w:r>
          </w:p>
        </w:tc>
        <w:tc>
          <w:tcPr>
            <w:tcW w:w="4055" w:type="dxa"/>
            <w:gridSpan w:val="2"/>
            <w:shd w:val="clear" w:color="auto" w:fill="auto"/>
          </w:tcPr>
          <w:p w:rsidR="003629AC" w:rsidRPr="00042A04" w:rsidRDefault="003629AC" w:rsidP="00C36605">
            <w:pPr>
              <w:spacing w:after="0" w:line="360" w:lineRule="auto"/>
              <w:jc w:val="both"/>
              <w:rPr>
                <w:szCs w:val="28"/>
              </w:rPr>
            </w:pPr>
            <w:r w:rsidRPr="00042A04">
              <w:rPr>
                <w:szCs w:val="28"/>
              </w:rPr>
              <w:t>Норма</w:t>
            </w:r>
          </w:p>
        </w:tc>
        <w:tc>
          <w:tcPr>
            <w:tcW w:w="2028" w:type="dxa"/>
            <w:vMerge w:val="restart"/>
            <w:shd w:val="clear" w:color="auto" w:fill="auto"/>
            <w:vAlign w:val="center"/>
          </w:tcPr>
          <w:p w:rsidR="003629AC" w:rsidRPr="00042A04" w:rsidRDefault="003629AC" w:rsidP="00C36605">
            <w:pPr>
              <w:spacing w:after="0" w:line="360" w:lineRule="auto"/>
              <w:jc w:val="both"/>
              <w:rPr>
                <w:szCs w:val="28"/>
              </w:rPr>
            </w:pPr>
            <w:r w:rsidRPr="00042A04">
              <w:rPr>
                <w:szCs w:val="28"/>
              </w:rPr>
              <w:t>Очень высокий</w:t>
            </w:r>
          </w:p>
        </w:tc>
      </w:tr>
      <w:tr w:rsidR="003629AC" w:rsidRPr="00042A04" w:rsidTr="00BA6CD7">
        <w:tc>
          <w:tcPr>
            <w:tcW w:w="2027" w:type="dxa"/>
            <w:vMerge/>
            <w:shd w:val="clear" w:color="auto" w:fill="auto"/>
          </w:tcPr>
          <w:p w:rsidR="003629AC" w:rsidRPr="00042A04" w:rsidRDefault="003629AC" w:rsidP="00C36605">
            <w:pPr>
              <w:spacing w:after="0" w:line="360" w:lineRule="auto"/>
              <w:jc w:val="both"/>
              <w:rPr>
                <w:szCs w:val="28"/>
              </w:rPr>
            </w:pPr>
          </w:p>
        </w:tc>
        <w:tc>
          <w:tcPr>
            <w:tcW w:w="2027" w:type="dxa"/>
            <w:vMerge/>
            <w:shd w:val="clear" w:color="auto" w:fill="auto"/>
          </w:tcPr>
          <w:p w:rsidR="003629AC" w:rsidRPr="00042A04" w:rsidRDefault="003629AC" w:rsidP="00C36605">
            <w:pPr>
              <w:spacing w:after="0" w:line="360" w:lineRule="auto"/>
              <w:jc w:val="both"/>
              <w:rPr>
                <w:szCs w:val="28"/>
              </w:rPr>
            </w:pPr>
          </w:p>
        </w:tc>
        <w:tc>
          <w:tcPr>
            <w:tcW w:w="2027" w:type="dxa"/>
            <w:shd w:val="clear" w:color="auto" w:fill="auto"/>
          </w:tcPr>
          <w:p w:rsidR="003629AC" w:rsidRPr="00042A04" w:rsidRDefault="003629AC" w:rsidP="00C36605">
            <w:pPr>
              <w:spacing w:after="0" w:line="360" w:lineRule="auto"/>
              <w:jc w:val="both"/>
              <w:rPr>
                <w:szCs w:val="28"/>
              </w:rPr>
            </w:pPr>
            <w:r w:rsidRPr="00042A04">
              <w:rPr>
                <w:szCs w:val="28"/>
              </w:rPr>
              <w:t>Средний</w:t>
            </w:r>
          </w:p>
        </w:tc>
        <w:tc>
          <w:tcPr>
            <w:tcW w:w="2028" w:type="dxa"/>
            <w:shd w:val="clear" w:color="auto" w:fill="auto"/>
          </w:tcPr>
          <w:p w:rsidR="003629AC" w:rsidRPr="00042A04" w:rsidRDefault="003629AC" w:rsidP="00C36605">
            <w:pPr>
              <w:spacing w:after="0" w:line="360" w:lineRule="auto"/>
              <w:jc w:val="both"/>
              <w:rPr>
                <w:szCs w:val="28"/>
              </w:rPr>
            </w:pPr>
            <w:r w:rsidRPr="00042A04">
              <w:rPr>
                <w:szCs w:val="28"/>
              </w:rPr>
              <w:t>Высокий</w:t>
            </w:r>
          </w:p>
        </w:tc>
        <w:tc>
          <w:tcPr>
            <w:tcW w:w="2028" w:type="dxa"/>
            <w:vMerge/>
            <w:shd w:val="clear" w:color="auto" w:fill="auto"/>
          </w:tcPr>
          <w:p w:rsidR="003629AC" w:rsidRPr="00042A04" w:rsidRDefault="003629AC" w:rsidP="00C36605">
            <w:pPr>
              <w:spacing w:after="0" w:line="360" w:lineRule="auto"/>
              <w:jc w:val="both"/>
              <w:rPr>
                <w:szCs w:val="28"/>
              </w:rPr>
            </w:pPr>
          </w:p>
        </w:tc>
      </w:tr>
      <w:tr w:rsidR="003629AC" w:rsidRPr="00042A04" w:rsidTr="00BA6CD7">
        <w:tc>
          <w:tcPr>
            <w:tcW w:w="2027" w:type="dxa"/>
            <w:shd w:val="clear" w:color="auto" w:fill="auto"/>
          </w:tcPr>
          <w:p w:rsidR="003629AC" w:rsidRPr="00042A04" w:rsidRDefault="003629AC" w:rsidP="00C36605">
            <w:pPr>
              <w:spacing w:after="0" w:line="360" w:lineRule="auto"/>
              <w:jc w:val="both"/>
              <w:rPr>
                <w:szCs w:val="28"/>
              </w:rPr>
            </w:pPr>
            <w:r w:rsidRPr="00042A04">
              <w:rPr>
                <w:szCs w:val="28"/>
              </w:rPr>
              <w:t>Ур. притязаний</w:t>
            </w:r>
          </w:p>
        </w:tc>
        <w:tc>
          <w:tcPr>
            <w:tcW w:w="2027" w:type="dxa"/>
            <w:shd w:val="clear" w:color="auto" w:fill="auto"/>
          </w:tcPr>
          <w:p w:rsidR="003629AC" w:rsidRPr="00042A04" w:rsidRDefault="003629AC" w:rsidP="00C36605">
            <w:pPr>
              <w:spacing w:after="0" w:line="360" w:lineRule="auto"/>
              <w:jc w:val="both"/>
              <w:rPr>
                <w:szCs w:val="28"/>
              </w:rPr>
            </w:pPr>
            <w:r w:rsidRPr="00042A04">
              <w:rPr>
                <w:szCs w:val="28"/>
              </w:rPr>
              <w:t>Менее 60</w:t>
            </w:r>
          </w:p>
        </w:tc>
        <w:tc>
          <w:tcPr>
            <w:tcW w:w="2027" w:type="dxa"/>
            <w:shd w:val="clear" w:color="auto" w:fill="auto"/>
          </w:tcPr>
          <w:p w:rsidR="003629AC" w:rsidRPr="00042A04" w:rsidRDefault="003629AC" w:rsidP="00C36605">
            <w:pPr>
              <w:spacing w:after="0" w:line="360" w:lineRule="auto"/>
              <w:jc w:val="both"/>
              <w:rPr>
                <w:szCs w:val="28"/>
              </w:rPr>
            </w:pPr>
            <w:r w:rsidRPr="00042A04">
              <w:rPr>
                <w:szCs w:val="28"/>
              </w:rPr>
              <w:t>60 – 74</w:t>
            </w:r>
          </w:p>
        </w:tc>
        <w:tc>
          <w:tcPr>
            <w:tcW w:w="2028" w:type="dxa"/>
            <w:shd w:val="clear" w:color="auto" w:fill="auto"/>
          </w:tcPr>
          <w:p w:rsidR="003629AC" w:rsidRPr="00042A04" w:rsidRDefault="003629AC" w:rsidP="00C36605">
            <w:pPr>
              <w:spacing w:after="0" w:line="360" w:lineRule="auto"/>
              <w:jc w:val="both"/>
              <w:rPr>
                <w:szCs w:val="28"/>
              </w:rPr>
            </w:pPr>
            <w:r w:rsidRPr="00042A04">
              <w:rPr>
                <w:szCs w:val="28"/>
              </w:rPr>
              <w:t>75 – 89</w:t>
            </w:r>
          </w:p>
        </w:tc>
        <w:tc>
          <w:tcPr>
            <w:tcW w:w="2028" w:type="dxa"/>
            <w:shd w:val="clear" w:color="auto" w:fill="auto"/>
          </w:tcPr>
          <w:p w:rsidR="003629AC" w:rsidRPr="00042A04" w:rsidRDefault="003629AC" w:rsidP="00C36605">
            <w:pPr>
              <w:spacing w:after="0" w:line="360" w:lineRule="auto"/>
              <w:jc w:val="both"/>
              <w:rPr>
                <w:szCs w:val="28"/>
              </w:rPr>
            </w:pPr>
            <w:r w:rsidRPr="00042A04">
              <w:rPr>
                <w:szCs w:val="28"/>
              </w:rPr>
              <w:t>90 – 100</w:t>
            </w:r>
          </w:p>
        </w:tc>
      </w:tr>
      <w:tr w:rsidR="003629AC" w:rsidRPr="00042A04" w:rsidTr="00BA6CD7">
        <w:tc>
          <w:tcPr>
            <w:tcW w:w="2027" w:type="dxa"/>
            <w:shd w:val="clear" w:color="auto" w:fill="auto"/>
          </w:tcPr>
          <w:p w:rsidR="003629AC" w:rsidRPr="00042A04" w:rsidRDefault="003629AC" w:rsidP="00C36605">
            <w:pPr>
              <w:spacing w:after="0" w:line="360" w:lineRule="auto"/>
              <w:jc w:val="both"/>
              <w:rPr>
                <w:szCs w:val="28"/>
              </w:rPr>
            </w:pPr>
            <w:r w:rsidRPr="00042A04">
              <w:rPr>
                <w:szCs w:val="28"/>
              </w:rPr>
              <w:lastRenderedPageBreak/>
              <w:t>Ур. самооценки</w:t>
            </w:r>
          </w:p>
        </w:tc>
        <w:tc>
          <w:tcPr>
            <w:tcW w:w="2027" w:type="dxa"/>
            <w:shd w:val="clear" w:color="auto" w:fill="auto"/>
          </w:tcPr>
          <w:p w:rsidR="003629AC" w:rsidRPr="00042A04" w:rsidRDefault="003629AC" w:rsidP="00C36605">
            <w:pPr>
              <w:spacing w:after="0" w:line="360" w:lineRule="auto"/>
              <w:jc w:val="both"/>
              <w:rPr>
                <w:szCs w:val="28"/>
              </w:rPr>
            </w:pPr>
            <w:r w:rsidRPr="00042A04">
              <w:rPr>
                <w:szCs w:val="28"/>
              </w:rPr>
              <w:t>Менее 45</w:t>
            </w:r>
          </w:p>
        </w:tc>
        <w:tc>
          <w:tcPr>
            <w:tcW w:w="2027" w:type="dxa"/>
            <w:shd w:val="clear" w:color="auto" w:fill="auto"/>
          </w:tcPr>
          <w:p w:rsidR="003629AC" w:rsidRPr="00042A04" w:rsidRDefault="003629AC" w:rsidP="00C36605">
            <w:pPr>
              <w:spacing w:after="0" w:line="360" w:lineRule="auto"/>
              <w:jc w:val="both"/>
              <w:rPr>
                <w:szCs w:val="28"/>
              </w:rPr>
            </w:pPr>
            <w:r w:rsidRPr="00042A04">
              <w:rPr>
                <w:szCs w:val="28"/>
              </w:rPr>
              <w:t>45 – 59</w:t>
            </w:r>
          </w:p>
        </w:tc>
        <w:tc>
          <w:tcPr>
            <w:tcW w:w="2028" w:type="dxa"/>
            <w:shd w:val="clear" w:color="auto" w:fill="auto"/>
          </w:tcPr>
          <w:p w:rsidR="003629AC" w:rsidRPr="00042A04" w:rsidRDefault="003629AC" w:rsidP="00C36605">
            <w:pPr>
              <w:spacing w:after="0" w:line="360" w:lineRule="auto"/>
              <w:jc w:val="both"/>
              <w:rPr>
                <w:szCs w:val="28"/>
              </w:rPr>
            </w:pPr>
            <w:r w:rsidRPr="00042A04">
              <w:rPr>
                <w:szCs w:val="28"/>
              </w:rPr>
              <w:t>60 – 74</w:t>
            </w:r>
          </w:p>
        </w:tc>
        <w:tc>
          <w:tcPr>
            <w:tcW w:w="2028" w:type="dxa"/>
            <w:shd w:val="clear" w:color="auto" w:fill="auto"/>
          </w:tcPr>
          <w:p w:rsidR="003629AC" w:rsidRPr="00042A04" w:rsidRDefault="003629AC" w:rsidP="00C36605">
            <w:pPr>
              <w:spacing w:after="0" w:line="360" w:lineRule="auto"/>
              <w:jc w:val="both"/>
              <w:rPr>
                <w:szCs w:val="28"/>
              </w:rPr>
            </w:pPr>
            <w:r w:rsidRPr="00042A04">
              <w:rPr>
                <w:szCs w:val="28"/>
              </w:rPr>
              <w:t>75 – 100</w:t>
            </w:r>
          </w:p>
        </w:tc>
      </w:tr>
    </w:tbl>
    <w:p w:rsidR="003629AC" w:rsidRPr="00042A04" w:rsidRDefault="003629AC" w:rsidP="00C36605">
      <w:pPr>
        <w:spacing w:after="0" w:line="360" w:lineRule="auto"/>
        <w:ind w:firstLine="709"/>
        <w:jc w:val="both"/>
        <w:rPr>
          <w:szCs w:val="28"/>
        </w:rPr>
      </w:pPr>
    </w:p>
    <w:p w:rsidR="003629AC" w:rsidRPr="00042A04" w:rsidRDefault="003629AC" w:rsidP="00C36605">
      <w:pPr>
        <w:spacing w:after="0" w:line="360" w:lineRule="auto"/>
        <w:ind w:firstLine="709"/>
        <w:jc w:val="both"/>
        <w:rPr>
          <w:szCs w:val="28"/>
        </w:rPr>
      </w:pPr>
      <w:r w:rsidRPr="00042A04">
        <w:rPr>
          <w:szCs w:val="28"/>
        </w:rPr>
        <w:t xml:space="preserve">Таблица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2160"/>
        <w:gridCol w:w="2160"/>
      </w:tblGrid>
      <w:tr w:rsidR="003629AC" w:rsidRPr="00042A04" w:rsidTr="00BA6CD7">
        <w:tc>
          <w:tcPr>
            <w:tcW w:w="3708" w:type="dxa"/>
            <w:vMerge w:val="restart"/>
            <w:shd w:val="clear" w:color="auto" w:fill="auto"/>
            <w:vAlign w:val="center"/>
          </w:tcPr>
          <w:p w:rsidR="003629AC" w:rsidRPr="00042A04" w:rsidRDefault="003629AC" w:rsidP="00C36605">
            <w:pPr>
              <w:spacing w:after="0" w:line="360" w:lineRule="auto"/>
              <w:jc w:val="both"/>
              <w:rPr>
                <w:szCs w:val="28"/>
              </w:rPr>
            </w:pPr>
            <w:r w:rsidRPr="00042A04">
              <w:rPr>
                <w:szCs w:val="28"/>
              </w:rPr>
              <w:t>Параметр</w:t>
            </w:r>
          </w:p>
        </w:tc>
        <w:tc>
          <w:tcPr>
            <w:tcW w:w="6480" w:type="dxa"/>
            <w:gridSpan w:val="3"/>
            <w:shd w:val="clear" w:color="auto" w:fill="auto"/>
          </w:tcPr>
          <w:p w:rsidR="003629AC" w:rsidRPr="00042A04" w:rsidRDefault="003629AC" w:rsidP="00C36605">
            <w:pPr>
              <w:spacing w:after="0" w:line="360" w:lineRule="auto"/>
              <w:jc w:val="both"/>
              <w:rPr>
                <w:szCs w:val="28"/>
              </w:rPr>
            </w:pPr>
            <w:r w:rsidRPr="00042A04">
              <w:rPr>
                <w:szCs w:val="28"/>
              </w:rPr>
              <w:t>Количественная характеристика, балл</w:t>
            </w:r>
          </w:p>
        </w:tc>
      </w:tr>
      <w:tr w:rsidR="003629AC" w:rsidRPr="00042A04" w:rsidTr="00BA6CD7">
        <w:tc>
          <w:tcPr>
            <w:tcW w:w="3708" w:type="dxa"/>
            <w:vMerge/>
            <w:shd w:val="clear" w:color="auto" w:fill="auto"/>
          </w:tcPr>
          <w:p w:rsidR="003629AC" w:rsidRPr="00042A04" w:rsidRDefault="003629AC" w:rsidP="00C36605">
            <w:pPr>
              <w:spacing w:after="0" w:line="360" w:lineRule="auto"/>
              <w:jc w:val="both"/>
              <w:rPr>
                <w:szCs w:val="28"/>
              </w:rPr>
            </w:pPr>
          </w:p>
        </w:tc>
        <w:tc>
          <w:tcPr>
            <w:tcW w:w="2160" w:type="dxa"/>
            <w:shd w:val="clear" w:color="auto" w:fill="auto"/>
          </w:tcPr>
          <w:p w:rsidR="003629AC" w:rsidRPr="00042A04" w:rsidRDefault="003629AC" w:rsidP="00C36605">
            <w:pPr>
              <w:spacing w:after="0" w:line="360" w:lineRule="auto"/>
              <w:jc w:val="both"/>
              <w:rPr>
                <w:szCs w:val="28"/>
              </w:rPr>
            </w:pPr>
            <w:r w:rsidRPr="00042A04">
              <w:rPr>
                <w:szCs w:val="28"/>
              </w:rPr>
              <w:t>Слабая</w:t>
            </w:r>
          </w:p>
        </w:tc>
        <w:tc>
          <w:tcPr>
            <w:tcW w:w="2160" w:type="dxa"/>
            <w:shd w:val="clear" w:color="auto" w:fill="auto"/>
          </w:tcPr>
          <w:p w:rsidR="003629AC" w:rsidRPr="00042A04" w:rsidRDefault="003629AC" w:rsidP="00C36605">
            <w:pPr>
              <w:spacing w:after="0" w:line="360" w:lineRule="auto"/>
              <w:jc w:val="both"/>
              <w:rPr>
                <w:szCs w:val="28"/>
              </w:rPr>
            </w:pPr>
            <w:r w:rsidRPr="00042A04">
              <w:rPr>
                <w:szCs w:val="28"/>
              </w:rPr>
              <w:t>Умеренная</w:t>
            </w:r>
          </w:p>
        </w:tc>
        <w:tc>
          <w:tcPr>
            <w:tcW w:w="2160" w:type="dxa"/>
            <w:shd w:val="clear" w:color="auto" w:fill="auto"/>
          </w:tcPr>
          <w:p w:rsidR="003629AC" w:rsidRPr="00042A04" w:rsidRDefault="003629AC" w:rsidP="00C36605">
            <w:pPr>
              <w:spacing w:after="0" w:line="360" w:lineRule="auto"/>
              <w:jc w:val="both"/>
              <w:rPr>
                <w:szCs w:val="28"/>
              </w:rPr>
            </w:pPr>
            <w:r w:rsidRPr="00042A04">
              <w:rPr>
                <w:szCs w:val="28"/>
              </w:rPr>
              <w:t>Сильная</w:t>
            </w:r>
          </w:p>
        </w:tc>
      </w:tr>
      <w:tr w:rsidR="003629AC" w:rsidRPr="00042A04" w:rsidTr="00BA6CD7">
        <w:tc>
          <w:tcPr>
            <w:tcW w:w="3708" w:type="dxa"/>
            <w:shd w:val="clear" w:color="auto" w:fill="auto"/>
          </w:tcPr>
          <w:p w:rsidR="003629AC" w:rsidRPr="00042A04" w:rsidRDefault="003629AC" w:rsidP="00C36605">
            <w:pPr>
              <w:spacing w:after="0" w:line="360" w:lineRule="auto"/>
              <w:jc w:val="both"/>
              <w:rPr>
                <w:szCs w:val="28"/>
              </w:rPr>
            </w:pPr>
            <w:r w:rsidRPr="00042A04">
              <w:rPr>
                <w:szCs w:val="28"/>
              </w:rPr>
              <w:t>Степень расхождения между ур. притязаний и ур. самооценки</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0 – 7</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8 – 22</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Более 22</w:t>
            </w:r>
          </w:p>
        </w:tc>
      </w:tr>
      <w:tr w:rsidR="003629AC" w:rsidRPr="00042A04" w:rsidTr="00BA6CD7">
        <w:tc>
          <w:tcPr>
            <w:tcW w:w="3708" w:type="dxa"/>
            <w:shd w:val="clear" w:color="auto" w:fill="auto"/>
          </w:tcPr>
          <w:p w:rsidR="003629AC" w:rsidRPr="00042A04" w:rsidRDefault="003629AC" w:rsidP="00C36605">
            <w:pPr>
              <w:spacing w:after="0" w:line="360" w:lineRule="auto"/>
              <w:jc w:val="both"/>
              <w:rPr>
                <w:szCs w:val="28"/>
              </w:rPr>
            </w:pPr>
            <w:r w:rsidRPr="00042A04">
              <w:rPr>
                <w:szCs w:val="28"/>
              </w:rPr>
              <w:t>Степень дифференцированности притязаний</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0 – 8</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9 – 21</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Более 21</w:t>
            </w:r>
          </w:p>
        </w:tc>
      </w:tr>
      <w:tr w:rsidR="003629AC" w:rsidRPr="00042A04" w:rsidTr="00BA6CD7">
        <w:tc>
          <w:tcPr>
            <w:tcW w:w="3708" w:type="dxa"/>
            <w:shd w:val="clear" w:color="auto" w:fill="auto"/>
          </w:tcPr>
          <w:p w:rsidR="003629AC" w:rsidRPr="00042A04" w:rsidRDefault="003629AC" w:rsidP="00C36605">
            <w:pPr>
              <w:spacing w:after="0" w:line="360" w:lineRule="auto"/>
              <w:jc w:val="both"/>
              <w:rPr>
                <w:szCs w:val="28"/>
              </w:rPr>
            </w:pPr>
            <w:r w:rsidRPr="00042A04">
              <w:rPr>
                <w:szCs w:val="28"/>
              </w:rPr>
              <w:t>Степень дифференцированности самооценки</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0 – 14</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15 – 29</w:t>
            </w:r>
          </w:p>
        </w:tc>
        <w:tc>
          <w:tcPr>
            <w:tcW w:w="2160" w:type="dxa"/>
            <w:shd w:val="clear" w:color="auto" w:fill="auto"/>
            <w:vAlign w:val="center"/>
          </w:tcPr>
          <w:p w:rsidR="003629AC" w:rsidRPr="00042A04" w:rsidRDefault="003629AC" w:rsidP="00C36605">
            <w:pPr>
              <w:spacing w:after="0" w:line="360" w:lineRule="auto"/>
              <w:jc w:val="both"/>
              <w:rPr>
                <w:szCs w:val="28"/>
              </w:rPr>
            </w:pPr>
            <w:r w:rsidRPr="00042A04">
              <w:rPr>
                <w:szCs w:val="28"/>
              </w:rPr>
              <w:t>Более 29</w:t>
            </w:r>
          </w:p>
        </w:tc>
      </w:tr>
    </w:tbl>
    <w:p w:rsidR="003629AC" w:rsidRPr="00042A04" w:rsidRDefault="003629AC" w:rsidP="00C36605">
      <w:pPr>
        <w:numPr>
          <w:ilvl w:val="0"/>
          <w:numId w:val="19"/>
        </w:numPr>
        <w:spacing w:after="0" w:line="360" w:lineRule="auto"/>
        <w:jc w:val="both"/>
        <w:rPr>
          <w:szCs w:val="28"/>
        </w:rPr>
      </w:pPr>
      <w:r w:rsidRPr="00042A04">
        <w:rPr>
          <w:szCs w:val="28"/>
        </w:rPr>
        <w:t>Редкие ответы.</w:t>
      </w:r>
    </w:p>
    <w:p w:rsidR="003629AC" w:rsidRPr="00042A04" w:rsidRDefault="003629AC" w:rsidP="00C36605">
      <w:pPr>
        <w:spacing w:after="0" w:line="360" w:lineRule="auto"/>
        <w:ind w:firstLine="709"/>
        <w:jc w:val="both"/>
        <w:rPr>
          <w:szCs w:val="28"/>
        </w:rPr>
      </w:pPr>
      <w:r w:rsidRPr="00042A04">
        <w:rPr>
          <w:szCs w:val="28"/>
        </w:rPr>
        <w:t xml:space="preserve">К таким ответам относятся прежде всего случаи, когда </w:t>
      </w:r>
      <w:r w:rsidRPr="00042A04">
        <w:rPr>
          <w:szCs w:val="28"/>
          <w:u w:val="single"/>
        </w:rPr>
        <w:t>уровень притязаний школьника оказывается ниже уровня его самооценки.</w:t>
      </w:r>
      <w:r w:rsidRPr="00042A04">
        <w:rPr>
          <w:szCs w:val="28"/>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3629AC" w:rsidRPr="00042A04" w:rsidRDefault="003629AC" w:rsidP="00C36605">
      <w:pPr>
        <w:spacing w:after="0" w:line="360" w:lineRule="auto"/>
        <w:ind w:firstLine="709"/>
        <w:jc w:val="both"/>
        <w:rPr>
          <w:szCs w:val="28"/>
        </w:rPr>
      </w:pPr>
      <w:r w:rsidRPr="00042A04">
        <w:rPr>
          <w:szCs w:val="28"/>
          <w:u w:val="single"/>
        </w:rPr>
        <w:t>Пропуски отдельных шкал или их неполное заполнение</w:t>
      </w:r>
      <w:r w:rsidRPr="00042A04">
        <w:rPr>
          <w:szCs w:val="28"/>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w:t>
      </w:r>
      <w:r w:rsidRPr="00042A04">
        <w:rPr>
          <w:szCs w:val="28"/>
        </w:rPr>
        <w:lastRenderedPageBreak/>
        <w:t>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3629AC" w:rsidRPr="00042A04" w:rsidRDefault="003629AC" w:rsidP="00C36605">
      <w:pPr>
        <w:spacing w:after="0" w:line="360" w:lineRule="auto"/>
        <w:ind w:firstLine="709"/>
        <w:jc w:val="both"/>
        <w:rPr>
          <w:szCs w:val="28"/>
        </w:rPr>
      </w:pPr>
      <w:r w:rsidRPr="00042A04">
        <w:rPr>
          <w:szCs w:val="28"/>
          <w:u w:val="single"/>
        </w:rPr>
        <w:t>Многочисленные поправки</w:t>
      </w:r>
      <w:r w:rsidRPr="00042A04">
        <w:rPr>
          <w:szCs w:val="28"/>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3629AC" w:rsidRPr="00042A04" w:rsidRDefault="003629AC" w:rsidP="00C36605">
      <w:pPr>
        <w:spacing w:after="0" w:line="360" w:lineRule="auto"/>
        <w:ind w:firstLine="709"/>
        <w:jc w:val="both"/>
        <w:rPr>
          <w:szCs w:val="28"/>
        </w:rPr>
      </w:pPr>
      <w:r w:rsidRPr="00042A04">
        <w:rPr>
          <w:szCs w:val="28"/>
          <w:u w:val="single"/>
        </w:rPr>
        <w:t>Комментарии, постановка дополнительных</w:t>
      </w:r>
      <w:r w:rsidRPr="00042A04">
        <w:rPr>
          <w:szCs w:val="28"/>
        </w:rPr>
        <w:t xml:space="preserve">, не предусмотренных инструкцией </w:t>
      </w:r>
      <w:r w:rsidRPr="00042A04">
        <w:rPr>
          <w:szCs w:val="28"/>
          <w:u w:val="single"/>
        </w:rPr>
        <w:t>знаков</w:t>
      </w:r>
      <w:r w:rsidRPr="00042A04">
        <w:rPr>
          <w:szCs w:val="28"/>
        </w:rPr>
        <w:t xml:space="preserve">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3629AC" w:rsidRPr="00042A04" w:rsidRDefault="003629AC" w:rsidP="00C36605">
      <w:pPr>
        <w:numPr>
          <w:ilvl w:val="0"/>
          <w:numId w:val="19"/>
        </w:numPr>
        <w:spacing w:after="0" w:line="360" w:lineRule="auto"/>
        <w:jc w:val="both"/>
        <w:rPr>
          <w:szCs w:val="28"/>
        </w:rPr>
      </w:pPr>
      <w:r w:rsidRPr="00042A04">
        <w:rPr>
          <w:szCs w:val="28"/>
        </w:rPr>
        <w:t>Особенности поведения.</w:t>
      </w:r>
    </w:p>
    <w:p w:rsidR="003629AC" w:rsidRPr="00042A04" w:rsidRDefault="003629AC" w:rsidP="00C36605">
      <w:pPr>
        <w:numPr>
          <w:ilvl w:val="0"/>
          <w:numId w:val="27"/>
        </w:numPr>
        <w:tabs>
          <w:tab w:val="left" w:pos="426"/>
        </w:tabs>
        <w:spacing w:after="0" w:line="360" w:lineRule="auto"/>
        <w:ind w:left="426" w:hanging="426"/>
        <w:jc w:val="both"/>
        <w:rPr>
          <w:szCs w:val="28"/>
        </w:rPr>
      </w:pPr>
      <w:r w:rsidRPr="00042A04">
        <w:rPr>
          <w:szCs w:val="28"/>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3629AC" w:rsidRPr="00042A04" w:rsidRDefault="003629AC" w:rsidP="00C36605">
      <w:pPr>
        <w:numPr>
          <w:ilvl w:val="0"/>
          <w:numId w:val="27"/>
        </w:numPr>
        <w:tabs>
          <w:tab w:val="left" w:pos="426"/>
        </w:tabs>
        <w:spacing w:after="0" w:line="360" w:lineRule="auto"/>
        <w:ind w:left="426" w:hanging="426"/>
        <w:jc w:val="both"/>
        <w:rPr>
          <w:szCs w:val="28"/>
        </w:rPr>
      </w:pPr>
      <w:r w:rsidRPr="00042A04">
        <w:rPr>
          <w:szCs w:val="28"/>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3629AC" w:rsidRPr="00042A04" w:rsidRDefault="003629AC" w:rsidP="00C36605">
      <w:pPr>
        <w:numPr>
          <w:ilvl w:val="0"/>
          <w:numId w:val="27"/>
        </w:numPr>
        <w:tabs>
          <w:tab w:val="left" w:pos="426"/>
        </w:tabs>
        <w:spacing w:after="0" w:line="360" w:lineRule="auto"/>
        <w:ind w:left="426" w:hanging="426"/>
        <w:jc w:val="both"/>
        <w:rPr>
          <w:szCs w:val="28"/>
        </w:rPr>
      </w:pPr>
      <w:r w:rsidRPr="00042A04">
        <w:rPr>
          <w:szCs w:val="28"/>
        </w:rPr>
        <w:t>Медленное выполнение и наличие многочисленных поправок указывают на значительные затруднения в оценке себя.</w:t>
      </w:r>
    </w:p>
    <w:p w:rsidR="003629AC" w:rsidRPr="00042A04" w:rsidRDefault="003629AC" w:rsidP="00C36605">
      <w:pPr>
        <w:numPr>
          <w:ilvl w:val="0"/>
          <w:numId w:val="27"/>
        </w:numPr>
        <w:tabs>
          <w:tab w:val="left" w:pos="426"/>
        </w:tabs>
        <w:spacing w:after="0" w:line="360" w:lineRule="auto"/>
        <w:ind w:left="426" w:hanging="426"/>
        <w:jc w:val="both"/>
        <w:rPr>
          <w:szCs w:val="28"/>
        </w:rPr>
      </w:pPr>
      <w:r w:rsidRPr="00042A04">
        <w:rPr>
          <w:szCs w:val="28"/>
        </w:rPr>
        <w:t>Слишком быстрое выполнение задания обычно свидетельствует о формальном отношении к данной работе.</w:t>
      </w:r>
    </w:p>
    <w:p w:rsidR="00DF34C2" w:rsidRDefault="00DF34C2" w:rsidP="00C36605">
      <w:pPr>
        <w:spacing w:after="0" w:line="360" w:lineRule="auto"/>
        <w:jc w:val="both"/>
        <w:rPr>
          <w:b/>
          <w:i/>
          <w:szCs w:val="28"/>
          <w:u w:val="single"/>
        </w:rPr>
      </w:pPr>
    </w:p>
    <w:p w:rsidR="00DF34C2" w:rsidRDefault="00DF34C2" w:rsidP="00C36605">
      <w:pPr>
        <w:spacing w:after="0" w:line="360" w:lineRule="auto"/>
        <w:jc w:val="both"/>
        <w:rPr>
          <w:b/>
          <w:i/>
          <w:szCs w:val="28"/>
          <w:u w:val="single"/>
        </w:rPr>
      </w:pPr>
    </w:p>
    <w:p w:rsidR="003629AC" w:rsidRPr="00042A04" w:rsidRDefault="003629AC" w:rsidP="00C36605">
      <w:pPr>
        <w:spacing w:after="0" w:line="360" w:lineRule="auto"/>
        <w:jc w:val="both"/>
        <w:rPr>
          <w:b/>
          <w:i/>
          <w:szCs w:val="28"/>
          <w:u w:val="single"/>
        </w:rPr>
      </w:pPr>
      <w:r w:rsidRPr="00042A04">
        <w:rPr>
          <w:b/>
          <w:i/>
          <w:szCs w:val="28"/>
          <w:u w:val="single"/>
        </w:rPr>
        <w:lastRenderedPageBreak/>
        <w:t>Интерпретация индивидуальных сочетаний параметров.</w:t>
      </w:r>
    </w:p>
    <w:p w:rsidR="003629AC" w:rsidRPr="00042A04" w:rsidRDefault="003629AC" w:rsidP="00C36605">
      <w:pPr>
        <w:spacing w:after="0" w:line="360" w:lineRule="auto"/>
        <w:jc w:val="both"/>
        <w:rPr>
          <w:szCs w:val="28"/>
        </w:rPr>
      </w:pPr>
      <w:r w:rsidRPr="00042A04">
        <w:rPr>
          <w:b/>
          <w:i/>
          <w:szCs w:val="28"/>
          <w:u w:val="single"/>
        </w:rPr>
        <w:t xml:space="preserve"> Варианты самооценки. </w:t>
      </w:r>
      <w:r w:rsidRPr="00042A04">
        <w:rPr>
          <w:szCs w:val="28"/>
        </w:rPr>
        <w:t>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учителями</w:t>
      </w:r>
      <w:r w:rsidRPr="00042A04">
        <w:rPr>
          <w:rStyle w:val="a5"/>
          <w:szCs w:val="28"/>
        </w:rPr>
        <w:footnoteReference w:id="1"/>
      </w:r>
      <w:r w:rsidRPr="00042A04">
        <w:rPr>
          <w:szCs w:val="28"/>
        </w:rPr>
        <w:t xml:space="preserve">. </w:t>
      </w:r>
    </w:p>
    <w:p w:rsidR="003629AC" w:rsidRPr="00042A04" w:rsidRDefault="003629AC" w:rsidP="00C36605">
      <w:pPr>
        <w:spacing w:after="0" w:line="360" w:lineRule="auto"/>
        <w:ind w:firstLine="709"/>
        <w:jc w:val="both"/>
        <w:rPr>
          <w:szCs w:val="28"/>
        </w:rPr>
      </w:pPr>
      <w:r w:rsidRPr="00042A04">
        <w:rPr>
          <w:szCs w:val="28"/>
        </w:rPr>
        <w:t>Основное значение при характеристике индивидуальных вариантов отношения школьника к себе имеют средний показатель самооценки (медиана) и степень дифференцированности самооценки.</w:t>
      </w:r>
    </w:p>
    <w:p w:rsidR="003629AC" w:rsidRPr="00042A04" w:rsidRDefault="003629AC" w:rsidP="00C36605">
      <w:pPr>
        <w:spacing w:after="0" w:line="360" w:lineRule="auto"/>
        <w:ind w:firstLine="709"/>
        <w:jc w:val="both"/>
        <w:rPr>
          <w:szCs w:val="28"/>
        </w:rPr>
      </w:pPr>
      <w:r w:rsidRPr="00042A04">
        <w:rPr>
          <w:szCs w:val="28"/>
        </w:rPr>
        <w:t xml:space="preserve">За </w:t>
      </w:r>
      <w:r w:rsidRPr="00042A04">
        <w:rPr>
          <w:szCs w:val="28"/>
          <w:u w:val="single"/>
        </w:rPr>
        <w:t>норму</w:t>
      </w:r>
      <w:r w:rsidRPr="00042A04">
        <w:rPr>
          <w:szCs w:val="28"/>
        </w:rPr>
        <w:t xml:space="preserve"> можно принять </w:t>
      </w:r>
      <w:r w:rsidRPr="00042A04">
        <w:rPr>
          <w:i/>
          <w:szCs w:val="28"/>
        </w:rPr>
        <w:t>сочетание средней или высокой самооценки при умеренной степени ее дифференцированности</w:t>
      </w:r>
      <w:r w:rsidRPr="00042A04">
        <w:rPr>
          <w:szCs w:val="28"/>
        </w:rPr>
        <w:t xml:space="preserve">. Таких испытуемых обычно характеризует </w:t>
      </w:r>
      <w:r w:rsidRPr="00042A04">
        <w:rPr>
          <w:i/>
          <w:szCs w:val="28"/>
        </w:rPr>
        <w:t>средний или высокий уровень притязаний при умеренной их дифференцированности, а также умеренное расхождение между притязаниями и самооценкой</w:t>
      </w:r>
      <w:r w:rsidRPr="00042A04">
        <w:rPr>
          <w:szCs w:val="28"/>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3629AC" w:rsidRPr="00042A04" w:rsidRDefault="003629AC" w:rsidP="00C36605">
      <w:pPr>
        <w:spacing w:after="0" w:line="360" w:lineRule="auto"/>
        <w:ind w:firstLine="709"/>
        <w:jc w:val="both"/>
        <w:rPr>
          <w:szCs w:val="28"/>
        </w:rPr>
      </w:pPr>
      <w:r w:rsidRPr="00042A04">
        <w:rPr>
          <w:szCs w:val="28"/>
        </w:rPr>
        <w:t xml:space="preserve">Столь же </w:t>
      </w:r>
      <w:r w:rsidRPr="00042A04">
        <w:rPr>
          <w:szCs w:val="28"/>
          <w:u w:val="single"/>
        </w:rPr>
        <w:t>благоприятным и близким по содержанию</w:t>
      </w:r>
      <w:r w:rsidRPr="00042A04">
        <w:rPr>
          <w:szCs w:val="28"/>
        </w:rPr>
        <w:t xml:space="preserve"> является вариант отношения к себе, при котором </w:t>
      </w:r>
      <w:r w:rsidRPr="00042A04">
        <w:rPr>
          <w:i/>
          <w:szCs w:val="28"/>
        </w:rPr>
        <w:t>очень высокая самооценка  (75-90 б.) сочетается с умеренной ее дифференцированностью</w:t>
      </w:r>
      <w:r w:rsidRPr="00042A04">
        <w:rPr>
          <w:szCs w:val="28"/>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w:t>
      </w:r>
      <w:r w:rsidRPr="00042A04">
        <w:rPr>
          <w:szCs w:val="28"/>
        </w:rPr>
        <w:lastRenderedPageBreak/>
        <w:t>этом высокие показатели социально-психологической адаптированности. Такой вариант отношения к себе, по-видимому, является очень продуктивным.</w:t>
      </w:r>
    </w:p>
    <w:p w:rsidR="003629AC" w:rsidRPr="00042A04" w:rsidRDefault="003629AC" w:rsidP="00C36605">
      <w:pPr>
        <w:spacing w:after="0" w:line="360" w:lineRule="auto"/>
        <w:ind w:firstLine="709"/>
        <w:jc w:val="both"/>
        <w:rPr>
          <w:szCs w:val="28"/>
        </w:rPr>
      </w:pPr>
      <w:r w:rsidRPr="00042A04">
        <w:rPr>
          <w:i/>
          <w:szCs w:val="28"/>
        </w:rPr>
        <w:t>Низкая, умеренно дифференцированная самооценка, сочетающаяся со значительным расхождением между притязаниями и самооценкой</w:t>
      </w:r>
      <w:r w:rsidRPr="00042A04">
        <w:rPr>
          <w:szCs w:val="28"/>
        </w:rPr>
        <w:t xml:space="preserve">, является показателем </w:t>
      </w:r>
      <w:r w:rsidRPr="00042A04">
        <w:rPr>
          <w:szCs w:val="28"/>
          <w:u w:val="single"/>
        </w:rPr>
        <w:t xml:space="preserve">неблагоприятного отношения к себе, неблагополучия в личностном развитии. </w:t>
      </w:r>
    </w:p>
    <w:p w:rsidR="003629AC" w:rsidRPr="00042A04" w:rsidRDefault="003629AC" w:rsidP="00C36605">
      <w:pPr>
        <w:spacing w:after="0" w:line="360" w:lineRule="auto"/>
        <w:ind w:firstLine="709"/>
        <w:jc w:val="both"/>
        <w:rPr>
          <w:szCs w:val="28"/>
        </w:rPr>
      </w:pPr>
      <w:r w:rsidRPr="00042A04">
        <w:rPr>
          <w:szCs w:val="28"/>
          <w:u w:val="single"/>
        </w:rPr>
        <w:t>Неблагоприятными</w:t>
      </w:r>
      <w:r w:rsidRPr="00042A04">
        <w:rPr>
          <w:szCs w:val="28"/>
        </w:rPr>
        <w:t xml:space="preserve"> являются также случаи, когда школьник имеет </w:t>
      </w:r>
      <w:r w:rsidRPr="00042A04">
        <w:rPr>
          <w:i/>
          <w:szCs w:val="28"/>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042A04">
        <w:rPr>
          <w:szCs w:val="28"/>
        </w:rPr>
        <w:t xml:space="preserve"> Учащегося как бы удовлетворяет его «средний» уровень, он не ждет от себя никаких «взлетов», никаких изменений и даже не хочет их.</w:t>
      </w:r>
    </w:p>
    <w:p w:rsidR="003629AC" w:rsidRPr="00042A04" w:rsidRDefault="003629AC" w:rsidP="00C36605">
      <w:pPr>
        <w:spacing w:after="0" w:line="360" w:lineRule="auto"/>
        <w:ind w:firstLine="709"/>
        <w:jc w:val="both"/>
        <w:rPr>
          <w:szCs w:val="28"/>
          <w:u w:val="single"/>
        </w:rPr>
      </w:pPr>
      <w:r w:rsidRPr="00042A04">
        <w:rPr>
          <w:i/>
          <w:szCs w:val="28"/>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042A04">
        <w:rPr>
          <w:szCs w:val="28"/>
        </w:rP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042A04">
        <w:rPr>
          <w:szCs w:val="28"/>
          <w:u w:val="single"/>
        </w:rPr>
        <w:t>самооценка не основывается на анализе своих возможностей.</w:t>
      </w:r>
    </w:p>
    <w:p w:rsidR="003629AC" w:rsidRPr="00042A04" w:rsidRDefault="003629AC" w:rsidP="00C36605">
      <w:pPr>
        <w:spacing w:after="0" w:line="360" w:lineRule="auto"/>
        <w:ind w:firstLine="709"/>
        <w:jc w:val="both"/>
        <w:rPr>
          <w:szCs w:val="28"/>
        </w:rPr>
      </w:pPr>
      <w:r w:rsidRPr="00042A04">
        <w:rPr>
          <w:i/>
          <w:szCs w:val="28"/>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042A04">
        <w:rPr>
          <w:szCs w:val="28"/>
        </w:rP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042A04">
        <w:rPr>
          <w:szCs w:val="28"/>
          <w:u w:val="single"/>
        </w:rPr>
        <w:t>инфантилизм, самодостаточность</w:t>
      </w:r>
      <w:r w:rsidRPr="00042A04">
        <w:rPr>
          <w:szCs w:val="28"/>
        </w:rPr>
        <w:t xml:space="preserve">. Она может также выступать и как реактивное образование на какое-то сильное внешнее неблагополучие, остро переживаемый </w:t>
      </w:r>
      <w:r w:rsidRPr="00042A04">
        <w:rPr>
          <w:szCs w:val="28"/>
          <w:u w:val="single"/>
        </w:rPr>
        <w:t>внутренний конфликт</w:t>
      </w:r>
      <w:r w:rsidRPr="00042A04">
        <w:rPr>
          <w:szCs w:val="28"/>
        </w:rPr>
        <w:t xml:space="preserve">. В последнем случае она сочетается с </w:t>
      </w:r>
      <w:r w:rsidRPr="00042A04">
        <w:rPr>
          <w:szCs w:val="28"/>
          <w:u w:val="single"/>
        </w:rPr>
        <w:t>ярко выраженной тревожностью</w:t>
      </w:r>
      <w:r w:rsidRPr="00042A04">
        <w:rPr>
          <w:szCs w:val="28"/>
        </w:rPr>
        <w:t>. Таким образом однозначно охарак</w:t>
      </w:r>
      <w:r w:rsidRPr="00042A04">
        <w:rPr>
          <w:szCs w:val="28"/>
        </w:rPr>
        <w:lastRenderedPageBreak/>
        <w:t>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3629AC" w:rsidRPr="00042A04" w:rsidRDefault="003629AC" w:rsidP="00C36605">
      <w:pPr>
        <w:spacing w:after="0" w:line="360" w:lineRule="auto"/>
        <w:ind w:firstLine="709"/>
        <w:jc w:val="both"/>
        <w:rPr>
          <w:szCs w:val="28"/>
        </w:rPr>
      </w:pPr>
      <w:r w:rsidRPr="00042A04">
        <w:rPr>
          <w:szCs w:val="28"/>
        </w:rPr>
        <w:t xml:space="preserve">Неблагополучие в развитии личности характеризует испытуемых с </w:t>
      </w:r>
      <w:r w:rsidRPr="00042A04">
        <w:rPr>
          <w:i/>
          <w:szCs w:val="28"/>
        </w:rPr>
        <w:t>низкой, слабо дифференцированной самооценкой</w:t>
      </w:r>
      <w:r w:rsidRPr="00042A04">
        <w:rPr>
          <w:szCs w:val="28"/>
        </w:rPr>
        <w:t>.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«малоценностью».</w:t>
      </w:r>
    </w:p>
    <w:p w:rsidR="003629AC" w:rsidRPr="00042A04" w:rsidRDefault="003629AC" w:rsidP="00C36605">
      <w:pPr>
        <w:spacing w:after="0" w:line="360" w:lineRule="auto"/>
        <w:ind w:firstLine="709"/>
        <w:jc w:val="both"/>
        <w:rPr>
          <w:szCs w:val="28"/>
        </w:rPr>
      </w:pPr>
      <w:r w:rsidRPr="00042A04">
        <w:rPr>
          <w:i/>
          <w:szCs w:val="28"/>
        </w:rPr>
        <w:t>Низкую сильно дифференцированную самооценку</w:t>
      </w:r>
      <w:r w:rsidRPr="00042A04">
        <w:rPr>
          <w:szCs w:val="28"/>
        </w:rP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042A04">
        <w:rPr>
          <w:szCs w:val="28"/>
          <w:u w:val="single"/>
        </w:rPr>
        <w:t>перестройке самооценки</w:t>
      </w:r>
      <w:r w:rsidRPr="00042A04">
        <w:rPr>
          <w:szCs w:val="28"/>
        </w:rPr>
        <w:t>. Учащиеся с подобной самооценкой, как правило,  очень охотно идут на общение со взрослым, ищут в нем поддержку, опору.</w:t>
      </w:r>
    </w:p>
    <w:p w:rsidR="003629AC" w:rsidRPr="00042A04" w:rsidRDefault="003629AC" w:rsidP="00C36605">
      <w:pPr>
        <w:spacing w:after="0" w:line="360" w:lineRule="auto"/>
        <w:ind w:firstLine="709"/>
        <w:jc w:val="both"/>
        <w:rPr>
          <w:szCs w:val="28"/>
        </w:rPr>
      </w:pPr>
      <w:r w:rsidRPr="00042A04">
        <w:rPr>
          <w:i/>
          <w:szCs w:val="28"/>
        </w:rPr>
        <w:t>При сильно дифференцированных самооценках средний и высокий уровни притязания часто оказываются ниже самооценки</w:t>
      </w:r>
      <w:r w:rsidRPr="00042A04">
        <w:rPr>
          <w:szCs w:val="28"/>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w:t>
      </w:r>
      <w:r w:rsidRPr="00042A04">
        <w:rPr>
          <w:szCs w:val="28"/>
        </w:rPr>
        <w:lastRenderedPageBreak/>
        <w:t xml:space="preserve">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042A04">
        <w:rPr>
          <w:szCs w:val="28"/>
          <w:u w:val="single"/>
        </w:rPr>
        <w:t>искажениях в личностном развитии</w:t>
      </w:r>
      <w:r w:rsidRPr="00042A04">
        <w:rPr>
          <w:szCs w:val="28"/>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3629AC" w:rsidRPr="00042A04" w:rsidRDefault="003629AC" w:rsidP="00C36605">
      <w:pPr>
        <w:spacing w:after="0" w:line="360" w:lineRule="auto"/>
        <w:jc w:val="both"/>
        <w:rPr>
          <w:szCs w:val="28"/>
        </w:rPr>
      </w:pPr>
      <w:r w:rsidRPr="00042A04">
        <w:rPr>
          <w:b/>
          <w:i/>
          <w:szCs w:val="28"/>
          <w:u w:val="single"/>
        </w:rPr>
        <w:t>Экспресс-оценка.</w:t>
      </w:r>
      <w:r w:rsidRPr="00042A04">
        <w:rPr>
          <w:b/>
          <w:i/>
          <w:szCs w:val="28"/>
        </w:rPr>
        <w:t xml:space="preserve"> </w:t>
      </w:r>
      <w:r w:rsidRPr="00042A04">
        <w:rPr>
          <w:szCs w:val="28"/>
        </w:rPr>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3629AC" w:rsidRPr="00042A04" w:rsidRDefault="003629AC" w:rsidP="00C36605">
      <w:pPr>
        <w:spacing w:after="0" w:line="360" w:lineRule="auto"/>
        <w:jc w:val="both"/>
        <w:rPr>
          <w:szCs w:val="28"/>
        </w:rPr>
      </w:pPr>
      <w:r w:rsidRPr="00042A04">
        <w:rPr>
          <w:b/>
          <w:i/>
          <w:szCs w:val="28"/>
          <w:u w:val="single"/>
        </w:rPr>
        <w:t>Устойчивость и динамика самооценки и уровня притязаний.</w:t>
      </w:r>
      <w:r w:rsidRPr="00042A04">
        <w:rPr>
          <w:b/>
          <w:i/>
          <w:szCs w:val="28"/>
        </w:rPr>
        <w:t xml:space="preserve"> </w:t>
      </w:r>
      <w:r w:rsidRPr="00042A04">
        <w:rPr>
          <w:szCs w:val="28"/>
        </w:rP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3629AC" w:rsidRPr="00042A04" w:rsidRDefault="003629AC" w:rsidP="00C36605">
      <w:pPr>
        <w:spacing w:after="0" w:line="360" w:lineRule="auto"/>
        <w:ind w:firstLine="709"/>
        <w:jc w:val="both"/>
        <w:rPr>
          <w:szCs w:val="28"/>
        </w:rPr>
      </w:pPr>
      <w:r w:rsidRPr="00042A04">
        <w:rPr>
          <w:szCs w:val="28"/>
        </w:rPr>
        <w:t>На изменения, происходящие в отношении школьника к себе, указывают следующие различия показателей по результатам повторных проб:</w:t>
      </w:r>
    </w:p>
    <w:p w:rsidR="003629AC" w:rsidRPr="00042A04" w:rsidRDefault="003629AC" w:rsidP="00C36605">
      <w:pPr>
        <w:spacing w:after="0" w:line="360" w:lineRule="auto"/>
        <w:ind w:firstLine="709"/>
        <w:jc w:val="both"/>
        <w:rPr>
          <w:szCs w:val="28"/>
        </w:rPr>
      </w:pPr>
      <w:r w:rsidRPr="00042A04">
        <w:rPr>
          <w:szCs w:val="28"/>
        </w:rPr>
        <w:t xml:space="preserve"> а) для уровня притязаний – не менее 16 балов; </w:t>
      </w:r>
    </w:p>
    <w:p w:rsidR="003629AC" w:rsidRPr="00042A04" w:rsidRDefault="003629AC" w:rsidP="00C36605">
      <w:pPr>
        <w:spacing w:after="0" w:line="360" w:lineRule="auto"/>
        <w:ind w:firstLine="709"/>
        <w:jc w:val="both"/>
        <w:rPr>
          <w:szCs w:val="28"/>
        </w:rPr>
      </w:pPr>
      <w:r w:rsidRPr="00042A04">
        <w:rPr>
          <w:szCs w:val="28"/>
        </w:rPr>
        <w:t>б) для самооценки – не менее 10 баллов;</w:t>
      </w:r>
    </w:p>
    <w:p w:rsidR="003629AC" w:rsidRPr="00042A04" w:rsidRDefault="003629AC" w:rsidP="00C36605">
      <w:pPr>
        <w:spacing w:after="0" w:line="360" w:lineRule="auto"/>
        <w:ind w:firstLine="709"/>
        <w:jc w:val="both"/>
        <w:rPr>
          <w:szCs w:val="28"/>
        </w:rPr>
      </w:pPr>
      <w:r w:rsidRPr="00042A04">
        <w:rPr>
          <w:szCs w:val="28"/>
        </w:rPr>
        <w:t>в) для степени расхождения между ними – не менее 7 баллов;</w:t>
      </w:r>
    </w:p>
    <w:p w:rsidR="003629AC" w:rsidRPr="00042A04" w:rsidRDefault="003629AC" w:rsidP="00C36605">
      <w:pPr>
        <w:spacing w:after="0" w:line="360" w:lineRule="auto"/>
        <w:ind w:firstLine="709"/>
        <w:jc w:val="both"/>
        <w:rPr>
          <w:szCs w:val="28"/>
        </w:rPr>
      </w:pPr>
      <w:r w:rsidRPr="00042A04">
        <w:rPr>
          <w:szCs w:val="28"/>
        </w:rPr>
        <w:t>г) для степени дифференцированности уровня притязаний и самооценки – переход в другую категорию – от «слабой» к «умеренной» и т.п.</w:t>
      </w:r>
    </w:p>
    <w:p w:rsidR="003629AC" w:rsidRPr="00042A04" w:rsidRDefault="003629AC" w:rsidP="00C36605">
      <w:pPr>
        <w:spacing w:after="0" w:line="360" w:lineRule="auto"/>
        <w:ind w:firstLine="709"/>
        <w:jc w:val="both"/>
        <w:rPr>
          <w:szCs w:val="28"/>
        </w:rPr>
      </w:pPr>
      <w:r w:rsidRPr="00042A04">
        <w:rPr>
          <w:szCs w:val="28"/>
        </w:rPr>
        <w:lastRenderedPageBreak/>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w:t>
      </w:r>
      <w:r w:rsidRPr="00042A04">
        <w:rPr>
          <w:rStyle w:val="a5"/>
          <w:szCs w:val="28"/>
        </w:rPr>
        <w:footnoteReference w:id="2"/>
      </w:r>
      <w:r w:rsidRPr="00042A04">
        <w:rPr>
          <w:szCs w:val="28"/>
        </w:rPr>
        <w:t>. Такое фронтальное проведение хорошо дополнить пробой «Три вопроса к психологу» (В.С. Юркевич).</w:t>
      </w:r>
    </w:p>
    <w:p w:rsidR="003629AC" w:rsidRPr="00042A04" w:rsidRDefault="003629AC" w:rsidP="00C36605">
      <w:pPr>
        <w:spacing w:after="0" w:line="360" w:lineRule="auto"/>
        <w:ind w:firstLine="709"/>
        <w:jc w:val="both"/>
        <w:rPr>
          <w:szCs w:val="28"/>
        </w:rPr>
      </w:pPr>
      <w:r w:rsidRPr="00042A04">
        <w:rPr>
          <w:szCs w:val="28"/>
          <w:u w:val="single"/>
        </w:rPr>
        <w:t>Проведение методики Дембо-Рубинштейн обязательно предполагает беседу с испытуемым</w:t>
      </w:r>
      <w:r w:rsidRPr="00042A04">
        <w:rPr>
          <w:szCs w:val="28"/>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3629AC" w:rsidRPr="00042A04" w:rsidRDefault="003629AC" w:rsidP="00C36605">
      <w:pPr>
        <w:spacing w:after="0" w:line="360" w:lineRule="auto"/>
        <w:ind w:firstLine="709"/>
        <w:jc w:val="both"/>
        <w:rPr>
          <w:szCs w:val="28"/>
        </w:rPr>
      </w:pPr>
      <w:r w:rsidRPr="00042A04">
        <w:rPr>
          <w:szCs w:val="28"/>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3629AC" w:rsidRPr="00042A04" w:rsidRDefault="003629AC" w:rsidP="00C36605">
      <w:pPr>
        <w:spacing w:after="0" w:line="360" w:lineRule="auto"/>
        <w:ind w:firstLine="709"/>
        <w:jc w:val="both"/>
        <w:rPr>
          <w:szCs w:val="28"/>
        </w:rPr>
      </w:pPr>
    </w:p>
    <w:p w:rsidR="003629AC" w:rsidRPr="00042A04" w:rsidRDefault="003629AC" w:rsidP="00C36605">
      <w:pPr>
        <w:spacing w:after="0" w:line="360" w:lineRule="auto"/>
        <w:jc w:val="both"/>
        <w:rPr>
          <w:i/>
          <w:szCs w:val="28"/>
        </w:rPr>
      </w:pPr>
    </w:p>
    <w:p w:rsidR="003629AC" w:rsidRPr="00042A04" w:rsidRDefault="003629AC" w:rsidP="00DF34C2">
      <w:pPr>
        <w:spacing w:after="0" w:line="360" w:lineRule="auto"/>
        <w:jc w:val="right"/>
        <w:rPr>
          <w:i/>
          <w:szCs w:val="28"/>
        </w:rPr>
      </w:pPr>
      <w:r w:rsidRPr="00042A04">
        <w:rPr>
          <w:i/>
          <w:szCs w:val="28"/>
        </w:rPr>
        <w:lastRenderedPageBreak/>
        <w:t>Приложение № 9</w:t>
      </w:r>
    </w:p>
    <w:p w:rsidR="003629AC" w:rsidRPr="00042A04" w:rsidRDefault="003629AC" w:rsidP="00C36605">
      <w:pPr>
        <w:spacing w:after="0" w:line="360" w:lineRule="auto"/>
        <w:jc w:val="both"/>
        <w:rPr>
          <w:b/>
          <w:szCs w:val="28"/>
        </w:rPr>
      </w:pPr>
      <w:r w:rsidRPr="00042A04">
        <w:rPr>
          <w:b/>
          <w:szCs w:val="28"/>
        </w:rPr>
        <w:t>Модифицированный вариант анкеты школьной мотивации Н.Г. Лускановой</w:t>
      </w:r>
    </w:p>
    <w:p w:rsidR="003629AC" w:rsidRPr="00042A04" w:rsidRDefault="003629AC" w:rsidP="00C36605">
      <w:pPr>
        <w:spacing w:after="0" w:line="360" w:lineRule="auto"/>
        <w:jc w:val="both"/>
        <w:rPr>
          <w:szCs w:val="28"/>
        </w:rPr>
      </w:pPr>
      <w:r w:rsidRPr="00042A04">
        <w:rPr>
          <w:szCs w:val="28"/>
        </w:rPr>
        <w:t>(Личностные УУД)</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мотивационной сферы как одной из составляющих личностных УУД.</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rPr>
        <w:t>: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Pr="00042A04" w:rsidRDefault="003629AC" w:rsidP="00C36605">
      <w:pPr>
        <w:spacing w:after="0" w:line="360" w:lineRule="auto"/>
        <w:jc w:val="both"/>
        <w:rPr>
          <w:i/>
          <w:szCs w:val="28"/>
        </w:rPr>
      </w:pPr>
      <w:r w:rsidRPr="00042A04">
        <w:rPr>
          <w:b/>
          <w:szCs w:val="28"/>
          <w:u w:val="single"/>
        </w:rPr>
        <w:t xml:space="preserve">Инструкция для учащегося: </w:t>
      </w:r>
      <w:r w:rsidRPr="00042A04">
        <w:rPr>
          <w:szCs w:val="28"/>
        </w:rPr>
        <w:t>«</w:t>
      </w:r>
      <w:r w:rsidRPr="00042A04">
        <w:rPr>
          <w:i/>
          <w:szCs w:val="28"/>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3914"/>
        <w:gridCol w:w="5435"/>
      </w:tblGrid>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мне в школе нравится;</w:t>
            </w:r>
          </w:p>
          <w:p w:rsidR="003629AC" w:rsidRPr="00042A04" w:rsidRDefault="003629AC" w:rsidP="00C36605">
            <w:pPr>
              <w:spacing w:after="0" w:line="360" w:lineRule="auto"/>
              <w:jc w:val="both"/>
              <w:rPr>
                <w:szCs w:val="28"/>
              </w:rPr>
            </w:pPr>
            <w:r w:rsidRPr="00042A04">
              <w:rPr>
                <w:szCs w:val="28"/>
              </w:rPr>
              <w:t>б) мне в школе не очень нравится;</w:t>
            </w:r>
          </w:p>
          <w:p w:rsidR="003629AC" w:rsidRPr="00042A04" w:rsidRDefault="003629AC" w:rsidP="00C36605">
            <w:pPr>
              <w:spacing w:after="0" w:line="360" w:lineRule="auto"/>
              <w:jc w:val="both"/>
              <w:rPr>
                <w:szCs w:val="28"/>
              </w:rPr>
            </w:pPr>
            <w:r w:rsidRPr="00042A04">
              <w:rPr>
                <w:szCs w:val="28"/>
              </w:rPr>
              <w:t>в) мне в школе не нравится</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с хорошим настроением;</w:t>
            </w:r>
          </w:p>
          <w:p w:rsidR="003629AC" w:rsidRPr="00042A04" w:rsidRDefault="003629AC" w:rsidP="00C36605">
            <w:pPr>
              <w:spacing w:after="0" w:line="360" w:lineRule="auto"/>
              <w:jc w:val="both"/>
              <w:rPr>
                <w:szCs w:val="28"/>
              </w:rPr>
            </w:pPr>
            <w:r w:rsidRPr="00042A04">
              <w:rPr>
                <w:szCs w:val="28"/>
              </w:rPr>
              <w:t>б) бывает по-разному;</w:t>
            </w:r>
          </w:p>
          <w:p w:rsidR="003629AC" w:rsidRPr="00042A04" w:rsidRDefault="003629AC" w:rsidP="00C36605">
            <w:pPr>
              <w:spacing w:after="0" w:line="360" w:lineRule="auto"/>
              <w:jc w:val="both"/>
              <w:rPr>
                <w:szCs w:val="28"/>
              </w:rPr>
            </w:pPr>
            <w:r w:rsidRPr="00042A04">
              <w:rPr>
                <w:szCs w:val="28"/>
              </w:rPr>
              <w:t>в) чаще хочется остаться дома</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пошел бы в школу;</w:t>
            </w:r>
          </w:p>
          <w:p w:rsidR="003629AC" w:rsidRPr="00042A04" w:rsidRDefault="003629AC" w:rsidP="00C36605">
            <w:pPr>
              <w:spacing w:after="0" w:line="360" w:lineRule="auto"/>
              <w:jc w:val="both"/>
              <w:rPr>
                <w:szCs w:val="28"/>
              </w:rPr>
            </w:pPr>
            <w:r w:rsidRPr="00042A04">
              <w:rPr>
                <w:szCs w:val="28"/>
              </w:rPr>
              <w:t>б) не знаю;</w:t>
            </w:r>
          </w:p>
          <w:p w:rsidR="003629AC" w:rsidRPr="00042A04" w:rsidRDefault="003629AC" w:rsidP="00C36605">
            <w:pPr>
              <w:spacing w:after="0" w:line="360" w:lineRule="auto"/>
              <w:jc w:val="both"/>
              <w:rPr>
                <w:szCs w:val="28"/>
              </w:rPr>
            </w:pPr>
            <w:r w:rsidRPr="00042A04">
              <w:rPr>
                <w:szCs w:val="28"/>
              </w:rPr>
              <w:t>в) остался бы дома</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мне не нравится, когда отменяют уроки;</w:t>
            </w:r>
          </w:p>
          <w:p w:rsidR="003629AC" w:rsidRPr="00042A04" w:rsidRDefault="003629AC" w:rsidP="00C36605">
            <w:pPr>
              <w:spacing w:after="0" w:line="360" w:lineRule="auto"/>
              <w:jc w:val="both"/>
              <w:rPr>
                <w:szCs w:val="28"/>
              </w:rPr>
            </w:pPr>
            <w:r w:rsidRPr="00042A04">
              <w:rPr>
                <w:szCs w:val="28"/>
              </w:rPr>
              <w:t>б) Бывает по-разному;</w:t>
            </w:r>
          </w:p>
          <w:p w:rsidR="003629AC" w:rsidRPr="00042A04" w:rsidRDefault="003629AC" w:rsidP="00C36605">
            <w:pPr>
              <w:spacing w:after="0" w:line="360" w:lineRule="auto"/>
              <w:jc w:val="both"/>
              <w:rPr>
                <w:szCs w:val="28"/>
              </w:rPr>
            </w:pPr>
            <w:r w:rsidRPr="00042A04">
              <w:rPr>
                <w:szCs w:val="28"/>
              </w:rPr>
              <w:t>в) мне нравится, когда отменяют уроки</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5.</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я хотел бы, чтобы домашние задания были;</w:t>
            </w:r>
          </w:p>
          <w:p w:rsidR="003629AC" w:rsidRPr="00042A04" w:rsidRDefault="003629AC" w:rsidP="00C36605">
            <w:pPr>
              <w:spacing w:after="0" w:line="360" w:lineRule="auto"/>
              <w:jc w:val="both"/>
              <w:rPr>
                <w:szCs w:val="28"/>
              </w:rPr>
            </w:pPr>
            <w:r w:rsidRPr="00042A04">
              <w:rPr>
                <w:szCs w:val="28"/>
              </w:rPr>
              <w:t>б) не знаю, затрудняюсь ответить;</w:t>
            </w:r>
          </w:p>
          <w:p w:rsidR="003629AC" w:rsidRPr="00042A04" w:rsidRDefault="003629AC" w:rsidP="00C36605">
            <w:pPr>
              <w:spacing w:after="0" w:line="360" w:lineRule="auto"/>
              <w:jc w:val="both"/>
              <w:rPr>
                <w:szCs w:val="28"/>
              </w:rPr>
            </w:pPr>
            <w:r w:rsidRPr="00042A04">
              <w:rPr>
                <w:szCs w:val="28"/>
              </w:rPr>
              <w:t xml:space="preserve">в) я хотел бы, чтобы домашних заданий не </w:t>
            </w:r>
            <w:r w:rsidRPr="00042A04">
              <w:rPr>
                <w:szCs w:val="28"/>
              </w:rPr>
              <w:lastRenderedPageBreak/>
              <w:t>было</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lastRenderedPageBreak/>
              <w:t>6.</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нет, не хотел бы;</w:t>
            </w:r>
          </w:p>
          <w:p w:rsidR="003629AC" w:rsidRPr="00042A04" w:rsidRDefault="003629AC" w:rsidP="00C36605">
            <w:pPr>
              <w:spacing w:after="0" w:line="360" w:lineRule="auto"/>
              <w:jc w:val="both"/>
              <w:rPr>
                <w:szCs w:val="28"/>
              </w:rPr>
            </w:pPr>
            <w:r w:rsidRPr="00042A04">
              <w:rPr>
                <w:szCs w:val="28"/>
              </w:rPr>
              <w:t>б) не знаю;</w:t>
            </w:r>
          </w:p>
          <w:p w:rsidR="003629AC" w:rsidRPr="00042A04" w:rsidRDefault="003629AC" w:rsidP="00C36605">
            <w:pPr>
              <w:spacing w:after="0" w:line="360" w:lineRule="auto"/>
              <w:jc w:val="both"/>
              <w:rPr>
                <w:szCs w:val="28"/>
              </w:rPr>
            </w:pPr>
            <w:r w:rsidRPr="00042A04">
              <w:rPr>
                <w:szCs w:val="28"/>
              </w:rPr>
              <w:t>в) да, я хотел бы, чтобы в школе были одни перемены</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7.</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рассказываю часто;</w:t>
            </w:r>
          </w:p>
          <w:p w:rsidR="003629AC" w:rsidRPr="00042A04" w:rsidRDefault="003629AC" w:rsidP="00C36605">
            <w:pPr>
              <w:spacing w:after="0" w:line="360" w:lineRule="auto"/>
              <w:jc w:val="both"/>
              <w:rPr>
                <w:szCs w:val="28"/>
              </w:rPr>
            </w:pPr>
            <w:r w:rsidRPr="00042A04">
              <w:rPr>
                <w:szCs w:val="28"/>
              </w:rPr>
              <w:t>б) рассказываю редко;</w:t>
            </w:r>
          </w:p>
          <w:p w:rsidR="003629AC" w:rsidRPr="00042A04" w:rsidRDefault="003629AC" w:rsidP="00C36605">
            <w:pPr>
              <w:spacing w:after="0" w:line="360" w:lineRule="auto"/>
              <w:jc w:val="both"/>
              <w:rPr>
                <w:szCs w:val="28"/>
              </w:rPr>
            </w:pPr>
            <w:r w:rsidRPr="00042A04">
              <w:rPr>
                <w:szCs w:val="28"/>
              </w:rPr>
              <w:t>в) вообще не рассказываю</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8.</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мне нравится наш классный руководитель;</w:t>
            </w:r>
          </w:p>
          <w:p w:rsidR="003629AC" w:rsidRPr="00042A04" w:rsidRDefault="003629AC" w:rsidP="00C36605">
            <w:pPr>
              <w:spacing w:after="0" w:line="360" w:lineRule="auto"/>
              <w:jc w:val="both"/>
              <w:rPr>
                <w:szCs w:val="28"/>
              </w:rPr>
            </w:pPr>
            <w:r w:rsidRPr="00042A04">
              <w:rPr>
                <w:szCs w:val="28"/>
              </w:rPr>
              <w:t>б) не знаю, затрудняюсь ответить;</w:t>
            </w:r>
          </w:p>
          <w:p w:rsidR="003629AC" w:rsidRPr="00042A04" w:rsidRDefault="003629AC" w:rsidP="00C36605">
            <w:pPr>
              <w:spacing w:after="0" w:line="360" w:lineRule="auto"/>
              <w:jc w:val="both"/>
              <w:rPr>
                <w:szCs w:val="28"/>
              </w:rPr>
            </w:pPr>
            <w:r w:rsidRPr="00042A04">
              <w:rPr>
                <w:szCs w:val="28"/>
              </w:rPr>
              <w:t>в) я хотел бы, чтобы у нас был другой классный руководитель.</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9.</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у меня много друзей;</w:t>
            </w:r>
          </w:p>
          <w:p w:rsidR="003629AC" w:rsidRPr="00042A04" w:rsidRDefault="003629AC" w:rsidP="00C36605">
            <w:pPr>
              <w:spacing w:after="0" w:line="360" w:lineRule="auto"/>
              <w:jc w:val="both"/>
              <w:rPr>
                <w:szCs w:val="28"/>
              </w:rPr>
            </w:pPr>
            <w:r w:rsidRPr="00042A04">
              <w:rPr>
                <w:szCs w:val="28"/>
              </w:rPr>
              <w:t>б) у меня мало друзей;</w:t>
            </w:r>
          </w:p>
          <w:p w:rsidR="003629AC" w:rsidRPr="00042A04" w:rsidRDefault="003629AC" w:rsidP="00C36605">
            <w:pPr>
              <w:spacing w:after="0" w:line="360" w:lineRule="auto"/>
              <w:jc w:val="both"/>
              <w:rPr>
                <w:szCs w:val="28"/>
              </w:rPr>
            </w:pPr>
            <w:r w:rsidRPr="00042A04">
              <w:rPr>
                <w:szCs w:val="28"/>
              </w:rPr>
              <w:t>в) у меня нет друзей в классе</w:t>
            </w:r>
          </w:p>
        </w:tc>
      </w:tr>
      <w:tr w:rsidR="003629AC" w:rsidRPr="00042A04" w:rsidTr="00DF34C2">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10</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629AC" w:rsidRPr="00042A04" w:rsidRDefault="003629AC" w:rsidP="00C36605">
            <w:pPr>
              <w:spacing w:after="0" w:line="360" w:lineRule="auto"/>
              <w:jc w:val="both"/>
              <w:rPr>
                <w:szCs w:val="28"/>
              </w:rPr>
            </w:pPr>
            <w:r w:rsidRPr="00042A04">
              <w:rPr>
                <w:szCs w:val="28"/>
              </w:rPr>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szCs w:val="28"/>
              </w:rPr>
              <w:t>а) мне нравятся мои одноклассники;</w:t>
            </w:r>
          </w:p>
          <w:p w:rsidR="003629AC" w:rsidRPr="00042A04" w:rsidRDefault="003629AC" w:rsidP="00C36605">
            <w:pPr>
              <w:spacing w:after="0" w:line="360" w:lineRule="auto"/>
              <w:jc w:val="both"/>
              <w:rPr>
                <w:szCs w:val="28"/>
              </w:rPr>
            </w:pPr>
            <w:r w:rsidRPr="00042A04">
              <w:rPr>
                <w:szCs w:val="28"/>
              </w:rPr>
              <w:t>б) мне не очень нравятся мои одноклассники;</w:t>
            </w:r>
          </w:p>
          <w:p w:rsidR="003629AC" w:rsidRPr="00042A04" w:rsidRDefault="003629AC" w:rsidP="00C36605">
            <w:pPr>
              <w:spacing w:after="0" w:line="360" w:lineRule="auto"/>
              <w:jc w:val="both"/>
              <w:rPr>
                <w:szCs w:val="28"/>
              </w:rPr>
            </w:pPr>
            <w:r w:rsidRPr="00042A04">
              <w:rPr>
                <w:szCs w:val="28"/>
              </w:rPr>
              <w:t>в) мне не нравятся мои одноклассники</w:t>
            </w:r>
          </w:p>
        </w:tc>
      </w:tr>
    </w:tbl>
    <w:p w:rsidR="003629AC" w:rsidRPr="00042A04" w:rsidRDefault="003629AC" w:rsidP="00C36605">
      <w:pPr>
        <w:spacing w:after="0" w:line="360" w:lineRule="auto"/>
        <w:ind w:firstLine="709"/>
        <w:jc w:val="both"/>
        <w:rPr>
          <w:b/>
          <w:szCs w:val="28"/>
        </w:rPr>
      </w:pPr>
    </w:p>
    <w:p w:rsidR="003629AC" w:rsidRPr="00042A04" w:rsidRDefault="003629AC" w:rsidP="00C36605">
      <w:pPr>
        <w:spacing w:after="0" w:line="360" w:lineRule="auto"/>
        <w:ind w:firstLine="709"/>
        <w:jc w:val="both"/>
        <w:rPr>
          <w:b/>
          <w:szCs w:val="28"/>
        </w:rPr>
      </w:pPr>
      <w:r w:rsidRPr="00042A04">
        <w:rPr>
          <w:b/>
          <w:szCs w:val="28"/>
        </w:rPr>
        <w:t>Бланк ответов анкеты мотивации</w:t>
      </w:r>
    </w:p>
    <w:p w:rsidR="003629AC" w:rsidRPr="00042A04" w:rsidRDefault="003629AC" w:rsidP="00C36605">
      <w:pPr>
        <w:spacing w:after="0" w:line="360" w:lineRule="auto"/>
        <w:ind w:firstLine="709"/>
        <w:jc w:val="both"/>
        <w:rPr>
          <w:b/>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980"/>
        <w:gridCol w:w="1980"/>
        <w:gridCol w:w="1800"/>
      </w:tblGrid>
      <w:tr w:rsidR="003629AC" w:rsidRPr="00042A04" w:rsidTr="00BA6CD7">
        <w:tc>
          <w:tcPr>
            <w:tcW w:w="1908"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1.</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2.</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3.</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4.</w:t>
            </w:r>
            <w:r w:rsidRPr="00042A04">
              <w:rPr>
                <w:szCs w:val="28"/>
              </w:rPr>
              <w:t xml:space="preserve">    а.  б.  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5.</w:t>
            </w:r>
            <w:r w:rsidRPr="00042A04">
              <w:rPr>
                <w:szCs w:val="28"/>
              </w:rPr>
              <w:t xml:space="preserve">   а.  б.  в.</w:t>
            </w:r>
          </w:p>
        </w:tc>
      </w:tr>
      <w:tr w:rsidR="003629AC" w:rsidRPr="00042A04" w:rsidTr="00BA6CD7">
        <w:tc>
          <w:tcPr>
            <w:tcW w:w="1908"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6.</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7.</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8.</w:t>
            </w:r>
            <w:r w:rsidRPr="00042A04">
              <w:rPr>
                <w:szCs w:val="28"/>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9.</w:t>
            </w:r>
            <w:r w:rsidRPr="00042A04">
              <w:rPr>
                <w:szCs w:val="28"/>
              </w:rPr>
              <w:t xml:space="preserve">    а.  б.  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629AC" w:rsidRPr="00042A04" w:rsidRDefault="003629AC" w:rsidP="00C36605">
            <w:pPr>
              <w:spacing w:after="0" w:line="360" w:lineRule="auto"/>
              <w:jc w:val="both"/>
              <w:rPr>
                <w:szCs w:val="28"/>
              </w:rPr>
            </w:pPr>
            <w:r w:rsidRPr="00042A04">
              <w:rPr>
                <w:b/>
                <w:szCs w:val="28"/>
              </w:rPr>
              <w:t>10.</w:t>
            </w:r>
            <w:r w:rsidRPr="00042A04">
              <w:rPr>
                <w:szCs w:val="28"/>
              </w:rPr>
              <w:t xml:space="preserve">  а.  б.  в.</w:t>
            </w:r>
          </w:p>
        </w:tc>
      </w:tr>
    </w:tbl>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b/>
          <w:szCs w:val="28"/>
          <w:u w:val="single"/>
        </w:rPr>
      </w:pPr>
      <w:r w:rsidRPr="00042A04">
        <w:rPr>
          <w:b/>
          <w:szCs w:val="28"/>
          <w:u w:val="single"/>
        </w:rPr>
        <w:t>Обработка результатов</w:t>
      </w:r>
    </w:p>
    <w:p w:rsidR="003629AC" w:rsidRPr="00042A04" w:rsidRDefault="003629AC" w:rsidP="00C36605">
      <w:pPr>
        <w:spacing w:after="0" w:line="360" w:lineRule="auto"/>
        <w:ind w:firstLine="709"/>
        <w:jc w:val="both"/>
        <w:rPr>
          <w:b/>
          <w:szCs w:val="28"/>
        </w:rPr>
      </w:pPr>
      <w:r w:rsidRPr="00042A04">
        <w:rPr>
          <w:b/>
          <w:szCs w:val="28"/>
          <w:lang w:val="en-US"/>
        </w:rPr>
        <w:t>I</w:t>
      </w:r>
      <w:r w:rsidRPr="00042A04">
        <w:rPr>
          <w:b/>
          <w:szCs w:val="28"/>
        </w:rPr>
        <w:t>. Количественный анализ</w:t>
      </w:r>
    </w:p>
    <w:p w:rsidR="003629AC" w:rsidRPr="00042A04" w:rsidRDefault="003629AC" w:rsidP="00C36605">
      <w:pPr>
        <w:spacing w:after="0" w:line="360" w:lineRule="auto"/>
        <w:ind w:firstLine="709"/>
        <w:jc w:val="both"/>
        <w:rPr>
          <w:szCs w:val="28"/>
        </w:rPr>
      </w:pPr>
      <w:r w:rsidRPr="00042A04">
        <w:rPr>
          <w:szCs w:val="28"/>
        </w:rPr>
        <w:t>Для дифференцирования детей по уровню школьной мотивации была разработана система балльных оценок:</w:t>
      </w:r>
    </w:p>
    <w:p w:rsidR="003629AC" w:rsidRPr="00042A04" w:rsidRDefault="003629AC" w:rsidP="00C36605">
      <w:pPr>
        <w:numPr>
          <w:ilvl w:val="0"/>
          <w:numId w:val="20"/>
        </w:numPr>
        <w:spacing w:after="0" w:line="360" w:lineRule="auto"/>
        <w:jc w:val="both"/>
        <w:rPr>
          <w:szCs w:val="28"/>
        </w:rPr>
      </w:pPr>
      <w:r w:rsidRPr="00042A04">
        <w:rPr>
          <w:szCs w:val="28"/>
        </w:rPr>
        <w:lastRenderedPageBreak/>
        <w:t>ответ ребенка, свидетельствующий о его положительном отношении к школе и предпочтении им учебных ситуаций, оценивается в 3 балла;</w:t>
      </w:r>
    </w:p>
    <w:p w:rsidR="003629AC" w:rsidRPr="00042A04" w:rsidRDefault="003629AC" w:rsidP="00C36605">
      <w:pPr>
        <w:numPr>
          <w:ilvl w:val="0"/>
          <w:numId w:val="20"/>
        </w:numPr>
        <w:spacing w:after="0" w:line="360" w:lineRule="auto"/>
        <w:jc w:val="both"/>
        <w:rPr>
          <w:szCs w:val="28"/>
        </w:rPr>
      </w:pPr>
      <w:r w:rsidRPr="00042A04">
        <w:rPr>
          <w:szCs w:val="28"/>
        </w:rPr>
        <w:t>нейтральный (средний) ответ оценивается в 1 балл;</w:t>
      </w:r>
    </w:p>
    <w:p w:rsidR="003629AC" w:rsidRPr="00042A04" w:rsidRDefault="003629AC" w:rsidP="00C36605">
      <w:pPr>
        <w:numPr>
          <w:ilvl w:val="0"/>
          <w:numId w:val="20"/>
        </w:numPr>
        <w:spacing w:after="0" w:line="360" w:lineRule="auto"/>
        <w:jc w:val="both"/>
        <w:rPr>
          <w:szCs w:val="28"/>
        </w:rPr>
      </w:pPr>
      <w:r w:rsidRPr="00042A04">
        <w:rPr>
          <w:szCs w:val="28"/>
        </w:rPr>
        <w:t>ответ, свидетельствующий об отрицательном отношении ребенка к той или иной школьной ситуации, оценивается в 0 баллов.</w:t>
      </w:r>
    </w:p>
    <w:p w:rsidR="003629AC" w:rsidRPr="00042A04" w:rsidRDefault="003629AC" w:rsidP="00C36605">
      <w:pPr>
        <w:spacing w:after="0" w:line="360" w:lineRule="auto"/>
        <w:ind w:firstLine="709"/>
        <w:jc w:val="both"/>
        <w:rPr>
          <w:szCs w:val="28"/>
        </w:rPr>
      </w:pPr>
      <w:r w:rsidRPr="00042A04">
        <w:rPr>
          <w:szCs w:val="28"/>
        </w:rPr>
        <w:t>Максимально возможная оценка равна 30 баллам.</w:t>
      </w:r>
    </w:p>
    <w:p w:rsidR="003629AC" w:rsidRPr="00042A04" w:rsidRDefault="003629AC" w:rsidP="00C36605">
      <w:pPr>
        <w:spacing w:after="0" w:line="360" w:lineRule="auto"/>
        <w:ind w:firstLine="709"/>
        <w:jc w:val="both"/>
        <w:rPr>
          <w:szCs w:val="28"/>
        </w:rPr>
      </w:pPr>
      <w:r w:rsidRPr="00042A04">
        <w:rPr>
          <w:szCs w:val="28"/>
        </w:rPr>
        <w:t>Установлено 5 основных уровней школьной мотивации:</w:t>
      </w:r>
    </w:p>
    <w:p w:rsidR="003629AC" w:rsidRPr="00042A04" w:rsidRDefault="003629AC" w:rsidP="00C36605">
      <w:pPr>
        <w:numPr>
          <w:ilvl w:val="0"/>
          <w:numId w:val="21"/>
        </w:numPr>
        <w:spacing w:after="0" w:line="360" w:lineRule="auto"/>
        <w:jc w:val="both"/>
        <w:rPr>
          <w:szCs w:val="28"/>
        </w:rPr>
      </w:pPr>
      <w:r w:rsidRPr="00042A04">
        <w:rPr>
          <w:b/>
          <w:szCs w:val="28"/>
        </w:rPr>
        <w:t xml:space="preserve">5-й уровень. 25-30 баллов </w:t>
      </w:r>
      <w:r w:rsidRPr="00042A04">
        <w:rPr>
          <w:szCs w:val="28"/>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3629AC" w:rsidRPr="00042A04" w:rsidRDefault="003629AC" w:rsidP="00C36605">
      <w:pPr>
        <w:numPr>
          <w:ilvl w:val="0"/>
          <w:numId w:val="21"/>
        </w:numPr>
        <w:spacing w:after="0" w:line="360" w:lineRule="auto"/>
        <w:jc w:val="both"/>
        <w:rPr>
          <w:szCs w:val="28"/>
        </w:rPr>
      </w:pPr>
      <w:r w:rsidRPr="00042A04">
        <w:rPr>
          <w:b/>
          <w:szCs w:val="28"/>
        </w:rPr>
        <w:t>4-й уровень. 20-24 балла</w:t>
      </w:r>
      <w:r w:rsidRPr="00042A04">
        <w:rPr>
          <w:szCs w:val="28"/>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3629AC" w:rsidRPr="00042A04" w:rsidRDefault="003629AC" w:rsidP="00C36605">
      <w:pPr>
        <w:numPr>
          <w:ilvl w:val="0"/>
          <w:numId w:val="21"/>
        </w:numPr>
        <w:spacing w:after="0" w:line="360" w:lineRule="auto"/>
        <w:jc w:val="both"/>
        <w:rPr>
          <w:rStyle w:val="apple-converted-space"/>
          <w:szCs w:val="28"/>
        </w:rPr>
      </w:pPr>
      <w:r w:rsidRPr="00042A04">
        <w:rPr>
          <w:rStyle w:val="apple-style-span"/>
          <w:b/>
          <w:szCs w:val="28"/>
        </w:rPr>
        <w:t>3-й уровень</w:t>
      </w:r>
      <w:r w:rsidRPr="00042A04">
        <w:rPr>
          <w:rStyle w:val="apple-style-span"/>
          <w:szCs w:val="28"/>
        </w:rPr>
        <w:t xml:space="preserve"> (внешняя мотивация) – положительное отношение к школе, но школа</w:t>
      </w:r>
      <w:r w:rsidRPr="00042A04">
        <w:rPr>
          <w:rStyle w:val="apple-converted-space"/>
          <w:szCs w:val="28"/>
        </w:rPr>
        <w:t> </w:t>
      </w:r>
      <w:r w:rsidRPr="00042A04">
        <w:rPr>
          <w:rStyle w:val="apple-style-span"/>
          <w:szCs w:val="28"/>
        </w:rPr>
        <w:t>привлекает внеучебной деятельностью. Такие дети достаточно</w:t>
      </w:r>
      <w:r w:rsidRPr="00042A04">
        <w:rPr>
          <w:rStyle w:val="apple-converted-space"/>
          <w:szCs w:val="28"/>
        </w:rPr>
        <w:t xml:space="preserve">  </w:t>
      </w:r>
      <w:r w:rsidRPr="00042A04">
        <w:rPr>
          <w:rStyle w:val="apple-style-span"/>
          <w:szCs w:val="28"/>
        </w:rPr>
        <w:t>благополучно чувствуют себя в школе, чтобы общаться с друзьями, с</w:t>
      </w:r>
      <w:r w:rsidRPr="00042A04">
        <w:rPr>
          <w:rStyle w:val="apple-converted-space"/>
          <w:szCs w:val="28"/>
        </w:rPr>
        <w:t> </w:t>
      </w:r>
      <w:r w:rsidRPr="00042A04">
        <w:rPr>
          <w:rStyle w:val="apple-style-span"/>
          <w:szCs w:val="28"/>
        </w:rPr>
        <w:t>учителями. Им нравится ощущать себя учениками, иметь красивый портфель,</w:t>
      </w:r>
      <w:r w:rsidRPr="00042A04">
        <w:rPr>
          <w:rStyle w:val="apple-converted-space"/>
          <w:szCs w:val="28"/>
        </w:rPr>
        <w:t> </w:t>
      </w:r>
      <w:r w:rsidRPr="00042A04">
        <w:rPr>
          <w:rStyle w:val="apple-style-span"/>
          <w:szCs w:val="28"/>
        </w:rPr>
        <w:t>ручки, пенал, тетради. Познавательные мотивы у таких детей сформированы в</w:t>
      </w:r>
      <w:r w:rsidRPr="00042A04">
        <w:rPr>
          <w:rStyle w:val="apple-converted-space"/>
          <w:szCs w:val="28"/>
        </w:rPr>
        <w:t> </w:t>
      </w:r>
      <w:r w:rsidRPr="00042A04">
        <w:rPr>
          <w:rStyle w:val="apple-style-span"/>
          <w:szCs w:val="28"/>
        </w:rPr>
        <w:t>меньшей степени, и учебный процесс их мало привлекает.</w:t>
      </w:r>
    </w:p>
    <w:p w:rsidR="003629AC" w:rsidRPr="00042A04" w:rsidRDefault="003629AC" w:rsidP="00C36605">
      <w:pPr>
        <w:numPr>
          <w:ilvl w:val="0"/>
          <w:numId w:val="21"/>
        </w:numPr>
        <w:spacing w:after="0" w:line="360" w:lineRule="auto"/>
        <w:jc w:val="both"/>
        <w:rPr>
          <w:rStyle w:val="apple-converted-space"/>
          <w:szCs w:val="28"/>
        </w:rPr>
      </w:pPr>
      <w:r w:rsidRPr="00042A04">
        <w:rPr>
          <w:rStyle w:val="apple-style-span"/>
          <w:b/>
          <w:szCs w:val="28"/>
        </w:rPr>
        <w:t>2-й  уровень</w:t>
      </w:r>
      <w:r w:rsidRPr="00042A04">
        <w:rPr>
          <w:rStyle w:val="apple-style-span"/>
          <w:szCs w:val="28"/>
        </w:rPr>
        <w:t xml:space="preserve"> (низкая школьная мотивация). Эти дети посещают</w:t>
      </w:r>
      <w:r w:rsidRPr="00042A04">
        <w:rPr>
          <w:rStyle w:val="apple-converted-space"/>
          <w:szCs w:val="28"/>
        </w:rPr>
        <w:t> </w:t>
      </w:r>
      <w:r w:rsidRPr="00042A04">
        <w:rPr>
          <w:rStyle w:val="apple-style-span"/>
          <w:szCs w:val="28"/>
        </w:rPr>
        <w:t>школу неохотно, предпочитают пропускать занятия. На уроках часто занимаются</w:t>
      </w:r>
      <w:r w:rsidRPr="00042A04">
        <w:rPr>
          <w:rStyle w:val="apple-converted-space"/>
          <w:szCs w:val="28"/>
        </w:rPr>
        <w:t> </w:t>
      </w:r>
      <w:r w:rsidRPr="00042A04">
        <w:rPr>
          <w:rStyle w:val="apple-style-span"/>
          <w:szCs w:val="28"/>
        </w:rPr>
        <w:t>посторонними делами, играми. Испытывают серьезные затруднения в учебной</w:t>
      </w:r>
      <w:r w:rsidRPr="00042A04">
        <w:rPr>
          <w:rStyle w:val="apple-converted-space"/>
          <w:szCs w:val="28"/>
        </w:rPr>
        <w:t> </w:t>
      </w:r>
      <w:r w:rsidRPr="00042A04">
        <w:rPr>
          <w:rStyle w:val="apple-style-span"/>
          <w:szCs w:val="28"/>
        </w:rPr>
        <w:t>деятельности. Находятся в серьезной адаптации к школе.</w:t>
      </w:r>
      <w:r w:rsidRPr="00042A04">
        <w:rPr>
          <w:rStyle w:val="apple-converted-space"/>
          <w:szCs w:val="28"/>
        </w:rPr>
        <w:t> </w:t>
      </w:r>
    </w:p>
    <w:p w:rsidR="003629AC" w:rsidRPr="00042A04" w:rsidRDefault="003629AC" w:rsidP="00C36605">
      <w:pPr>
        <w:numPr>
          <w:ilvl w:val="0"/>
          <w:numId w:val="21"/>
        </w:numPr>
        <w:spacing w:after="0" w:line="360" w:lineRule="auto"/>
        <w:jc w:val="both"/>
        <w:rPr>
          <w:szCs w:val="28"/>
        </w:rPr>
      </w:pPr>
      <w:r w:rsidRPr="00042A04">
        <w:rPr>
          <w:rStyle w:val="apple-style-span"/>
          <w:b/>
          <w:szCs w:val="28"/>
        </w:rPr>
        <w:t>1-й уровень</w:t>
      </w:r>
      <w:r w:rsidRPr="00042A04">
        <w:rPr>
          <w:rStyle w:val="apple-style-span"/>
          <w:szCs w:val="28"/>
        </w:rPr>
        <w:t xml:space="preserve"> (негативное отношение к школе, школьная дезадаптация).</w:t>
      </w:r>
      <w:r w:rsidRPr="00042A04">
        <w:rPr>
          <w:rStyle w:val="apple-converted-space"/>
          <w:szCs w:val="28"/>
        </w:rPr>
        <w:t> </w:t>
      </w:r>
      <w:r w:rsidRPr="00042A04">
        <w:rPr>
          <w:rStyle w:val="apple-style-span"/>
          <w:szCs w:val="28"/>
        </w:rPr>
        <w:t>Такие дети испытывают серьезные трудности в обучении: они не справляются с</w:t>
      </w:r>
      <w:r w:rsidRPr="00042A04">
        <w:rPr>
          <w:rStyle w:val="apple-converted-space"/>
          <w:szCs w:val="28"/>
        </w:rPr>
        <w:t> </w:t>
      </w:r>
      <w:r w:rsidRPr="00042A04">
        <w:rPr>
          <w:rStyle w:val="apple-style-span"/>
          <w:szCs w:val="28"/>
        </w:rPr>
        <w:t>учебной деятельностью, испытывают проблемы в общении с одноклассни</w:t>
      </w:r>
      <w:r w:rsidRPr="00042A04">
        <w:rPr>
          <w:rStyle w:val="apple-style-span"/>
          <w:szCs w:val="28"/>
        </w:rPr>
        <w:lastRenderedPageBreak/>
        <w:t>ками, во</w:t>
      </w:r>
      <w:r w:rsidRPr="00042A04">
        <w:rPr>
          <w:rStyle w:val="apple-converted-space"/>
          <w:szCs w:val="28"/>
        </w:rPr>
        <w:t> </w:t>
      </w:r>
      <w:r w:rsidRPr="00042A04">
        <w:rPr>
          <w:rStyle w:val="apple-style-span"/>
          <w:szCs w:val="28"/>
        </w:rPr>
        <w:t>взаимоотношениях с учителем. Школа нередко воспринимается ими как</w:t>
      </w:r>
      <w:r w:rsidRPr="00042A04">
        <w:rPr>
          <w:rStyle w:val="apple-converted-space"/>
          <w:szCs w:val="28"/>
        </w:rPr>
        <w:t> </w:t>
      </w:r>
      <w:r w:rsidRPr="00042A04">
        <w:rPr>
          <w:rStyle w:val="apple-style-span"/>
          <w:szCs w:val="28"/>
        </w:rPr>
        <w:t>враждебная среда, пребывание в ней для них невыносимо. В других случаях</w:t>
      </w:r>
      <w:r w:rsidRPr="00042A04">
        <w:rPr>
          <w:rStyle w:val="apple-converted-space"/>
          <w:szCs w:val="28"/>
        </w:rPr>
        <w:t> </w:t>
      </w:r>
      <w:r w:rsidRPr="00042A04">
        <w:rPr>
          <w:rStyle w:val="apple-style-span"/>
          <w:szCs w:val="28"/>
        </w:rPr>
        <w:t>ученики могут проявлять агрессию, отказываться выполнять задания, следовать</w:t>
      </w:r>
      <w:r w:rsidRPr="00042A04">
        <w:rPr>
          <w:rStyle w:val="apple-converted-space"/>
          <w:szCs w:val="28"/>
        </w:rPr>
        <w:t> </w:t>
      </w:r>
      <w:r w:rsidRPr="00042A04">
        <w:rPr>
          <w:rStyle w:val="apple-style-span"/>
          <w:szCs w:val="28"/>
        </w:rPr>
        <w:t>тем или иным нормам и правилам. Часто у подобных школьников отмечаются</w:t>
      </w:r>
      <w:r w:rsidRPr="00042A04">
        <w:rPr>
          <w:rStyle w:val="apple-converted-space"/>
          <w:szCs w:val="28"/>
        </w:rPr>
        <w:t> </w:t>
      </w:r>
      <w:r w:rsidRPr="00042A04">
        <w:rPr>
          <w:rStyle w:val="apple-style-span"/>
          <w:szCs w:val="28"/>
        </w:rPr>
        <w:t>нервно-психические нарушения.</w:t>
      </w:r>
      <w:r w:rsidRPr="00042A04">
        <w:rPr>
          <w:rStyle w:val="apple-converted-space"/>
          <w:szCs w:val="28"/>
        </w:rPr>
        <w:t> </w:t>
      </w:r>
    </w:p>
    <w:p w:rsidR="003629AC" w:rsidRPr="00042A04" w:rsidRDefault="003629AC" w:rsidP="00C36605">
      <w:pPr>
        <w:spacing w:after="0" w:line="360" w:lineRule="auto"/>
        <w:ind w:firstLine="709"/>
        <w:jc w:val="both"/>
        <w:rPr>
          <w:b/>
          <w:szCs w:val="28"/>
        </w:rPr>
      </w:pPr>
      <w:r w:rsidRPr="00042A04">
        <w:rPr>
          <w:b/>
          <w:szCs w:val="28"/>
          <w:lang w:val="en-US"/>
        </w:rPr>
        <w:t>II</w:t>
      </w:r>
      <w:r w:rsidRPr="00042A04">
        <w:rPr>
          <w:b/>
          <w:szCs w:val="28"/>
        </w:rPr>
        <w:t>. Качественный анализ</w:t>
      </w:r>
    </w:p>
    <w:p w:rsidR="003629AC" w:rsidRPr="00042A04" w:rsidRDefault="003629AC" w:rsidP="00C36605">
      <w:pPr>
        <w:spacing w:after="0" w:line="360" w:lineRule="auto"/>
        <w:ind w:firstLine="709"/>
        <w:jc w:val="both"/>
        <w:rPr>
          <w:szCs w:val="28"/>
        </w:rPr>
      </w:pPr>
      <w:r w:rsidRPr="00042A04">
        <w:rPr>
          <w:szCs w:val="28"/>
        </w:rPr>
        <w:t>Анализируется выбор ребенка по каждому из 10 вопросов анкеты.</w:t>
      </w:r>
    </w:p>
    <w:p w:rsidR="003629AC" w:rsidRPr="00042A04" w:rsidRDefault="003629AC" w:rsidP="00C36605">
      <w:pPr>
        <w:spacing w:after="0" w:line="360" w:lineRule="auto"/>
        <w:ind w:firstLine="709"/>
        <w:jc w:val="both"/>
        <w:rPr>
          <w:szCs w:val="28"/>
        </w:rPr>
      </w:pPr>
      <w:r w:rsidRPr="00042A04">
        <w:rPr>
          <w:b/>
          <w:szCs w:val="28"/>
        </w:rPr>
        <w:t>Первые четыре вопроса</w:t>
      </w:r>
      <w:r w:rsidRPr="00042A04">
        <w:rPr>
          <w:szCs w:val="28"/>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3629AC" w:rsidRPr="00042A04" w:rsidRDefault="003629AC" w:rsidP="00C36605">
      <w:pPr>
        <w:spacing w:after="0" w:line="360" w:lineRule="auto"/>
        <w:ind w:firstLine="709"/>
        <w:jc w:val="both"/>
        <w:rPr>
          <w:szCs w:val="28"/>
        </w:rPr>
      </w:pPr>
      <w:r w:rsidRPr="00042A04">
        <w:rPr>
          <w:szCs w:val="28"/>
        </w:rPr>
        <w:t xml:space="preserve">О перегрузке учащихся свидетельствует выбор третьего варианта ответа </w:t>
      </w:r>
      <w:r w:rsidRPr="00042A04">
        <w:rPr>
          <w:b/>
          <w:szCs w:val="28"/>
        </w:rPr>
        <w:t>на вопрос 5</w:t>
      </w:r>
      <w:r w:rsidRPr="00042A04">
        <w:rPr>
          <w:szCs w:val="28"/>
        </w:rPr>
        <w:t>.</w:t>
      </w:r>
    </w:p>
    <w:p w:rsidR="003629AC" w:rsidRPr="00042A04" w:rsidRDefault="003629AC" w:rsidP="00C36605">
      <w:pPr>
        <w:spacing w:after="0" w:line="360" w:lineRule="auto"/>
        <w:ind w:firstLine="709"/>
        <w:jc w:val="both"/>
        <w:rPr>
          <w:szCs w:val="28"/>
        </w:rPr>
      </w:pPr>
      <w:r w:rsidRPr="00042A04">
        <w:rPr>
          <w:szCs w:val="28"/>
        </w:rPr>
        <w:t xml:space="preserve">Конфликтные отношения учащихся с классным руководителем выявляет </w:t>
      </w:r>
      <w:r w:rsidRPr="00042A04">
        <w:rPr>
          <w:b/>
          <w:szCs w:val="28"/>
        </w:rPr>
        <w:t>вопрос 8</w:t>
      </w:r>
      <w:r w:rsidRPr="00042A04">
        <w:rPr>
          <w:szCs w:val="28"/>
        </w:rPr>
        <w:t>. О возможных проблемах свидетельствует выбор второго и третьего вариантов ответа.</w:t>
      </w:r>
    </w:p>
    <w:p w:rsidR="003629AC" w:rsidRPr="00042A04" w:rsidRDefault="003629AC" w:rsidP="00C36605">
      <w:pPr>
        <w:spacing w:after="0" w:line="360" w:lineRule="auto"/>
        <w:ind w:firstLine="709"/>
        <w:jc w:val="both"/>
        <w:rPr>
          <w:szCs w:val="28"/>
        </w:rPr>
      </w:pPr>
      <w:r w:rsidRPr="00042A04">
        <w:rPr>
          <w:szCs w:val="28"/>
        </w:rPr>
        <w:t xml:space="preserve">Для выделения детей группы риска по эмоциональному самоощущению в учебном коллективе анализируются ответы </w:t>
      </w:r>
      <w:r w:rsidRPr="00042A04">
        <w:rPr>
          <w:b/>
          <w:szCs w:val="28"/>
        </w:rPr>
        <w:t xml:space="preserve">на вопросы 9 и 10. </w:t>
      </w:r>
      <w:r w:rsidRPr="00042A04">
        <w:rPr>
          <w:szCs w:val="28"/>
        </w:rPr>
        <w:t xml:space="preserve">О полной изоляции или отвержении ребенка может свидетельствовать выбор третьего варианта ответов на оба эти вопроса. </w:t>
      </w:r>
    </w:p>
    <w:p w:rsidR="003629AC" w:rsidRPr="00042A04" w:rsidRDefault="003629AC" w:rsidP="00C36605">
      <w:pPr>
        <w:spacing w:after="0" w:line="360" w:lineRule="auto"/>
        <w:ind w:firstLine="709"/>
        <w:jc w:val="both"/>
        <w:rPr>
          <w:szCs w:val="28"/>
        </w:rPr>
      </w:pPr>
      <w:r w:rsidRPr="00042A04">
        <w:rPr>
          <w:szCs w:val="28"/>
        </w:rP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042A04">
        <w:rPr>
          <w:b/>
          <w:szCs w:val="28"/>
        </w:rPr>
        <w:t>«третий вариант ответа на 9-й вопрос – первый вариант ответа на 10-й»</w:t>
      </w:r>
      <w:r w:rsidRPr="00042A04">
        <w:rPr>
          <w:szCs w:val="28"/>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3629AC" w:rsidRPr="00042A04" w:rsidRDefault="003629AC" w:rsidP="00C36605">
      <w:pPr>
        <w:spacing w:after="0" w:line="360" w:lineRule="auto"/>
        <w:ind w:firstLine="709"/>
        <w:jc w:val="both"/>
        <w:rPr>
          <w:szCs w:val="28"/>
        </w:rPr>
      </w:pPr>
      <w:r w:rsidRPr="00042A04">
        <w:rPr>
          <w:b/>
          <w:szCs w:val="28"/>
        </w:rPr>
        <w:t>Негативные ответы</w:t>
      </w:r>
      <w:r w:rsidRPr="00042A04">
        <w:rPr>
          <w:szCs w:val="28"/>
        </w:rPr>
        <w:t xml:space="preserve"> (третьи варианты) </w:t>
      </w:r>
      <w:r w:rsidRPr="00042A04">
        <w:rPr>
          <w:b/>
          <w:szCs w:val="28"/>
        </w:rPr>
        <w:t>на вопросы 2 и 3</w:t>
      </w:r>
      <w:r w:rsidRPr="00042A04">
        <w:rPr>
          <w:szCs w:val="28"/>
        </w:rPr>
        <w:t xml:space="preserve"> в совокупности </w:t>
      </w:r>
      <w:r w:rsidRPr="00042A04">
        <w:rPr>
          <w:b/>
          <w:szCs w:val="28"/>
        </w:rPr>
        <w:t>с</w:t>
      </w:r>
      <w:r w:rsidRPr="00042A04">
        <w:rPr>
          <w:szCs w:val="28"/>
        </w:rPr>
        <w:t xml:space="preserve"> </w:t>
      </w:r>
      <w:r w:rsidRPr="00042A04">
        <w:rPr>
          <w:b/>
          <w:szCs w:val="28"/>
        </w:rPr>
        <w:t>промежуточным или негативным</w:t>
      </w:r>
      <w:r w:rsidRPr="00042A04">
        <w:rPr>
          <w:szCs w:val="28"/>
        </w:rPr>
        <w:t xml:space="preserve"> ответом </w:t>
      </w:r>
      <w:r w:rsidRPr="00042A04">
        <w:rPr>
          <w:b/>
          <w:szCs w:val="28"/>
        </w:rPr>
        <w:t>на вопрос 7</w:t>
      </w:r>
      <w:r w:rsidRPr="00042A04">
        <w:rPr>
          <w:szCs w:val="28"/>
        </w:rPr>
        <w:t xml:space="preserve"> при </w:t>
      </w:r>
      <w:r w:rsidRPr="00042A04">
        <w:rPr>
          <w:b/>
          <w:szCs w:val="28"/>
        </w:rPr>
        <w:t>прочих поло</w:t>
      </w:r>
      <w:r w:rsidRPr="00042A04">
        <w:rPr>
          <w:b/>
          <w:szCs w:val="28"/>
        </w:rPr>
        <w:lastRenderedPageBreak/>
        <w:t>жительных ответах</w:t>
      </w:r>
      <w:r w:rsidRPr="00042A04">
        <w:rPr>
          <w:szCs w:val="28"/>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3629AC" w:rsidRPr="00042A04" w:rsidRDefault="003629AC" w:rsidP="00C36605">
      <w:pPr>
        <w:spacing w:after="0" w:line="360" w:lineRule="auto"/>
        <w:ind w:firstLine="709"/>
        <w:jc w:val="both"/>
        <w:rPr>
          <w:szCs w:val="28"/>
        </w:rPr>
      </w:pPr>
      <w:r w:rsidRPr="00042A04">
        <w:rPr>
          <w:szCs w:val="28"/>
        </w:rPr>
        <w:t xml:space="preserve">Если ребенок дает </w:t>
      </w:r>
      <w:r w:rsidRPr="00042A04">
        <w:rPr>
          <w:b/>
          <w:szCs w:val="28"/>
        </w:rPr>
        <w:t>третий вариант ответа на вопрос 7</w:t>
      </w:r>
      <w:r w:rsidRPr="00042A04">
        <w:rPr>
          <w:szCs w:val="28"/>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3629AC" w:rsidRPr="00042A04" w:rsidRDefault="003629AC" w:rsidP="00C36605">
      <w:pPr>
        <w:spacing w:after="0" w:line="360" w:lineRule="auto"/>
        <w:ind w:firstLine="709"/>
        <w:jc w:val="both"/>
        <w:rPr>
          <w:szCs w:val="28"/>
        </w:rPr>
      </w:pPr>
      <w:r w:rsidRPr="00042A04">
        <w:rPr>
          <w:szCs w:val="28"/>
        </w:rPr>
        <w:t xml:space="preserve">При изучении степени адаптации ребенка к средней школе особенно важно проанализировать ответы детей </w:t>
      </w:r>
      <w:r w:rsidRPr="00042A04">
        <w:rPr>
          <w:b/>
          <w:szCs w:val="28"/>
        </w:rPr>
        <w:t>на 5, 8, 9, 10 вопросы</w:t>
      </w:r>
      <w:r w:rsidRPr="00042A04">
        <w:rPr>
          <w:szCs w:val="28"/>
        </w:rPr>
        <w:t>.</w:t>
      </w: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i/>
          <w:szCs w:val="28"/>
        </w:rPr>
      </w:pPr>
    </w:p>
    <w:p w:rsidR="003629AC" w:rsidRPr="00042A04" w:rsidRDefault="003629AC" w:rsidP="00C36605">
      <w:pPr>
        <w:spacing w:after="0" w:line="360" w:lineRule="auto"/>
        <w:jc w:val="both"/>
        <w:rPr>
          <w:i/>
          <w:szCs w:val="28"/>
        </w:rPr>
      </w:pPr>
    </w:p>
    <w:p w:rsidR="003629AC" w:rsidRPr="00042A04" w:rsidRDefault="003629AC"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3629AC" w:rsidRPr="00042A04" w:rsidRDefault="003629AC" w:rsidP="00DF34C2">
      <w:pPr>
        <w:spacing w:after="0" w:line="360" w:lineRule="auto"/>
        <w:jc w:val="right"/>
        <w:rPr>
          <w:i/>
          <w:szCs w:val="28"/>
        </w:rPr>
      </w:pPr>
      <w:r w:rsidRPr="00042A04">
        <w:rPr>
          <w:i/>
          <w:szCs w:val="28"/>
        </w:rPr>
        <w:lastRenderedPageBreak/>
        <w:t>Приложение № 10</w:t>
      </w:r>
    </w:p>
    <w:p w:rsidR="003629AC" w:rsidRPr="00042A04" w:rsidRDefault="003629AC" w:rsidP="00C36605">
      <w:pPr>
        <w:spacing w:after="0" w:line="360" w:lineRule="auto"/>
        <w:jc w:val="both"/>
        <w:rPr>
          <w:b/>
          <w:szCs w:val="28"/>
        </w:rPr>
      </w:pPr>
      <w:r w:rsidRPr="00042A04">
        <w:rPr>
          <w:b/>
          <w:szCs w:val="28"/>
        </w:rPr>
        <w:t>Определение уровня развития словесно-логического мышления</w:t>
      </w:r>
    </w:p>
    <w:p w:rsidR="003629AC" w:rsidRPr="00042A04" w:rsidRDefault="003629AC" w:rsidP="00C36605">
      <w:pPr>
        <w:spacing w:after="0" w:line="360" w:lineRule="auto"/>
        <w:jc w:val="both"/>
        <w:rPr>
          <w:szCs w:val="28"/>
        </w:rPr>
      </w:pPr>
      <w:r w:rsidRPr="00042A04">
        <w:rPr>
          <w:szCs w:val="28"/>
        </w:rPr>
        <w:t>Любовь Переслени, Татьяна Фотекова</w:t>
      </w:r>
    </w:p>
    <w:p w:rsidR="003629AC" w:rsidRPr="00042A04" w:rsidRDefault="003629AC" w:rsidP="00C36605">
      <w:pPr>
        <w:spacing w:after="0" w:line="360" w:lineRule="auto"/>
        <w:jc w:val="both"/>
        <w:rPr>
          <w:szCs w:val="28"/>
        </w:rPr>
      </w:pPr>
      <w:r w:rsidRPr="00042A04">
        <w:rPr>
          <w:szCs w:val="28"/>
        </w:rPr>
        <w:t>(Познавательные УУД)</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сформированности словесно-логического мышления как одной из составляющих познавательных УУД.</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u w:val="single"/>
        </w:rPr>
        <w:t>:</w:t>
      </w:r>
      <w:r w:rsidRPr="00042A04">
        <w:rPr>
          <w:szCs w:val="28"/>
        </w:rPr>
        <w:t xml:space="preserve">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Pr="00042A04" w:rsidRDefault="003629AC" w:rsidP="00C36605">
      <w:pPr>
        <w:spacing w:after="0" w:line="360" w:lineRule="auto"/>
        <w:jc w:val="both"/>
        <w:rPr>
          <w:b/>
          <w:szCs w:val="28"/>
        </w:rPr>
      </w:pPr>
      <w:r w:rsidRPr="00042A04">
        <w:rPr>
          <w:b/>
          <w:szCs w:val="28"/>
        </w:rPr>
        <w:t>1 субтест</w:t>
      </w:r>
    </w:p>
    <w:p w:rsidR="003629AC" w:rsidRPr="00042A04" w:rsidRDefault="003629AC" w:rsidP="00C36605">
      <w:pPr>
        <w:spacing w:after="0" w:line="360" w:lineRule="auto"/>
        <w:jc w:val="both"/>
        <w:rPr>
          <w:szCs w:val="28"/>
        </w:rPr>
      </w:pPr>
      <w:r w:rsidRPr="00042A04">
        <w:rPr>
          <w:b/>
          <w:szCs w:val="28"/>
          <w:u w:val="single"/>
        </w:rPr>
        <w:t>Инструкция</w:t>
      </w:r>
      <w:r w:rsidRPr="00042A04">
        <w:rPr>
          <w:b/>
          <w:szCs w:val="28"/>
        </w:rPr>
        <w:t xml:space="preserve">:  </w:t>
      </w:r>
      <w:r w:rsidRPr="00042A04">
        <w:rPr>
          <w:szCs w:val="28"/>
        </w:rPr>
        <w:t>Какое слово из пяти подходит к приведенной части фразы?</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Эволюция – это…порядок, время, постоянство, случайность, развитие.</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Бодрое и радостное восприятие мира – это… грусть, стойкость, оптимизм, сентиментальность,  равнодушие.</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Одинаковыми по смыслу являются слова «биография» и… случай, подвиг, жизнеописание, книга, писатель.</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Совокупность наук, изучающих язык и литературу, – это… логика, социология, филология, эстетика, философия.</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Противоположным к слову «отрицательный» будет слово… неудачный, спортивный, важный, случайный, положительный.</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Отрезок времени, равный 10 дням, называется… декада, каникулы, неделя, семестр, квартал.</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Век – это… история, столетие, событие, прогресс, тысячелетие.</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Интеллектуальный – это… опытный, умственный, деловой, хороший, удачный.</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Иронический – это… мягкий, насмешливый, веселый, настоящий, смешной.</w:t>
      </w:r>
    </w:p>
    <w:p w:rsidR="003629AC" w:rsidRPr="00042A04" w:rsidRDefault="003629AC" w:rsidP="00C36605">
      <w:pPr>
        <w:pStyle w:val="a9"/>
        <w:numPr>
          <w:ilvl w:val="0"/>
          <w:numId w:val="10"/>
        </w:numPr>
        <w:tabs>
          <w:tab w:val="left" w:pos="851"/>
        </w:tabs>
        <w:spacing w:line="360" w:lineRule="auto"/>
        <w:ind w:left="851" w:hanging="491"/>
        <w:contextualSpacing/>
        <w:jc w:val="both"/>
        <w:rPr>
          <w:sz w:val="28"/>
          <w:szCs w:val="28"/>
        </w:rPr>
      </w:pPr>
      <w:r w:rsidRPr="00042A04">
        <w:rPr>
          <w:sz w:val="28"/>
          <w:szCs w:val="28"/>
        </w:rPr>
        <w:t>Объективный – это… беспристрастный, полезный, сознательный, верный, главный.</w:t>
      </w:r>
    </w:p>
    <w:p w:rsidR="003629AC" w:rsidRPr="00042A04" w:rsidRDefault="003629AC" w:rsidP="00C36605">
      <w:pPr>
        <w:spacing w:after="0" w:line="360" w:lineRule="auto"/>
        <w:jc w:val="both"/>
        <w:rPr>
          <w:b/>
          <w:szCs w:val="28"/>
        </w:rPr>
      </w:pPr>
      <w:r w:rsidRPr="00042A04">
        <w:rPr>
          <w:b/>
          <w:szCs w:val="28"/>
        </w:rPr>
        <w:t>2 субтест</w:t>
      </w:r>
    </w:p>
    <w:p w:rsidR="003629AC" w:rsidRPr="00042A04" w:rsidRDefault="003629AC" w:rsidP="00C36605">
      <w:pPr>
        <w:spacing w:after="0" w:line="360" w:lineRule="auto"/>
        <w:jc w:val="both"/>
        <w:rPr>
          <w:szCs w:val="28"/>
        </w:rPr>
      </w:pPr>
      <w:r w:rsidRPr="00042A04">
        <w:rPr>
          <w:b/>
          <w:szCs w:val="28"/>
        </w:rPr>
        <w:t>Инструкция:</w:t>
      </w:r>
      <w:r w:rsidRPr="00042A04">
        <w:rPr>
          <w:szCs w:val="28"/>
        </w:rPr>
        <w:t xml:space="preserve"> Из пяти приведенных слов одно лишнее, его надо найти.</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lastRenderedPageBreak/>
        <w:t>Лист, почка, кора, чешуя, сук.</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После, раньше, иногда, сверху, позже.</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Грабеж, кража, землетрясение, поджог, нападение.</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Смелый, храбрый, решительный, злой, отважный.</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Неудача, волнение, поражение, провал, крах.</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Глобус, меридиан, полюс, параллель, экватор.</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Круг, треугольник, трапеция, квадрат, прямоугольник.</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Береза, сосна, дуб, сирень, ель.</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Секунда, час, год, неделя, вечер.</w:t>
      </w:r>
    </w:p>
    <w:p w:rsidR="003629AC" w:rsidRPr="00042A04" w:rsidRDefault="003629AC" w:rsidP="00C36605">
      <w:pPr>
        <w:pStyle w:val="a9"/>
        <w:numPr>
          <w:ilvl w:val="0"/>
          <w:numId w:val="11"/>
        </w:numPr>
        <w:tabs>
          <w:tab w:val="left" w:pos="851"/>
        </w:tabs>
        <w:spacing w:line="360" w:lineRule="auto"/>
        <w:ind w:left="851" w:hanging="491"/>
        <w:contextualSpacing/>
        <w:jc w:val="both"/>
        <w:rPr>
          <w:sz w:val="28"/>
          <w:szCs w:val="28"/>
        </w:rPr>
      </w:pPr>
      <w:r w:rsidRPr="00042A04">
        <w:rPr>
          <w:sz w:val="28"/>
          <w:szCs w:val="28"/>
        </w:rPr>
        <w:t>Темный, светлый, голубой, яркий, тусклый.</w:t>
      </w:r>
    </w:p>
    <w:p w:rsidR="003629AC" w:rsidRPr="00042A04" w:rsidRDefault="003629AC" w:rsidP="00C36605">
      <w:pPr>
        <w:spacing w:after="0" w:line="360" w:lineRule="auto"/>
        <w:jc w:val="both"/>
        <w:rPr>
          <w:b/>
          <w:szCs w:val="28"/>
        </w:rPr>
      </w:pPr>
      <w:r w:rsidRPr="00042A04">
        <w:rPr>
          <w:b/>
          <w:szCs w:val="28"/>
        </w:rPr>
        <w:t>3 субтест</w:t>
      </w:r>
    </w:p>
    <w:p w:rsidR="003629AC" w:rsidRPr="00042A04" w:rsidRDefault="003629AC" w:rsidP="00C36605">
      <w:pPr>
        <w:spacing w:after="0" w:line="360" w:lineRule="auto"/>
        <w:jc w:val="both"/>
        <w:rPr>
          <w:szCs w:val="28"/>
        </w:rPr>
      </w:pPr>
      <w:r w:rsidRPr="00042A04">
        <w:rPr>
          <w:b/>
          <w:szCs w:val="28"/>
        </w:rPr>
        <w:t>Инструкция</w:t>
      </w:r>
      <w:r w:rsidRPr="00042A04">
        <w:rPr>
          <w:szCs w:val="28"/>
        </w:rPr>
        <w:t>: Между первым и вторым словами есть определенная связь. Между третьим словом и другими существует такая же связь. Найди это слово.</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Добро / зло = День / солнце, ночь, неделя, среда, сутки.</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Рыба / сеть = Муха / решето, комар, паук, жужжать, паутина.</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Хлеб / пекарь = Дом / вагон, город, жилище, строитель, дверь.</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Вода / жажда = Пища / пить, есть, голод, еда, хлеб.</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Вверху / внизу = Слева / сзади, справа, впереди, сбоку, рядом.</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Утро / ночь = Зима / мороз, день, январь, осень, сани.</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Школа / обучение = Больница / доктор, пациент, учреждение, лечение, больной.</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Коса / трава = Бритва / сено, волосы, острая, сталь,  инструмент.</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Бежать / стоять = Кричать / молчать, ползать, шуметь, звать, плакать.</w:t>
      </w:r>
    </w:p>
    <w:p w:rsidR="003629AC" w:rsidRPr="00042A04" w:rsidRDefault="003629AC" w:rsidP="00C36605">
      <w:pPr>
        <w:pStyle w:val="a9"/>
        <w:numPr>
          <w:ilvl w:val="0"/>
          <w:numId w:val="12"/>
        </w:numPr>
        <w:tabs>
          <w:tab w:val="left" w:pos="851"/>
        </w:tabs>
        <w:spacing w:line="360" w:lineRule="auto"/>
        <w:ind w:left="851" w:hanging="491"/>
        <w:contextualSpacing/>
        <w:jc w:val="both"/>
        <w:rPr>
          <w:sz w:val="28"/>
          <w:szCs w:val="28"/>
        </w:rPr>
      </w:pPr>
      <w:r w:rsidRPr="00042A04">
        <w:rPr>
          <w:sz w:val="28"/>
          <w:szCs w:val="28"/>
        </w:rPr>
        <w:t>Слово / буква = Предложение / союз, фраза, слово, запятая, тетрадь.</w:t>
      </w:r>
    </w:p>
    <w:p w:rsidR="003629AC" w:rsidRPr="00042A04" w:rsidRDefault="003629AC" w:rsidP="00C36605">
      <w:pPr>
        <w:pStyle w:val="a9"/>
        <w:spacing w:line="360" w:lineRule="auto"/>
        <w:ind w:left="0"/>
        <w:jc w:val="both"/>
        <w:rPr>
          <w:b/>
          <w:sz w:val="28"/>
          <w:szCs w:val="28"/>
        </w:rPr>
      </w:pPr>
      <w:r w:rsidRPr="00042A04">
        <w:rPr>
          <w:b/>
          <w:sz w:val="28"/>
          <w:szCs w:val="28"/>
        </w:rPr>
        <w:t>4 субтест</w:t>
      </w:r>
    </w:p>
    <w:p w:rsidR="003629AC" w:rsidRPr="00042A04" w:rsidRDefault="003629AC" w:rsidP="00C36605">
      <w:pPr>
        <w:pStyle w:val="a9"/>
        <w:spacing w:line="360" w:lineRule="auto"/>
        <w:ind w:left="0"/>
        <w:jc w:val="both"/>
        <w:rPr>
          <w:sz w:val="28"/>
          <w:szCs w:val="28"/>
        </w:rPr>
      </w:pPr>
      <w:r w:rsidRPr="00042A04">
        <w:rPr>
          <w:b/>
          <w:sz w:val="28"/>
          <w:szCs w:val="28"/>
        </w:rPr>
        <w:t>Инструкция</w:t>
      </w:r>
      <w:r w:rsidRPr="00042A04">
        <w:rPr>
          <w:sz w:val="28"/>
          <w:szCs w:val="28"/>
        </w:rPr>
        <w:t>: приведены два слова. Определите, что между ними общего; подберите обобщающее слово или словосочетание.</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Любовь, ненависть</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Герб, флаг. </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Барометр, термометр.</w:t>
      </w:r>
    </w:p>
    <w:p w:rsidR="003629AC" w:rsidRPr="00042A04" w:rsidRDefault="003629AC" w:rsidP="00C36605">
      <w:pPr>
        <w:numPr>
          <w:ilvl w:val="0"/>
          <w:numId w:val="13"/>
        </w:numPr>
        <w:spacing w:after="0" w:line="360" w:lineRule="auto"/>
        <w:ind w:left="714" w:hanging="357"/>
        <w:jc w:val="both"/>
        <w:rPr>
          <w:szCs w:val="28"/>
        </w:rPr>
      </w:pPr>
      <w:r w:rsidRPr="00042A04">
        <w:rPr>
          <w:szCs w:val="28"/>
        </w:rPr>
        <w:lastRenderedPageBreak/>
        <w:t xml:space="preserve"> Крокодил, черепаха.</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Землетрясение, смерч. </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Рим, Вашингтон. </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Умножение, вычитание.</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Повесть, рассказ. </w:t>
      </w:r>
    </w:p>
    <w:p w:rsidR="003629AC" w:rsidRPr="00042A04" w:rsidRDefault="003629AC" w:rsidP="00C36605">
      <w:pPr>
        <w:numPr>
          <w:ilvl w:val="0"/>
          <w:numId w:val="13"/>
        </w:numPr>
        <w:spacing w:after="0" w:line="360" w:lineRule="auto"/>
        <w:ind w:left="714" w:hanging="357"/>
        <w:jc w:val="both"/>
        <w:rPr>
          <w:szCs w:val="28"/>
        </w:rPr>
      </w:pPr>
      <w:r w:rsidRPr="00042A04">
        <w:rPr>
          <w:szCs w:val="28"/>
        </w:rPr>
        <w:t xml:space="preserve"> Африка, Антарктида. </w:t>
      </w:r>
    </w:p>
    <w:p w:rsidR="003629AC" w:rsidRPr="00042A04" w:rsidRDefault="003629AC" w:rsidP="00C36605">
      <w:pPr>
        <w:numPr>
          <w:ilvl w:val="0"/>
          <w:numId w:val="13"/>
        </w:numPr>
        <w:spacing w:after="0" w:line="360" w:lineRule="auto"/>
        <w:ind w:left="714" w:hanging="357"/>
        <w:jc w:val="both"/>
        <w:rPr>
          <w:szCs w:val="28"/>
        </w:rPr>
      </w:pPr>
      <w:r w:rsidRPr="00042A04">
        <w:rPr>
          <w:szCs w:val="28"/>
        </w:rPr>
        <w:t>День, ночь.</w:t>
      </w:r>
    </w:p>
    <w:p w:rsidR="003629AC" w:rsidRPr="00042A04" w:rsidRDefault="003629AC" w:rsidP="00C36605">
      <w:pPr>
        <w:spacing w:after="0" w:line="360" w:lineRule="auto"/>
        <w:jc w:val="both"/>
        <w:rPr>
          <w:b/>
          <w:szCs w:val="28"/>
        </w:rPr>
      </w:pPr>
      <w:r w:rsidRPr="00042A04">
        <w:rPr>
          <w:b/>
          <w:szCs w:val="28"/>
        </w:rPr>
        <w:t>Обработка</w:t>
      </w:r>
    </w:p>
    <w:p w:rsidR="003629AC" w:rsidRPr="00042A04" w:rsidRDefault="003629AC" w:rsidP="00C36605">
      <w:pPr>
        <w:spacing w:after="0" w:line="360" w:lineRule="auto"/>
        <w:jc w:val="both"/>
        <w:rPr>
          <w:szCs w:val="28"/>
        </w:rPr>
      </w:pPr>
      <w:r w:rsidRPr="00042A04">
        <w:rPr>
          <w:szCs w:val="28"/>
        </w:rPr>
        <w:t>1 субтест направлен на выявление общей осведомленности ребенка.</w:t>
      </w:r>
    </w:p>
    <w:p w:rsidR="003629AC" w:rsidRPr="00042A04" w:rsidRDefault="003629AC" w:rsidP="00C36605">
      <w:pPr>
        <w:spacing w:after="0" w:line="360" w:lineRule="auto"/>
        <w:jc w:val="both"/>
        <w:rPr>
          <w:szCs w:val="28"/>
        </w:rPr>
      </w:pPr>
      <w:r w:rsidRPr="00042A04">
        <w:rPr>
          <w:szCs w:val="28"/>
        </w:rPr>
        <w:t>2 субтест – на сформированность логического действия, способности к абстрагированию.</w:t>
      </w:r>
    </w:p>
    <w:p w:rsidR="003629AC" w:rsidRPr="00042A04" w:rsidRDefault="003629AC" w:rsidP="00C36605">
      <w:pPr>
        <w:spacing w:after="0" w:line="360" w:lineRule="auto"/>
        <w:jc w:val="both"/>
        <w:rPr>
          <w:szCs w:val="28"/>
        </w:rPr>
      </w:pPr>
      <w:r w:rsidRPr="00042A04">
        <w:rPr>
          <w:szCs w:val="28"/>
        </w:rPr>
        <w:t>3 субтест – на выявление сформированности логического действия,  «умозаключения по аналогии».</w:t>
      </w:r>
    </w:p>
    <w:p w:rsidR="003629AC" w:rsidRPr="00042A04" w:rsidRDefault="003629AC" w:rsidP="00C36605">
      <w:pPr>
        <w:spacing w:after="0" w:line="360" w:lineRule="auto"/>
        <w:jc w:val="both"/>
        <w:rPr>
          <w:szCs w:val="28"/>
        </w:rPr>
      </w:pPr>
      <w:r w:rsidRPr="00042A04">
        <w:rPr>
          <w:szCs w:val="28"/>
        </w:rPr>
        <w:t>4 субтест – на выявление умения подводить два понятия под общую категорию, обобщать.</w:t>
      </w:r>
    </w:p>
    <w:p w:rsidR="003629AC" w:rsidRPr="00042A04" w:rsidRDefault="003629AC" w:rsidP="00C36605">
      <w:pPr>
        <w:spacing w:after="0" w:line="360" w:lineRule="auto"/>
        <w:jc w:val="both"/>
        <w:rPr>
          <w:szCs w:val="28"/>
        </w:rPr>
      </w:pPr>
      <w:r w:rsidRPr="00042A04">
        <w:rPr>
          <w:szCs w:val="28"/>
        </w:rPr>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p>
    <w:p w:rsidR="003629AC" w:rsidRPr="00042A04" w:rsidRDefault="003629AC" w:rsidP="00C36605">
      <w:pPr>
        <w:spacing w:after="0" w:line="360" w:lineRule="auto"/>
        <w:jc w:val="both"/>
        <w:rPr>
          <w:szCs w:val="28"/>
        </w:rPr>
      </w:pPr>
      <w:r w:rsidRPr="00042A04">
        <w:rPr>
          <w:szCs w:val="28"/>
        </w:rPr>
        <w:t>ПУ= Х *100/40, где Х – сумма полученных испытуемым баллов за решение 40 проб.</w:t>
      </w:r>
    </w:p>
    <w:p w:rsidR="003629AC" w:rsidRPr="00042A04" w:rsidRDefault="003629AC" w:rsidP="00C36605">
      <w:pPr>
        <w:spacing w:after="0" w:line="360" w:lineRule="auto"/>
        <w:jc w:val="both"/>
        <w:rPr>
          <w:b/>
          <w:szCs w:val="28"/>
        </w:rPr>
      </w:pPr>
      <w:r w:rsidRPr="00042A04">
        <w:rPr>
          <w:b/>
          <w:szCs w:val="28"/>
          <w:u w:val="single"/>
        </w:rPr>
        <w:t>Интерпретация</w:t>
      </w:r>
      <w:r w:rsidRPr="00042A04">
        <w:rPr>
          <w:b/>
          <w:szCs w:val="28"/>
        </w:rPr>
        <w:t>:</w:t>
      </w:r>
    </w:p>
    <w:p w:rsidR="003629AC" w:rsidRPr="00042A04" w:rsidRDefault="003629AC" w:rsidP="00C36605">
      <w:pPr>
        <w:spacing w:after="0" w:line="360" w:lineRule="auto"/>
        <w:jc w:val="both"/>
        <w:rPr>
          <w:szCs w:val="28"/>
        </w:rPr>
      </w:pPr>
      <w:r w:rsidRPr="00042A04">
        <w:rPr>
          <w:szCs w:val="28"/>
        </w:rPr>
        <w:t>Предполагается 4 уровня успешности:</w:t>
      </w:r>
    </w:p>
    <w:p w:rsidR="003629AC" w:rsidRPr="00042A04" w:rsidRDefault="003629AC" w:rsidP="00C36605">
      <w:pPr>
        <w:spacing w:after="0" w:line="360" w:lineRule="auto"/>
        <w:jc w:val="both"/>
        <w:rPr>
          <w:szCs w:val="28"/>
        </w:rPr>
      </w:pPr>
      <w:r w:rsidRPr="00042A04">
        <w:rPr>
          <w:szCs w:val="28"/>
        </w:rPr>
        <w:t>Первый уровень успешности – 49 % и менее (19,5 и менее балла)</w:t>
      </w:r>
    </w:p>
    <w:p w:rsidR="003629AC" w:rsidRPr="00042A04" w:rsidRDefault="003629AC" w:rsidP="00C36605">
      <w:pPr>
        <w:spacing w:after="0" w:line="360" w:lineRule="auto"/>
        <w:jc w:val="both"/>
        <w:rPr>
          <w:szCs w:val="28"/>
        </w:rPr>
      </w:pPr>
      <w:r w:rsidRPr="00042A04">
        <w:rPr>
          <w:szCs w:val="28"/>
        </w:rPr>
        <w:t>Второй уровень успешности – 50 % - 64 % (20 - 25,5 балла)</w:t>
      </w:r>
    </w:p>
    <w:p w:rsidR="003629AC" w:rsidRPr="00042A04" w:rsidRDefault="003629AC" w:rsidP="00C36605">
      <w:pPr>
        <w:spacing w:after="0" w:line="360" w:lineRule="auto"/>
        <w:jc w:val="both"/>
        <w:rPr>
          <w:szCs w:val="28"/>
        </w:rPr>
      </w:pPr>
      <w:r w:rsidRPr="00042A04">
        <w:rPr>
          <w:szCs w:val="28"/>
        </w:rPr>
        <w:t>Третий уровень успешности – 65 % - 79 % (26 - 31,5 балла)</w:t>
      </w:r>
    </w:p>
    <w:p w:rsidR="003629AC" w:rsidRPr="00042A04" w:rsidRDefault="003629AC" w:rsidP="00C36605">
      <w:pPr>
        <w:spacing w:after="0" w:line="360" w:lineRule="auto"/>
        <w:jc w:val="both"/>
        <w:rPr>
          <w:szCs w:val="28"/>
        </w:rPr>
      </w:pPr>
      <w:r w:rsidRPr="00042A04">
        <w:rPr>
          <w:szCs w:val="28"/>
        </w:rPr>
        <w:t>Четвертый уровень успешности – 80 % - 100 % (32 и более баллов)</w:t>
      </w:r>
    </w:p>
    <w:p w:rsidR="003629AC" w:rsidRPr="00042A04" w:rsidRDefault="003629AC" w:rsidP="00C36605">
      <w:pPr>
        <w:spacing w:after="0" w:line="360" w:lineRule="auto"/>
        <w:jc w:val="both"/>
        <w:rPr>
          <w:b/>
          <w:szCs w:val="28"/>
        </w:rPr>
      </w:pPr>
    </w:p>
    <w:p w:rsidR="00C36605" w:rsidRPr="00AA191C" w:rsidRDefault="00C36605" w:rsidP="00C36605">
      <w:pPr>
        <w:spacing w:after="0" w:line="360" w:lineRule="auto"/>
        <w:jc w:val="both"/>
        <w:rPr>
          <w:b/>
          <w:szCs w:val="28"/>
        </w:rPr>
      </w:pPr>
    </w:p>
    <w:p w:rsidR="00C36605" w:rsidRPr="00AA191C" w:rsidRDefault="00C36605" w:rsidP="00C36605">
      <w:pPr>
        <w:spacing w:after="0" w:line="360" w:lineRule="auto"/>
        <w:jc w:val="both"/>
        <w:rPr>
          <w:b/>
          <w:szCs w:val="28"/>
        </w:rPr>
      </w:pPr>
    </w:p>
    <w:p w:rsidR="003629AC" w:rsidRPr="00042A04" w:rsidRDefault="003629AC" w:rsidP="00C36605">
      <w:pPr>
        <w:spacing w:after="0" w:line="360" w:lineRule="auto"/>
        <w:jc w:val="both"/>
        <w:rPr>
          <w:b/>
          <w:szCs w:val="28"/>
        </w:rPr>
      </w:pPr>
      <w:r w:rsidRPr="00042A04">
        <w:rPr>
          <w:b/>
          <w:szCs w:val="28"/>
        </w:rPr>
        <w:lastRenderedPageBreak/>
        <w:t>Варианты ответов для 4 субтеста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42"/>
        <w:gridCol w:w="20"/>
        <w:gridCol w:w="932"/>
        <w:gridCol w:w="932"/>
        <w:gridCol w:w="12"/>
        <w:gridCol w:w="935"/>
        <w:gridCol w:w="9"/>
        <w:gridCol w:w="691"/>
        <w:gridCol w:w="14"/>
        <w:gridCol w:w="240"/>
        <w:gridCol w:w="944"/>
        <w:gridCol w:w="1176"/>
        <w:gridCol w:w="845"/>
        <w:gridCol w:w="13"/>
        <w:gridCol w:w="808"/>
      </w:tblGrid>
      <w:tr w:rsidR="003629AC" w:rsidRPr="00042A04" w:rsidTr="00BA6CD7">
        <w:tc>
          <w:tcPr>
            <w:tcW w:w="7911" w:type="dxa"/>
            <w:gridSpan w:val="13"/>
            <w:tcBorders>
              <w:right w:val="single" w:sz="4" w:space="0" w:color="auto"/>
            </w:tcBorders>
          </w:tcPr>
          <w:p w:rsidR="003629AC" w:rsidRPr="00042A04" w:rsidRDefault="003629AC" w:rsidP="00C36605">
            <w:pPr>
              <w:pStyle w:val="a9"/>
              <w:numPr>
                <w:ilvl w:val="0"/>
                <w:numId w:val="14"/>
              </w:numPr>
              <w:spacing w:line="360" w:lineRule="auto"/>
              <w:contextualSpacing/>
              <w:jc w:val="both"/>
              <w:rPr>
                <w:b/>
                <w:sz w:val="28"/>
                <w:szCs w:val="28"/>
              </w:rPr>
            </w:pPr>
            <w:r w:rsidRPr="00042A04">
              <w:rPr>
                <w:b/>
                <w:sz w:val="28"/>
                <w:szCs w:val="28"/>
              </w:rPr>
              <w:t xml:space="preserve">балл </w:t>
            </w:r>
            <w:r w:rsidRPr="00042A04">
              <w:rPr>
                <w:sz w:val="28"/>
                <w:szCs w:val="28"/>
              </w:rPr>
              <w:t>(первая попытка)</w:t>
            </w:r>
          </w:p>
        </w:tc>
        <w:tc>
          <w:tcPr>
            <w:tcW w:w="1666" w:type="dxa"/>
            <w:gridSpan w:val="3"/>
            <w:tcBorders>
              <w:left w:val="single" w:sz="4" w:space="0" w:color="auto"/>
            </w:tcBorders>
          </w:tcPr>
          <w:p w:rsidR="003629AC" w:rsidRPr="00042A04" w:rsidRDefault="003629AC" w:rsidP="00C36605">
            <w:pPr>
              <w:spacing w:after="0" w:line="360" w:lineRule="auto"/>
              <w:jc w:val="both"/>
              <w:rPr>
                <w:b/>
                <w:szCs w:val="28"/>
              </w:rPr>
            </w:pPr>
          </w:p>
        </w:tc>
      </w:tr>
      <w:tr w:rsidR="003629AC" w:rsidRPr="00042A04" w:rsidTr="00BA6CD7">
        <w:tc>
          <w:tcPr>
            <w:tcW w:w="1064" w:type="dxa"/>
            <w:tcBorders>
              <w:right w:val="single" w:sz="4" w:space="0" w:color="auto"/>
            </w:tcBorders>
          </w:tcPr>
          <w:p w:rsidR="003629AC" w:rsidRPr="00042A04" w:rsidRDefault="003629AC" w:rsidP="00C36605">
            <w:pPr>
              <w:pStyle w:val="a9"/>
              <w:spacing w:line="360" w:lineRule="auto"/>
              <w:ind w:hanging="566"/>
              <w:jc w:val="both"/>
              <w:rPr>
                <w:sz w:val="28"/>
                <w:szCs w:val="28"/>
              </w:rPr>
            </w:pPr>
            <w:r w:rsidRPr="00042A04">
              <w:rPr>
                <w:sz w:val="28"/>
                <w:szCs w:val="28"/>
              </w:rPr>
              <w:t>1</w:t>
            </w:r>
          </w:p>
        </w:tc>
        <w:tc>
          <w:tcPr>
            <w:tcW w:w="962" w:type="dxa"/>
            <w:gridSpan w:val="2"/>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932" w:type="dxa"/>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932" w:type="dxa"/>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947" w:type="dxa"/>
            <w:gridSpan w:val="2"/>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700" w:type="dxa"/>
            <w:gridSpan w:val="2"/>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1198" w:type="dxa"/>
            <w:gridSpan w:val="3"/>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1176" w:type="dxa"/>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845" w:type="dxa"/>
            <w:tcBorders>
              <w:righ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c>
          <w:tcPr>
            <w:tcW w:w="821" w:type="dxa"/>
            <w:gridSpan w:val="2"/>
            <w:tcBorders>
              <w:left w:val="single" w:sz="4" w:space="0" w:color="auto"/>
            </w:tcBorders>
          </w:tcPr>
          <w:p w:rsidR="003629AC" w:rsidRPr="00042A04" w:rsidRDefault="003629AC" w:rsidP="00C36605">
            <w:pPr>
              <w:pStyle w:val="a9"/>
              <w:numPr>
                <w:ilvl w:val="0"/>
                <w:numId w:val="14"/>
              </w:numPr>
              <w:spacing w:line="360" w:lineRule="auto"/>
              <w:contextualSpacing/>
              <w:jc w:val="both"/>
              <w:rPr>
                <w:sz w:val="28"/>
                <w:szCs w:val="28"/>
              </w:rPr>
            </w:pPr>
          </w:p>
        </w:tc>
      </w:tr>
      <w:tr w:rsidR="003629AC" w:rsidRPr="00042A04" w:rsidTr="00BA6CD7">
        <w:trPr>
          <w:cantSplit/>
          <w:trHeight w:val="2835"/>
        </w:trPr>
        <w:tc>
          <w:tcPr>
            <w:tcW w:w="1064" w:type="dxa"/>
            <w:tcBorders>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Чувства</w:t>
            </w:r>
          </w:p>
        </w:tc>
        <w:tc>
          <w:tcPr>
            <w:tcW w:w="942" w:type="dxa"/>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Символы, геральдика</w:t>
            </w:r>
          </w:p>
        </w:tc>
        <w:tc>
          <w:tcPr>
            <w:tcW w:w="952"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Измерительные приборы (измерители)</w:t>
            </w:r>
          </w:p>
        </w:tc>
        <w:tc>
          <w:tcPr>
            <w:tcW w:w="944"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Пресмыкающиеся (рептилии)</w:t>
            </w:r>
          </w:p>
        </w:tc>
        <w:tc>
          <w:tcPr>
            <w:tcW w:w="944"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Природные явления, стихия</w:t>
            </w:r>
          </w:p>
        </w:tc>
        <w:tc>
          <w:tcPr>
            <w:tcW w:w="705"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Столицы</w:t>
            </w:r>
          </w:p>
        </w:tc>
        <w:tc>
          <w:tcPr>
            <w:tcW w:w="1184"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 xml:space="preserve">математические </w:t>
            </w:r>
          </w:p>
          <w:p w:rsidR="003629AC" w:rsidRPr="00042A04" w:rsidRDefault="003629AC" w:rsidP="00C36605">
            <w:pPr>
              <w:spacing w:after="0" w:line="360" w:lineRule="auto"/>
              <w:ind w:left="113" w:right="113"/>
              <w:jc w:val="both"/>
              <w:rPr>
                <w:szCs w:val="28"/>
              </w:rPr>
            </w:pPr>
            <w:r w:rsidRPr="00042A04">
              <w:rPr>
                <w:szCs w:val="28"/>
              </w:rPr>
              <w:t>действия</w:t>
            </w:r>
          </w:p>
        </w:tc>
        <w:tc>
          <w:tcPr>
            <w:tcW w:w="1176" w:type="dxa"/>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Проза, прозаические произведения</w:t>
            </w:r>
          </w:p>
        </w:tc>
        <w:tc>
          <w:tcPr>
            <w:tcW w:w="858" w:type="dxa"/>
            <w:gridSpan w:val="2"/>
            <w:tcBorders>
              <w:left w:val="single" w:sz="4" w:space="0" w:color="auto"/>
              <w:righ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Материки (континенты) – части света</w:t>
            </w:r>
          </w:p>
        </w:tc>
        <w:tc>
          <w:tcPr>
            <w:tcW w:w="808" w:type="dxa"/>
            <w:tcBorders>
              <w:left w:val="single" w:sz="4" w:space="0" w:color="auto"/>
            </w:tcBorders>
            <w:textDirection w:val="btLr"/>
          </w:tcPr>
          <w:p w:rsidR="003629AC" w:rsidRPr="00042A04" w:rsidRDefault="003629AC" w:rsidP="00C36605">
            <w:pPr>
              <w:spacing w:after="0" w:line="360" w:lineRule="auto"/>
              <w:ind w:left="113" w:right="113"/>
              <w:jc w:val="both"/>
              <w:rPr>
                <w:szCs w:val="28"/>
              </w:rPr>
            </w:pPr>
            <w:r w:rsidRPr="00042A04">
              <w:rPr>
                <w:szCs w:val="28"/>
              </w:rPr>
              <w:t>Время суток, сутки</w:t>
            </w:r>
          </w:p>
        </w:tc>
      </w:tr>
      <w:tr w:rsidR="003629AC" w:rsidRPr="00042A04" w:rsidTr="00BA6CD7">
        <w:tc>
          <w:tcPr>
            <w:tcW w:w="9577" w:type="dxa"/>
            <w:gridSpan w:val="16"/>
          </w:tcPr>
          <w:p w:rsidR="003629AC" w:rsidRPr="00042A04" w:rsidRDefault="003629AC" w:rsidP="00C36605">
            <w:pPr>
              <w:spacing w:after="0" w:line="360" w:lineRule="auto"/>
              <w:jc w:val="both"/>
              <w:rPr>
                <w:b/>
                <w:szCs w:val="28"/>
              </w:rPr>
            </w:pPr>
            <w:r w:rsidRPr="00042A04">
              <w:rPr>
                <w:b/>
                <w:szCs w:val="28"/>
              </w:rPr>
              <w:t xml:space="preserve">0,5 балла </w:t>
            </w:r>
            <w:r w:rsidRPr="00042A04">
              <w:rPr>
                <w:szCs w:val="28"/>
              </w:rPr>
              <w:t>(вторая попытка)</w:t>
            </w:r>
          </w:p>
        </w:tc>
      </w:tr>
      <w:tr w:rsidR="003629AC" w:rsidRPr="00042A04" w:rsidTr="00BA6CD7">
        <w:trPr>
          <w:cantSplit/>
          <w:trHeight w:val="2785"/>
        </w:trPr>
        <w:tc>
          <w:tcPr>
            <w:tcW w:w="1064" w:type="dxa"/>
          </w:tcPr>
          <w:p w:rsidR="003629AC" w:rsidRPr="00042A04" w:rsidRDefault="003629AC" w:rsidP="00C36605">
            <w:pPr>
              <w:spacing w:after="0" w:line="360" w:lineRule="auto"/>
              <w:jc w:val="both"/>
              <w:rPr>
                <w:szCs w:val="28"/>
              </w:rPr>
            </w:pPr>
            <w:r w:rsidRPr="00042A04">
              <w:rPr>
                <w:szCs w:val="28"/>
              </w:rPr>
              <w:t>–</w:t>
            </w:r>
          </w:p>
        </w:tc>
        <w:tc>
          <w:tcPr>
            <w:tcW w:w="942" w:type="dxa"/>
            <w:textDirection w:val="btLr"/>
          </w:tcPr>
          <w:p w:rsidR="003629AC" w:rsidRPr="00042A04" w:rsidRDefault="003629AC" w:rsidP="00C36605">
            <w:pPr>
              <w:spacing w:after="0" w:line="360" w:lineRule="auto"/>
              <w:ind w:left="113" w:right="113"/>
              <w:jc w:val="both"/>
              <w:rPr>
                <w:szCs w:val="28"/>
              </w:rPr>
            </w:pPr>
            <w:r w:rsidRPr="00042A04">
              <w:rPr>
                <w:szCs w:val="28"/>
              </w:rPr>
              <w:t xml:space="preserve">Знаки </w:t>
            </w:r>
          </w:p>
        </w:tc>
        <w:tc>
          <w:tcPr>
            <w:tcW w:w="952" w:type="dxa"/>
            <w:gridSpan w:val="2"/>
            <w:textDirection w:val="btLr"/>
          </w:tcPr>
          <w:p w:rsidR="003629AC" w:rsidRPr="00042A04" w:rsidRDefault="003629AC" w:rsidP="00C36605">
            <w:pPr>
              <w:spacing w:after="0" w:line="360" w:lineRule="auto"/>
              <w:ind w:left="113" w:right="113"/>
              <w:jc w:val="both"/>
              <w:rPr>
                <w:szCs w:val="28"/>
              </w:rPr>
            </w:pPr>
            <w:r w:rsidRPr="00042A04">
              <w:rPr>
                <w:szCs w:val="28"/>
              </w:rPr>
              <w:t>Приборы</w:t>
            </w:r>
          </w:p>
        </w:tc>
        <w:tc>
          <w:tcPr>
            <w:tcW w:w="944" w:type="dxa"/>
            <w:gridSpan w:val="2"/>
            <w:textDirection w:val="btLr"/>
          </w:tcPr>
          <w:p w:rsidR="003629AC" w:rsidRPr="00042A04" w:rsidRDefault="003629AC" w:rsidP="00C36605">
            <w:pPr>
              <w:spacing w:after="0" w:line="360" w:lineRule="auto"/>
              <w:ind w:left="113" w:right="113"/>
              <w:jc w:val="both"/>
              <w:rPr>
                <w:szCs w:val="28"/>
              </w:rPr>
            </w:pPr>
            <w:r w:rsidRPr="00042A04">
              <w:rPr>
                <w:szCs w:val="28"/>
              </w:rPr>
              <w:t>Земноводные, водоплавающие</w:t>
            </w:r>
          </w:p>
          <w:p w:rsidR="003629AC" w:rsidRPr="00042A04" w:rsidRDefault="003629AC" w:rsidP="00C36605">
            <w:pPr>
              <w:spacing w:after="0" w:line="360" w:lineRule="auto"/>
              <w:ind w:left="113" w:right="113"/>
              <w:jc w:val="both"/>
              <w:rPr>
                <w:szCs w:val="28"/>
              </w:rPr>
            </w:pPr>
          </w:p>
        </w:tc>
        <w:tc>
          <w:tcPr>
            <w:tcW w:w="944" w:type="dxa"/>
            <w:gridSpan w:val="2"/>
            <w:textDirection w:val="btLr"/>
          </w:tcPr>
          <w:p w:rsidR="003629AC" w:rsidRPr="00042A04" w:rsidRDefault="003629AC" w:rsidP="00C36605">
            <w:pPr>
              <w:spacing w:after="0" w:line="360" w:lineRule="auto"/>
              <w:ind w:left="113" w:right="113"/>
              <w:jc w:val="both"/>
              <w:rPr>
                <w:szCs w:val="28"/>
              </w:rPr>
            </w:pPr>
            <w:r w:rsidRPr="00042A04">
              <w:rPr>
                <w:szCs w:val="28"/>
              </w:rPr>
              <w:t>Природа, бедствие</w:t>
            </w:r>
          </w:p>
        </w:tc>
        <w:tc>
          <w:tcPr>
            <w:tcW w:w="945" w:type="dxa"/>
            <w:gridSpan w:val="3"/>
            <w:textDirection w:val="btLr"/>
          </w:tcPr>
          <w:p w:rsidR="003629AC" w:rsidRPr="00042A04" w:rsidRDefault="003629AC" w:rsidP="00C36605">
            <w:pPr>
              <w:spacing w:after="0" w:line="360" w:lineRule="auto"/>
              <w:ind w:left="113" w:right="113"/>
              <w:jc w:val="both"/>
              <w:rPr>
                <w:szCs w:val="28"/>
              </w:rPr>
            </w:pPr>
            <w:r w:rsidRPr="00042A04">
              <w:rPr>
                <w:szCs w:val="28"/>
              </w:rPr>
              <w:t>Города</w:t>
            </w:r>
          </w:p>
        </w:tc>
        <w:tc>
          <w:tcPr>
            <w:tcW w:w="944" w:type="dxa"/>
            <w:textDirection w:val="btLr"/>
          </w:tcPr>
          <w:p w:rsidR="003629AC" w:rsidRPr="00042A04" w:rsidRDefault="003629AC" w:rsidP="00C36605">
            <w:pPr>
              <w:spacing w:after="0" w:line="360" w:lineRule="auto"/>
              <w:ind w:left="113" w:right="113"/>
              <w:jc w:val="both"/>
              <w:rPr>
                <w:szCs w:val="28"/>
              </w:rPr>
            </w:pPr>
            <w:r w:rsidRPr="00042A04">
              <w:rPr>
                <w:szCs w:val="28"/>
              </w:rPr>
              <w:t>Математика, действия</w:t>
            </w:r>
          </w:p>
        </w:tc>
        <w:tc>
          <w:tcPr>
            <w:tcW w:w="1176" w:type="dxa"/>
            <w:textDirection w:val="btLr"/>
          </w:tcPr>
          <w:p w:rsidR="003629AC" w:rsidRPr="00042A04" w:rsidRDefault="003629AC" w:rsidP="00C36605">
            <w:pPr>
              <w:spacing w:after="0" w:line="360" w:lineRule="auto"/>
              <w:ind w:left="113" w:right="113"/>
              <w:jc w:val="both"/>
              <w:rPr>
                <w:szCs w:val="28"/>
              </w:rPr>
            </w:pPr>
            <w:r w:rsidRPr="00042A04">
              <w:rPr>
                <w:szCs w:val="28"/>
              </w:rPr>
              <w:t>Литература, литературный жанр, произведения</w:t>
            </w:r>
          </w:p>
        </w:tc>
        <w:tc>
          <w:tcPr>
            <w:tcW w:w="845" w:type="dxa"/>
          </w:tcPr>
          <w:p w:rsidR="003629AC" w:rsidRPr="00042A04" w:rsidRDefault="003629AC" w:rsidP="00C36605">
            <w:pPr>
              <w:spacing w:after="0" w:line="360" w:lineRule="auto"/>
              <w:jc w:val="both"/>
              <w:rPr>
                <w:szCs w:val="28"/>
              </w:rPr>
            </w:pPr>
            <w:r w:rsidRPr="00042A04">
              <w:rPr>
                <w:szCs w:val="28"/>
              </w:rPr>
              <w:t>–</w:t>
            </w:r>
          </w:p>
        </w:tc>
        <w:tc>
          <w:tcPr>
            <w:tcW w:w="821" w:type="dxa"/>
            <w:gridSpan w:val="2"/>
          </w:tcPr>
          <w:p w:rsidR="003629AC" w:rsidRPr="00042A04" w:rsidRDefault="003629AC" w:rsidP="00C36605">
            <w:pPr>
              <w:spacing w:after="0" w:line="360" w:lineRule="auto"/>
              <w:jc w:val="both"/>
              <w:rPr>
                <w:szCs w:val="28"/>
              </w:rPr>
            </w:pPr>
            <w:r w:rsidRPr="00042A04">
              <w:rPr>
                <w:szCs w:val="28"/>
              </w:rPr>
              <w:t>–</w:t>
            </w:r>
          </w:p>
        </w:tc>
      </w:tr>
    </w:tbl>
    <w:p w:rsidR="003629AC" w:rsidRPr="00042A04" w:rsidRDefault="003629AC" w:rsidP="00C36605">
      <w:pPr>
        <w:spacing w:after="0" w:line="360" w:lineRule="auto"/>
        <w:jc w:val="both"/>
        <w:rPr>
          <w:b/>
          <w:szCs w:val="28"/>
        </w:rPr>
      </w:pPr>
    </w:p>
    <w:p w:rsidR="003629AC" w:rsidRPr="00042A04" w:rsidRDefault="003629AC" w:rsidP="00C36605">
      <w:pPr>
        <w:spacing w:after="0" w:line="360" w:lineRule="auto"/>
        <w:jc w:val="both"/>
        <w:rPr>
          <w:i/>
          <w:szCs w:val="28"/>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C36605" w:rsidRDefault="00C36605" w:rsidP="00C36605">
      <w:pPr>
        <w:spacing w:after="0" w:line="360" w:lineRule="auto"/>
        <w:jc w:val="both"/>
        <w:rPr>
          <w:i/>
          <w:szCs w:val="28"/>
          <w:lang w:val="en-US"/>
        </w:rPr>
      </w:pPr>
    </w:p>
    <w:p w:rsidR="003629AC" w:rsidRPr="00042A04" w:rsidRDefault="003629AC" w:rsidP="00DF34C2">
      <w:pPr>
        <w:spacing w:after="0" w:line="360" w:lineRule="auto"/>
        <w:jc w:val="right"/>
        <w:rPr>
          <w:i/>
          <w:szCs w:val="28"/>
        </w:rPr>
      </w:pPr>
      <w:r w:rsidRPr="00042A04">
        <w:rPr>
          <w:i/>
          <w:szCs w:val="28"/>
        </w:rPr>
        <w:lastRenderedPageBreak/>
        <w:t>Приложение № 11</w:t>
      </w:r>
    </w:p>
    <w:p w:rsidR="003629AC" w:rsidRPr="00042A04" w:rsidRDefault="003629AC" w:rsidP="00C36605">
      <w:pPr>
        <w:spacing w:after="0" w:line="360" w:lineRule="auto"/>
        <w:jc w:val="both"/>
        <w:rPr>
          <w:b/>
          <w:szCs w:val="28"/>
        </w:rPr>
      </w:pPr>
      <w:r w:rsidRPr="00042A04">
        <w:rPr>
          <w:b/>
          <w:szCs w:val="28"/>
        </w:rPr>
        <w:t>Методика изучения мотивации обучения школьников при переходе</w:t>
      </w:r>
    </w:p>
    <w:p w:rsidR="003629AC" w:rsidRPr="00042A04" w:rsidRDefault="003629AC" w:rsidP="00C36605">
      <w:pPr>
        <w:spacing w:after="0" w:line="360" w:lineRule="auto"/>
        <w:jc w:val="both"/>
        <w:rPr>
          <w:szCs w:val="28"/>
        </w:rPr>
      </w:pPr>
      <w:r w:rsidRPr="00042A04">
        <w:rPr>
          <w:b/>
          <w:szCs w:val="28"/>
        </w:rPr>
        <w:t xml:space="preserve">из начальных классов в средние по методике М. Р. Гинзбурга «Изучение </w:t>
      </w:r>
      <w:r w:rsidRPr="00042A04">
        <w:rPr>
          <w:b/>
          <w:bCs/>
          <w:szCs w:val="28"/>
        </w:rPr>
        <w:t xml:space="preserve">учебной </w:t>
      </w:r>
      <w:r w:rsidRPr="00042A04">
        <w:rPr>
          <w:b/>
          <w:szCs w:val="28"/>
        </w:rPr>
        <w:t>мотивации»</w:t>
      </w:r>
      <w:r w:rsidRPr="00042A04">
        <w:rPr>
          <w:szCs w:val="28"/>
        </w:rPr>
        <w:t xml:space="preserve"> </w:t>
      </w:r>
    </w:p>
    <w:p w:rsidR="003629AC" w:rsidRPr="00042A04" w:rsidRDefault="003629AC" w:rsidP="00C36605">
      <w:pPr>
        <w:spacing w:after="0" w:line="360" w:lineRule="auto"/>
        <w:jc w:val="both"/>
        <w:rPr>
          <w:i/>
          <w:szCs w:val="28"/>
        </w:rPr>
      </w:pPr>
      <w:r w:rsidRPr="00042A04">
        <w:rPr>
          <w:szCs w:val="28"/>
        </w:rPr>
        <w:t>(Личностные УУД)</w:t>
      </w:r>
    </w:p>
    <w:p w:rsidR="003629AC" w:rsidRPr="00042A04" w:rsidRDefault="003629AC" w:rsidP="00C36605">
      <w:pPr>
        <w:spacing w:after="0" w:line="360" w:lineRule="auto"/>
        <w:jc w:val="both"/>
        <w:rPr>
          <w:szCs w:val="28"/>
        </w:rPr>
      </w:pPr>
      <w:r w:rsidRPr="00042A04">
        <w:rPr>
          <w:b/>
          <w:szCs w:val="28"/>
          <w:u w:val="single"/>
        </w:rPr>
        <w:t>Цель</w:t>
      </w:r>
      <w:r w:rsidRPr="00042A04">
        <w:rPr>
          <w:i/>
          <w:szCs w:val="28"/>
        </w:rPr>
        <w:t xml:space="preserve">: </w:t>
      </w:r>
      <w:r w:rsidRPr="00042A04">
        <w:rPr>
          <w:szCs w:val="28"/>
        </w:rPr>
        <w:t>изучение мотивационной  сферы учащихся на этапе перехода в среднее звено школы  как показателя одной из составляющих личностных УУД.</w:t>
      </w:r>
    </w:p>
    <w:p w:rsidR="003629AC" w:rsidRPr="00042A04" w:rsidRDefault="003629AC" w:rsidP="00C36605">
      <w:pPr>
        <w:spacing w:after="0" w:line="360" w:lineRule="auto"/>
        <w:jc w:val="both"/>
        <w:rPr>
          <w:szCs w:val="28"/>
        </w:rPr>
      </w:pPr>
      <w:r w:rsidRPr="00042A04">
        <w:rPr>
          <w:b/>
          <w:szCs w:val="28"/>
          <w:u w:val="single"/>
        </w:rPr>
        <w:t>Регистрация данных</w:t>
      </w:r>
      <w:r w:rsidRPr="00042A04">
        <w:rPr>
          <w:szCs w:val="28"/>
        </w:rPr>
        <w:t>: групповая форма проведения.</w:t>
      </w:r>
    </w:p>
    <w:p w:rsidR="003629AC" w:rsidRPr="00042A04" w:rsidRDefault="003629AC" w:rsidP="00C36605">
      <w:pPr>
        <w:spacing w:after="0" w:line="360" w:lineRule="auto"/>
        <w:jc w:val="both"/>
        <w:rPr>
          <w:szCs w:val="28"/>
        </w:rPr>
      </w:pPr>
      <w:r w:rsidRPr="00042A04">
        <w:rPr>
          <w:b/>
          <w:szCs w:val="28"/>
          <w:u w:val="single"/>
        </w:rPr>
        <w:t>Необходимые материалы</w:t>
      </w:r>
      <w:r w:rsidRPr="00042A04">
        <w:rPr>
          <w:szCs w:val="28"/>
        </w:rPr>
        <w:t>: регистрационный бланк, ручка.</w:t>
      </w:r>
    </w:p>
    <w:p w:rsidR="003629AC" w:rsidRPr="00042A04" w:rsidRDefault="003629AC" w:rsidP="00C36605">
      <w:pPr>
        <w:spacing w:after="0" w:line="360" w:lineRule="auto"/>
        <w:jc w:val="both"/>
        <w:rPr>
          <w:i/>
          <w:szCs w:val="28"/>
        </w:rPr>
      </w:pPr>
      <w:r w:rsidRPr="00042A04">
        <w:rPr>
          <w:b/>
          <w:szCs w:val="28"/>
          <w:u w:val="single"/>
        </w:rPr>
        <w:t>Инструкция</w:t>
      </w:r>
      <w:r w:rsidRPr="00042A04">
        <w:rPr>
          <w:szCs w:val="28"/>
        </w:rPr>
        <w:t>: «</w:t>
      </w:r>
      <w:r w:rsidRPr="00042A04">
        <w:rPr>
          <w:i/>
          <w:szCs w:val="28"/>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3629AC" w:rsidRPr="00DF34C2" w:rsidRDefault="003629AC" w:rsidP="00C36605">
      <w:pPr>
        <w:spacing w:after="0" w:line="360" w:lineRule="auto"/>
        <w:jc w:val="both"/>
        <w:rPr>
          <w:b/>
          <w:szCs w:val="28"/>
        </w:rPr>
      </w:pPr>
      <w:r w:rsidRPr="00DF34C2">
        <w:rPr>
          <w:b/>
          <w:i/>
          <w:iCs/>
          <w:szCs w:val="28"/>
        </w:rPr>
        <w:t>Анкета</w:t>
      </w:r>
    </w:p>
    <w:p w:rsidR="003629AC" w:rsidRPr="00042A04" w:rsidRDefault="003629AC" w:rsidP="00C36605">
      <w:pPr>
        <w:spacing w:after="0" w:line="360" w:lineRule="auto"/>
        <w:jc w:val="both"/>
        <w:rPr>
          <w:szCs w:val="28"/>
          <w:u w:val="single"/>
        </w:rPr>
      </w:pPr>
      <w:r w:rsidRPr="00042A04">
        <w:rPr>
          <w:szCs w:val="28"/>
        </w:rPr>
        <w:t>Дат</w:t>
      </w:r>
      <w:r w:rsidRPr="00042A04">
        <w:rPr>
          <w:szCs w:val="28"/>
          <w:u w:val="single"/>
        </w:rPr>
        <w:t xml:space="preserve">а                    </w:t>
      </w:r>
      <w:r w:rsidRPr="00042A04">
        <w:rPr>
          <w:szCs w:val="28"/>
        </w:rPr>
        <w:t xml:space="preserve"> Ф.И</w:t>
      </w:r>
      <w:r w:rsidRPr="00042A04">
        <w:rPr>
          <w:szCs w:val="28"/>
          <w:u w:val="single"/>
        </w:rPr>
        <w:t xml:space="preserve">.                                                                </w:t>
      </w:r>
      <w:r w:rsidRPr="00042A04">
        <w:rPr>
          <w:szCs w:val="28"/>
        </w:rPr>
        <w:t xml:space="preserve"> Клас</w:t>
      </w:r>
      <w:r w:rsidRPr="00042A04">
        <w:rPr>
          <w:szCs w:val="28"/>
          <w:u w:val="single"/>
        </w:rPr>
        <w:t>с</w:t>
      </w:r>
    </w:p>
    <w:p w:rsidR="003629AC" w:rsidRPr="00042A04" w:rsidRDefault="003629AC" w:rsidP="00C36605">
      <w:pPr>
        <w:spacing w:after="0" w:line="360" w:lineRule="auto"/>
        <w:jc w:val="both"/>
        <w:rPr>
          <w:b/>
          <w:szCs w:val="28"/>
        </w:rPr>
      </w:pPr>
      <w:r w:rsidRPr="00042A04">
        <w:rPr>
          <w:b/>
          <w:szCs w:val="28"/>
        </w:rPr>
        <w:t>1. Я стараюсь учиться лучше, чтобы...</w:t>
      </w:r>
    </w:p>
    <w:p w:rsidR="003629AC" w:rsidRPr="00042A04" w:rsidRDefault="003629AC" w:rsidP="00C36605">
      <w:pPr>
        <w:spacing w:after="0" w:line="360" w:lineRule="auto"/>
        <w:ind w:firstLine="709"/>
        <w:jc w:val="both"/>
        <w:rPr>
          <w:szCs w:val="28"/>
        </w:rPr>
      </w:pPr>
      <w:r w:rsidRPr="00042A04">
        <w:rPr>
          <w:szCs w:val="28"/>
        </w:rPr>
        <w:t>а) получить хорошую отметку;</w:t>
      </w:r>
    </w:p>
    <w:p w:rsidR="003629AC" w:rsidRPr="00042A04" w:rsidRDefault="003629AC" w:rsidP="00C36605">
      <w:pPr>
        <w:spacing w:after="0" w:line="360" w:lineRule="auto"/>
        <w:ind w:firstLine="709"/>
        <w:jc w:val="both"/>
        <w:rPr>
          <w:szCs w:val="28"/>
        </w:rPr>
      </w:pPr>
      <w:r w:rsidRPr="00042A04">
        <w:rPr>
          <w:szCs w:val="28"/>
        </w:rPr>
        <w:t>б) наш класс был лучшим;</w:t>
      </w:r>
    </w:p>
    <w:p w:rsidR="003629AC" w:rsidRPr="00042A04" w:rsidRDefault="003629AC" w:rsidP="00C36605">
      <w:pPr>
        <w:spacing w:after="0" w:line="360" w:lineRule="auto"/>
        <w:ind w:firstLine="709"/>
        <w:jc w:val="both"/>
        <w:rPr>
          <w:szCs w:val="28"/>
        </w:rPr>
      </w:pPr>
      <w:r w:rsidRPr="00042A04">
        <w:rPr>
          <w:szCs w:val="28"/>
        </w:rPr>
        <w:t>в) принести больше пользы людям;</w:t>
      </w:r>
    </w:p>
    <w:p w:rsidR="003629AC" w:rsidRPr="00042A04" w:rsidRDefault="003629AC" w:rsidP="00C36605">
      <w:pPr>
        <w:spacing w:after="0" w:line="360" w:lineRule="auto"/>
        <w:ind w:firstLine="709"/>
        <w:jc w:val="both"/>
        <w:rPr>
          <w:szCs w:val="28"/>
        </w:rPr>
      </w:pPr>
      <w:r w:rsidRPr="00042A04">
        <w:rPr>
          <w:szCs w:val="28"/>
        </w:rPr>
        <w:t>г) получать впоследствии много денег;</w:t>
      </w:r>
    </w:p>
    <w:p w:rsidR="003629AC" w:rsidRPr="00042A04" w:rsidRDefault="003629AC" w:rsidP="00C36605">
      <w:pPr>
        <w:spacing w:after="0" w:line="360" w:lineRule="auto"/>
        <w:ind w:firstLine="709"/>
        <w:jc w:val="both"/>
        <w:rPr>
          <w:szCs w:val="28"/>
        </w:rPr>
      </w:pPr>
      <w:r w:rsidRPr="00042A04">
        <w:rPr>
          <w:szCs w:val="28"/>
        </w:rPr>
        <w:t>д) меня уважали и хвалили товарищи;</w:t>
      </w:r>
    </w:p>
    <w:p w:rsidR="003629AC" w:rsidRPr="00042A04" w:rsidRDefault="003629AC" w:rsidP="00C36605">
      <w:pPr>
        <w:spacing w:after="0" w:line="360" w:lineRule="auto"/>
        <w:ind w:firstLine="709"/>
        <w:jc w:val="both"/>
        <w:rPr>
          <w:szCs w:val="28"/>
        </w:rPr>
      </w:pPr>
      <w:r w:rsidRPr="00042A04">
        <w:rPr>
          <w:szCs w:val="28"/>
        </w:rPr>
        <w:t>е) меня любила и хвалила учительница;</w:t>
      </w:r>
    </w:p>
    <w:p w:rsidR="003629AC" w:rsidRPr="00042A04" w:rsidRDefault="003629AC" w:rsidP="00C36605">
      <w:pPr>
        <w:spacing w:after="0" w:line="360" w:lineRule="auto"/>
        <w:ind w:firstLine="709"/>
        <w:jc w:val="both"/>
        <w:rPr>
          <w:szCs w:val="28"/>
        </w:rPr>
      </w:pPr>
      <w:r w:rsidRPr="00042A04">
        <w:rPr>
          <w:szCs w:val="28"/>
        </w:rPr>
        <w:t>ж) меня хвалили родители;</w:t>
      </w:r>
    </w:p>
    <w:p w:rsidR="003629AC" w:rsidRPr="00042A04" w:rsidRDefault="003629AC" w:rsidP="00C36605">
      <w:pPr>
        <w:spacing w:after="0" w:line="360" w:lineRule="auto"/>
        <w:ind w:firstLine="709"/>
        <w:jc w:val="both"/>
        <w:rPr>
          <w:szCs w:val="28"/>
        </w:rPr>
      </w:pPr>
      <w:r w:rsidRPr="00042A04">
        <w:rPr>
          <w:szCs w:val="28"/>
        </w:rPr>
        <w:t>з) мне покупали красивые вещи;</w:t>
      </w:r>
    </w:p>
    <w:p w:rsidR="003629AC" w:rsidRPr="00042A04" w:rsidRDefault="003629AC" w:rsidP="00C36605">
      <w:pPr>
        <w:spacing w:after="0" w:line="360" w:lineRule="auto"/>
        <w:ind w:firstLine="709"/>
        <w:jc w:val="both"/>
        <w:rPr>
          <w:szCs w:val="28"/>
        </w:rPr>
      </w:pPr>
      <w:r w:rsidRPr="00042A04">
        <w:rPr>
          <w:szCs w:val="28"/>
        </w:rPr>
        <w:t>и) меня не наказывали;</w:t>
      </w:r>
    </w:p>
    <w:p w:rsidR="003629AC" w:rsidRPr="00042A04" w:rsidRDefault="003629AC" w:rsidP="00C36605">
      <w:pPr>
        <w:spacing w:after="0" w:line="360" w:lineRule="auto"/>
        <w:ind w:firstLine="709"/>
        <w:jc w:val="both"/>
        <w:rPr>
          <w:szCs w:val="28"/>
        </w:rPr>
      </w:pPr>
      <w:r w:rsidRPr="00042A04">
        <w:rPr>
          <w:szCs w:val="28"/>
        </w:rPr>
        <w:t>к) я больше знал и умел.</w:t>
      </w:r>
    </w:p>
    <w:p w:rsidR="003629AC" w:rsidRPr="00042A04" w:rsidRDefault="003629AC" w:rsidP="00C36605">
      <w:pPr>
        <w:spacing w:after="0" w:line="360" w:lineRule="auto"/>
        <w:jc w:val="both"/>
        <w:rPr>
          <w:b/>
          <w:szCs w:val="28"/>
        </w:rPr>
      </w:pPr>
      <w:r w:rsidRPr="00042A04">
        <w:rPr>
          <w:b/>
          <w:szCs w:val="28"/>
        </w:rPr>
        <w:t>2. Я не могу учиться лучше, так как...</w:t>
      </w:r>
    </w:p>
    <w:p w:rsidR="003629AC" w:rsidRPr="00042A04" w:rsidRDefault="003629AC" w:rsidP="00C36605">
      <w:pPr>
        <w:spacing w:after="0" w:line="360" w:lineRule="auto"/>
        <w:ind w:firstLine="709"/>
        <w:jc w:val="both"/>
        <w:rPr>
          <w:szCs w:val="28"/>
        </w:rPr>
      </w:pPr>
      <w:r w:rsidRPr="00042A04">
        <w:rPr>
          <w:szCs w:val="28"/>
        </w:rPr>
        <w:t>а) у меня есть более интересные дела;</w:t>
      </w:r>
    </w:p>
    <w:p w:rsidR="003629AC" w:rsidRPr="00042A04" w:rsidRDefault="003629AC" w:rsidP="00C36605">
      <w:pPr>
        <w:spacing w:after="0" w:line="360" w:lineRule="auto"/>
        <w:ind w:firstLine="709"/>
        <w:jc w:val="both"/>
        <w:rPr>
          <w:szCs w:val="28"/>
        </w:rPr>
      </w:pPr>
      <w:r w:rsidRPr="00042A04">
        <w:rPr>
          <w:szCs w:val="28"/>
        </w:rPr>
        <w:t>б) можно учиться плохо, а зарабатывать впоследствии хорошо;</w:t>
      </w:r>
    </w:p>
    <w:p w:rsidR="003629AC" w:rsidRPr="00042A04" w:rsidRDefault="003629AC" w:rsidP="00C36605">
      <w:pPr>
        <w:spacing w:after="0" w:line="360" w:lineRule="auto"/>
        <w:ind w:firstLine="709"/>
        <w:jc w:val="both"/>
        <w:rPr>
          <w:szCs w:val="28"/>
        </w:rPr>
      </w:pPr>
      <w:r w:rsidRPr="00042A04">
        <w:rPr>
          <w:szCs w:val="28"/>
        </w:rPr>
        <w:t>в) мне мешают дома;</w:t>
      </w:r>
    </w:p>
    <w:p w:rsidR="003629AC" w:rsidRPr="00042A04" w:rsidRDefault="003629AC" w:rsidP="00C36605">
      <w:pPr>
        <w:spacing w:after="0" w:line="360" w:lineRule="auto"/>
        <w:ind w:firstLine="709"/>
        <w:jc w:val="both"/>
        <w:rPr>
          <w:szCs w:val="28"/>
        </w:rPr>
      </w:pPr>
      <w:r w:rsidRPr="00042A04">
        <w:rPr>
          <w:szCs w:val="28"/>
        </w:rPr>
        <w:lastRenderedPageBreak/>
        <w:t>г) в школе меня часто ругают;</w:t>
      </w:r>
    </w:p>
    <w:p w:rsidR="003629AC" w:rsidRPr="00042A04" w:rsidRDefault="003629AC" w:rsidP="00C36605">
      <w:pPr>
        <w:spacing w:after="0" w:line="360" w:lineRule="auto"/>
        <w:ind w:firstLine="709"/>
        <w:jc w:val="both"/>
        <w:rPr>
          <w:szCs w:val="28"/>
        </w:rPr>
      </w:pPr>
      <w:r w:rsidRPr="00042A04">
        <w:rPr>
          <w:szCs w:val="28"/>
        </w:rPr>
        <w:t>д) мне просто не хочется учиться;</w:t>
      </w:r>
    </w:p>
    <w:p w:rsidR="003629AC" w:rsidRPr="00042A04" w:rsidRDefault="003629AC" w:rsidP="00C36605">
      <w:pPr>
        <w:spacing w:after="0" w:line="360" w:lineRule="auto"/>
        <w:ind w:firstLine="709"/>
        <w:jc w:val="both"/>
        <w:rPr>
          <w:szCs w:val="28"/>
        </w:rPr>
      </w:pPr>
      <w:r w:rsidRPr="00042A04">
        <w:rPr>
          <w:szCs w:val="28"/>
        </w:rPr>
        <w:t>е) не могу заставить себя делать это;</w:t>
      </w:r>
    </w:p>
    <w:p w:rsidR="003629AC" w:rsidRPr="00042A04" w:rsidRDefault="003629AC" w:rsidP="00C36605">
      <w:pPr>
        <w:spacing w:after="0" w:line="360" w:lineRule="auto"/>
        <w:ind w:firstLine="709"/>
        <w:jc w:val="both"/>
        <w:rPr>
          <w:szCs w:val="28"/>
        </w:rPr>
      </w:pPr>
      <w:r w:rsidRPr="00042A04">
        <w:rPr>
          <w:szCs w:val="28"/>
        </w:rPr>
        <w:t>ж) мне трудно усвоить учебный материал;</w:t>
      </w:r>
    </w:p>
    <w:p w:rsidR="003629AC" w:rsidRPr="00042A04" w:rsidRDefault="003629AC" w:rsidP="00C36605">
      <w:pPr>
        <w:spacing w:after="0" w:line="360" w:lineRule="auto"/>
        <w:ind w:firstLine="709"/>
        <w:jc w:val="both"/>
        <w:rPr>
          <w:szCs w:val="28"/>
        </w:rPr>
      </w:pPr>
      <w:r w:rsidRPr="00042A04">
        <w:rPr>
          <w:szCs w:val="28"/>
        </w:rPr>
        <w:t>з) я не успеваю работать вместе со всеми.</w:t>
      </w:r>
    </w:p>
    <w:p w:rsidR="003629AC" w:rsidRPr="00042A04" w:rsidRDefault="003629AC" w:rsidP="00C36605">
      <w:pPr>
        <w:spacing w:after="0" w:line="360" w:lineRule="auto"/>
        <w:jc w:val="both"/>
        <w:rPr>
          <w:b/>
          <w:szCs w:val="28"/>
        </w:rPr>
      </w:pPr>
      <w:r w:rsidRPr="00042A04">
        <w:rPr>
          <w:b/>
          <w:szCs w:val="28"/>
        </w:rPr>
        <w:t>3. Если я получаю хорошую отметку, мне больше всего нравится то, что...</w:t>
      </w:r>
    </w:p>
    <w:p w:rsidR="003629AC" w:rsidRPr="00042A04" w:rsidRDefault="003629AC" w:rsidP="00C36605">
      <w:pPr>
        <w:spacing w:after="0" w:line="360" w:lineRule="auto"/>
        <w:ind w:firstLine="709"/>
        <w:jc w:val="both"/>
        <w:rPr>
          <w:szCs w:val="28"/>
        </w:rPr>
      </w:pPr>
      <w:r w:rsidRPr="00042A04">
        <w:rPr>
          <w:szCs w:val="28"/>
        </w:rPr>
        <w:t>а) я хорошо знаю учебный материал;</w:t>
      </w:r>
    </w:p>
    <w:p w:rsidR="003629AC" w:rsidRPr="00042A04" w:rsidRDefault="003629AC" w:rsidP="00C36605">
      <w:pPr>
        <w:spacing w:after="0" w:line="360" w:lineRule="auto"/>
        <w:ind w:firstLine="709"/>
        <w:jc w:val="both"/>
        <w:rPr>
          <w:szCs w:val="28"/>
        </w:rPr>
      </w:pPr>
      <w:r w:rsidRPr="00042A04">
        <w:rPr>
          <w:szCs w:val="28"/>
        </w:rPr>
        <w:t>б) мои товарищи будут мной довольны;</w:t>
      </w:r>
    </w:p>
    <w:p w:rsidR="003629AC" w:rsidRPr="00042A04" w:rsidRDefault="003629AC" w:rsidP="00C36605">
      <w:pPr>
        <w:spacing w:after="0" w:line="360" w:lineRule="auto"/>
        <w:ind w:firstLine="709"/>
        <w:jc w:val="both"/>
        <w:rPr>
          <w:szCs w:val="28"/>
        </w:rPr>
      </w:pPr>
      <w:r w:rsidRPr="00042A04">
        <w:rPr>
          <w:szCs w:val="28"/>
        </w:rPr>
        <w:t xml:space="preserve"> в) я буду считаться хорошим учеником;</w:t>
      </w:r>
    </w:p>
    <w:p w:rsidR="003629AC" w:rsidRPr="00042A04" w:rsidRDefault="003629AC" w:rsidP="00C36605">
      <w:pPr>
        <w:spacing w:after="0" w:line="360" w:lineRule="auto"/>
        <w:ind w:firstLine="709"/>
        <w:jc w:val="both"/>
        <w:rPr>
          <w:szCs w:val="28"/>
        </w:rPr>
      </w:pPr>
      <w:r w:rsidRPr="00042A04">
        <w:rPr>
          <w:szCs w:val="28"/>
        </w:rPr>
        <w:t xml:space="preserve">г) мама будет довольна; </w:t>
      </w:r>
    </w:p>
    <w:p w:rsidR="003629AC" w:rsidRPr="00042A04" w:rsidRDefault="003629AC" w:rsidP="00C36605">
      <w:pPr>
        <w:spacing w:after="0" w:line="360" w:lineRule="auto"/>
        <w:ind w:firstLine="709"/>
        <w:jc w:val="both"/>
        <w:rPr>
          <w:szCs w:val="28"/>
        </w:rPr>
      </w:pPr>
      <w:r w:rsidRPr="00042A04">
        <w:rPr>
          <w:szCs w:val="28"/>
        </w:rPr>
        <w:t>д) учительница будет рада;</w:t>
      </w:r>
    </w:p>
    <w:p w:rsidR="003629AC" w:rsidRPr="00042A04" w:rsidRDefault="003629AC" w:rsidP="00C36605">
      <w:pPr>
        <w:spacing w:after="0" w:line="360" w:lineRule="auto"/>
        <w:ind w:firstLine="709"/>
        <w:jc w:val="both"/>
        <w:rPr>
          <w:szCs w:val="28"/>
        </w:rPr>
      </w:pPr>
      <w:r w:rsidRPr="00042A04">
        <w:rPr>
          <w:szCs w:val="28"/>
        </w:rPr>
        <w:t>е) мне купят красивую вещь;</w:t>
      </w:r>
    </w:p>
    <w:p w:rsidR="003629AC" w:rsidRPr="00042A04" w:rsidRDefault="003629AC" w:rsidP="00C36605">
      <w:pPr>
        <w:spacing w:after="0" w:line="360" w:lineRule="auto"/>
        <w:ind w:firstLine="709"/>
        <w:jc w:val="both"/>
        <w:rPr>
          <w:szCs w:val="28"/>
        </w:rPr>
      </w:pPr>
      <w:r w:rsidRPr="00042A04">
        <w:rPr>
          <w:szCs w:val="28"/>
        </w:rPr>
        <w:t>ж) меня не будут наказывать;</w:t>
      </w:r>
    </w:p>
    <w:p w:rsidR="003629AC" w:rsidRPr="00042A04" w:rsidRDefault="003629AC" w:rsidP="00C36605">
      <w:pPr>
        <w:spacing w:after="0" w:line="360" w:lineRule="auto"/>
        <w:ind w:firstLine="709"/>
        <w:jc w:val="both"/>
        <w:rPr>
          <w:szCs w:val="28"/>
        </w:rPr>
      </w:pPr>
      <w:r w:rsidRPr="00042A04">
        <w:rPr>
          <w:szCs w:val="28"/>
        </w:rPr>
        <w:t>з) я не буду тянуть класс назад.</w:t>
      </w:r>
    </w:p>
    <w:p w:rsidR="003629AC" w:rsidRPr="00042A04" w:rsidRDefault="003629AC" w:rsidP="00C36605">
      <w:pPr>
        <w:spacing w:after="0" w:line="360" w:lineRule="auto"/>
        <w:jc w:val="both"/>
        <w:rPr>
          <w:b/>
          <w:szCs w:val="28"/>
        </w:rPr>
      </w:pPr>
      <w:r w:rsidRPr="00042A04">
        <w:rPr>
          <w:b/>
          <w:szCs w:val="28"/>
        </w:rPr>
        <w:t>4. Если я получаю плохую отметку, мне больше всего не нравится то, что...</w:t>
      </w:r>
    </w:p>
    <w:p w:rsidR="003629AC" w:rsidRPr="00042A04" w:rsidRDefault="003629AC" w:rsidP="00C36605">
      <w:pPr>
        <w:spacing w:after="0" w:line="360" w:lineRule="auto"/>
        <w:ind w:firstLine="709"/>
        <w:jc w:val="both"/>
        <w:rPr>
          <w:szCs w:val="28"/>
        </w:rPr>
      </w:pPr>
      <w:r w:rsidRPr="00042A04">
        <w:rPr>
          <w:szCs w:val="28"/>
        </w:rPr>
        <w:t>а) я плохо знаю учебный материал;</w:t>
      </w:r>
    </w:p>
    <w:p w:rsidR="003629AC" w:rsidRPr="00042A04" w:rsidRDefault="003629AC" w:rsidP="00C36605">
      <w:pPr>
        <w:spacing w:after="0" w:line="360" w:lineRule="auto"/>
        <w:ind w:firstLine="709"/>
        <w:jc w:val="both"/>
        <w:rPr>
          <w:szCs w:val="28"/>
        </w:rPr>
      </w:pPr>
      <w:r w:rsidRPr="00042A04">
        <w:rPr>
          <w:szCs w:val="28"/>
        </w:rPr>
        <w:t xml:space="preserve">б) это получилось; </w:t>
      </w:r>
    </w:p>
    <w:p w:rsidR="003629AC" w:rsidRPr="00042A04" w:rsidRDefault="003629AC" w:rsidP="00C36605">
      <w:pPr>
        <w:spacing w:after="0" w:line="360" w:lineRule="auto"/>
        <w:ind w:firstLine="709"/>
        <w:jc w:val="both"/>
        <w:rPr>
          <w:szCs w:val="28"/>
        </w:rPr>
      </w:pPr>
      <w:r w:rsidRPr="00042A04">
        <w:rPr>
          <w:szCs w:val="28"/>
        </w:rPr>
        <w:t>в) я буду считаться плохим учеником;</w:t>
      </w:r>
    </w:p>
    <w:p w:rsidR="003629AC" w:rsidRPr="00042A04" w:rsidRDefault="003629AC" w:rsidP="00C36605">
      <w:pPr>
        <w:spacing w:after="0" w:line="360" w:lineRule="auto"/>
        <w:ind w:firstLine="709"/>
        <w:jc w:val="both"/>
        <w:rPr>
          <w:szCs w:val="28"/>
        </w:rPr>
      </w:pPr>
      <w:r w:rsidRPr="00042A04">
        <w:rPr>
          <w:szCs w:val="28"/>
        </w:rPr>
        <w:t>г) товарищи будут смеяться надо мной;</w:t>
      </w:r>
    </w:p>
    <w:p w:rsidR="003629AC" w:rsidRPr="00042A04" w:rsidRDefault="003629AC" w:rsidP="00C36605">
      <w:pPr>
        <w:spacing w:after="0" w:line="360" w:lineRule="auto"/>
        <w:ind w:firstLine="709"/>
        <w:jc w:val="both"/>
        <w:rPr>
          <w:szCs w:val="28"/>
        </w:rPr>
      </w:pPr>
      <w:r w:rsidRPr="00042A04">
        <w:rPr>
          <w:szCs w:val="28"/>
        </w:rPr>
        <w:t>д) мама будет расстроена;</w:t>
      </w:r>
    </w:p>
    <w:p w:rsidR="003629AC" w:rsidRPr="00042A04" w:rsidRDefault="003629AC" w:rsidP="00C36605">
      <w:pPr>
        <w:spacing w:after="0" w:line="360" w:lineRule="auto"/>
        <w:ind w:firstLine="709"/>
        <w:jc w:val="both"/>
        <w:rPr>
          <w:szCs w:val="28"/>
        </w:rPr>
      </w:pPr>
      <w:r w:rsidRPr="00042A04">
        <w:rPr>
          <w:szCs w:val="28"/>
        </w:rPr>
        <w:t>е) учительница будет недовольна;</w:t>
      </w:r>
    </w:p>
    <w:p w:rsidR="003629AC" w:rsidRPr="00042A04" w:rsidRDefault="003629AC" w:rsidP="00C36605">
      <w:pPr>
        <w:spacing w:after="0" w:line="360" w:lineRule="auto"/>
        <w:ind w:firstLine="709"/>
        <w:jc w:val="both"/>
        <w:rPr>
          <w:szCs w:val="28"/>
        </w:rPr>
      </w:pPr>
      <w:r w:rsidRPr="00042A04">
        <w:rPr>
          <w:szCs w:val="28"/>
        </w:rPr>
        <w:t>ж) я весь класс тяну назад;</w:t>
      </w:r>
    </w:p>
    <w:p w:rsidR="003629AC" w:rsidRPr="00042A04" w:rsidRDefault="003629AC" w:rsidP="00C36605">
      <w:pPr>
        <w:spacing w:after="0" w:line="360" w:lineRule="auto"/>
        <w:ind w:firstLine="709"/>
        <w:jc w:val="both"/>
        <w:rPr>
          <w:szCs w:val="28"/>
        </w:rPr>
      </w:pPr>
      <w:r w:rsidRPr="00042A04">
        <w:rPr>
          <w:szCs w:val="28"/>
        </w:rPr>
        <w:t>з) меня накажут дома;</w:t>
      </w:r>
    </w:p>
    <w:p w:rsidR="003629AC" w:rsidRPr="00042A04" w:rsidRDefault="003629AC" w:rsidP="00C36605">
      <w:pPr>
        <w:spacing w:after="0" w:line="360" w:lineRule="auto"/>
        <w:ind w:firstLine="709"/>
        <w:jc w:val="both"/>
        <w:rPr>
          <w:szCs w:val="28"/>
        </w:rPr>
      </w:pPr>
      <w:r w:rsidRPr="00042A04">
        <w:rPr>
          <w:szCs w:val="28"/>
        </w:rPr>
        <w:t xml:space="preserve">и) мне не купят красивую вещь. </w:t>
      </w:r>
    </w:p>
    <w:p w:rsidR="003629AC" w:rsidRPr="00042A04" w:rsidRDefault="003629AC" w:rsidP="00C36605">
      <w:pPr>
        <w:spacing w:after="0" w:line="360" w:lineRule="auto"/>
        <w:jc w:val="both"/>
        <w:rPr>
          <w:b/>
          <w:szCs w:val="28"/>
          <w:u w:val="single"/>
        </w:rPr>
      </w:pPr>
      <w:r w:rsidRPr="00042A04">
        <w:rPr>
          <w:b/>
          <w:szCs w:val="28"/>
          <w:u w:val="single"/>
        </w:rPr>
        <w:t>Обработка результатов</w:t>
      </w:r>
    </w:p>
    <w:p w:rsidR="003629AC" w:rsidRPr="00042A04" w:rsidRDefault="003629AC" w:rsidP="00C36605">
      <w:pPr>
        <w:spacing w:after="0" w:line="360" w:lineRule="auto"/>
        <w:ind w:firstLine="709"/>
        <w:jc w:val="both"/>
        <w:rPr>
          <w:szCs w:val="28"/>
        </w:rPr>
      </w:pPr>
      <w:r w:rsidRPr="00042A04">
        <w:rPr>
          <w:szCs w:val="28"/>
        </w:rPr>
        <w:t>Учащимся предлагается выбрать 3 варианта ответов, чтобы исключить случайность выборов и получить объективные результаты.</w:t>
      </w:r>
    </w:p>
    <w:p w:rsidR="003629AC" w:rsidRPr="00042A04" w:rsidRDefault="003629AC" w:rsidP="00C36605">
      <w:pPr>
        <w:spacing w:after="0" w:line="360" w:lineRule="auto"/>
        <w:ind w:firstLine="709"/>
        <w:jc w:val="both"/>
        <w:rPr>
          <w:szCs w:val="28"/>
        </w:rPr>
      </w:pPr>
      <w:r w:rsidRPr="00042A04">
        <w:rPr>
          <w:szCs w:val="28"/>
        </w:rPr>
        <w:t>Каждый вариант ответов имеет определенное количество баллов в зависимости от того, какой мотив он отражает:</w:t>
      </w:r>
    </w:p>
    <w:p w:rsidR="003629AC" w:rsidRPr="00042A04" w:rsidRDefault="003629AC" w:rsidP="00C36605">
      <w:pPr>
        <w:numPr>
          <w:ilvl w:val="0"/>
          <w:numId w:val="15"/>
        </w:numPr>
        <w:spacing w:after="0" w:line="360" w:lineRule="auto"/>
        <w:jc w:val="both"/>
        <w:rPr>
          <w:szCs w:val="28"/>
        </w:rPr>
      </w:pPr>
      <w:r w:rsidRPr="00042A04">
        <w:rPr>
          <w:szCs w:val="28"/>
        </w:rPr>
        <w:t>Внешний мотив – 0 баллов.</w:t>
      </w:r>
    </w:p>
    <w:p w:rsidR="003629AC" w:rsidRPr="00042A04" w:rsidRDefault="003629AC" w:rsidP="00C36605">
      <w:pPr>
        <w:numPr>
          <w:ilvl w:val="0"/>
          <w:numId w:val="15"/>
        </w:numPr>
        <w:spacing w:after="0" w:line="360" w:lineRule="auto"/>
        <w:jc w:val="both"/>
        <w:rPr>
          <w:szCs w:val="28"/>
        </w:rPr>
      </w:pPr>
      <w:r w:rsidRPr="00042A04">
        <w:rPr>
          <w:szCs w:val="28"/>
        </w:rPr>
        <w:lastRenderedPageBreak/>
        <w:t>Игровой мотив – 1 балл.</w:t>
      </w:r>
    </w:p>
    <w:p w:rsidR="003629AC" w:rsidRPr="00042A04" w:rsidRDefault="003629AC" w:rsidP="00C36605">
      <w:pPr>
        <w:numPr>
          <w:ilvl w:val="0"/>
          <w:numId w:val="15"/>
        </w:numPr>
        <w:spacing w:after="0" w:line="360" w:lineRule="auto"/>
        <w:jc w:val="both"/>
        <w:rPr>
          <w:szCs w:val="28"/>
        </w:rPr>
      </w:pPr>
      <w:r w:rsidRPr="00042A04">
        <w:rPr>
          <w:szCs w:val="28"/>
        </w:rPr>
        <w:t>Получение отметки – 2 балла.</w:t>
      </w:r>
    </w:p>
    <w:p w:rsidR="003629AC" w:rsidRPr="00042A04" w:rsidRDefault="003629AC" w:rsidP="00C36605">
      <w:pPr>
        <w:numPr>
          <w:ilvl w:val="0"/>
          <w:numId w:val="15"/>
        </w:numPr>
        <w:spacing w:after="0" w:line="360" w:lineRule="auto"/>
        <w:jc w:val="both"/>
        <w:rPr>
          <w:szCs w:val="28"/>
        </w:rPr>
      </w:pPr>
      <w:r w:rsidRPr="00042A04">
        <w:rPr>
          <w:szCs w:val="28"/>
        </w:rPr>
        <w:t>Позиционный мотив – 3 балла.</w:t>
      </w:r>
    </w:p>
    <w:p w:rsidR="003629AC" w:rsidRPr="00042A04" w:rsidRDefault="003629AC" w:rsidP="00C36605">
      <w:pPr>
        <w:numPr>
          <w:ilvl w:val="0"/>
          <w:numId w:val="15"/>
        </w:numPr>
        <w:spacing w:after="0" w:line="360" w:lineRule="auto"/>
        <w:jc w:val="both"/>
        <w:rPr>
          <w:szCs w:val="28"/>
          <w:lang w:val="en-US"/>
        </w:rPr>
      </w:pPr>
      <w:r w:rsidRPr="00042A04">
        <w:rPr>
          <w:szCs w:val="28"/>
        </w:rPr>
        <w:t>Социальный мотив – 4 балла.</w:t>
      </w:r>
    </w:p>
    <w:p w:rsidR="003629AC" w:rsidRPr="00042A04" w:rsidRDefault="003629AC" w:rsidP="00C36605">
      <w:pPr>
        <w:numPr>
          <w:ilvl w:val="0"/>
          <w:numId w:val="15"/>
        </w:numPr>
        <w:spacing w:after="0" w:line="360" w:lineRule="auto"/>
        <w:jc w:val="both"/>
        <w:rPr>
          <w:szCs w:val="28"/>
        </w:rPr>
      </w:pPr>
      <w:r w:rsidRPr="00042A04">
        <w:rPr>
          <w:szCs w:val="28"/>
        </w:rPr>
        <w:t>Учебный мотив – 5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620"/>
        <w:gridCol w:w="1620"/>
      </w:tblGrid>
      <w:tr w:rsidR="003629AC" w:rsidRPr="00042A04" w:rsidTr="00BA6CD7">
        <w:trPr>
          <w:trHeight w:val="260"/>
        </w:trPr>
        <w:tc>
          <w:tcPr>
            <w:tcW w:w="2700" w:type="dxa"/>
            <w:vMerge w:val="restart"/>
            <w:vAlign w:val="center"/>
          </w:tcPr>
          <w:p w:rsidR="003629AC" w:rsidRPr="00042A04" w:rsidRDefault="003629AC" w:rsidP="00C36605">
            <w:pPr>
              <w:spacing w:after="0" w:line="360" w:lineRule="auto"/>
              <w:jc w:val="both"/>
              <w:rPr>
                <w:iCs/>
                <w:szCs w:val="28"/>
                <w:lang w:val="en-US"/>
              </w:rPr>
            </w:pPr>
            <w:r w:rsidRPr="00042A04">
              <w:rPr>
                <w:iCs/>
                <w:szCs w:val="28"/>
              </w:rPr>
              <w:t>Варианты ответов</w:t>
            </w:r>
          </w:p>
        </w:tc>
        <w:tc>
          <w:tcPr>
            <w:tcW w:w="6480" w:type="dxa"/>
            <w:gridSpan w:val="4"/>
            <w:vAlign w:val="center"/>
          </w:tcPr>
          <w:p w:rsidR="003629AC" w:rsidRPr="00042A04" w:rsidRDefault="003629AC" w:rsidP="00C36605">
            <w:pPr>
              <w:spacing w:after="0" w:line="360" w:lineRule="auto"/>
              <w:jc w:val="both"/>
              <w:rPr>
                <w:iCs/>
                <w:szCs w:val="28"/>
              </w:rPr>
            </w:pPr>
            <w:r w:rsidRPr="00042A04">
              <w:rPr>
                <w:iCs/>
                <w:szCs w:val="28"/>
              </w:rPr>
              <w:t>Количество баллов по номерам предложений</w:t>
            </w:r>
          </w:p>
        </w:tc>
      </w:tr>
      <w:tr w:rsidR="003629AC" w:rsidRPr="00042A04" w:rsidTr="00BA6CD7">
        <w:trPr>
          <w:trHeight w:val="350"/>
        </w:trPr>
        <w:tc>
          <w:tcPr>
            <w:tcW w:w="2700" w:type="dxa"/>
            <w:vMerge/>
            <w:vAlign w:val="center"/>
          </w:tcPr>
          <w:p w:rsidR="003629AC" w:rsidRPr="00042A04" w:rsidRDefault="003629AC" w:rsidP="00C36605">
            <w:pPr>
              <w:spacing w:after="0" w:line="360" w:lineRule="auto"/>
              <w:jc w:val="both"/>
              <w:rPr>
                <w:iCs/>
                <w:szCs w:val="28"/>
              </w:rPr>
            </w:pPr>
          </w:p>
        </w:tc>
        <w:tc>
          <w:tcPr>
            <w:tcW w:w="1620" w:type="dxa"/>
            <w:vAlign w:val="center"/>
          </w:tcPr>
          <w:p w:rsidR="003629AC" w:rsidRPr="00042A04" w:rsidRDefault="003629AC" w:rsidP="00C36605">
            <w:pPr>
              <w:spacing w:after="0" w:line="360" w:lineRule="auto"/>
              <w:jc w:val="both"/>
              <w:rPr>
                <w:iCs/>
                <w:szCs w:val="28"/>
              </w:rPr>
            </w:pPr>
            <w:r w:rsidRPr="00042A04">
              <w:rPr>
                <w:iCs/>
                <w:szCs w:val="28"/>
              </w:rPr>
              <w:t>1</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2</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3</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4</w:t>
            </w:r>
          </w:p>
        </w:tc>
      </w:tr>
      <w:tr w:rsidR="003629AC" w:rsidRPr="00042A04" w:rsidTr="00BA6CD7">
        <w:trPr>
          <w:trHeight w:val="2790"/>
        </w:trPr>
        <w:tc>
          <w:tcPr>
            <w:tcW w:w="2700" w:type="dxa"/>
            <w:vAlign w:val="center"/>
          </w:tcPr>
          <w:p w:rsidR="003629AC" w:rsidRPr="00042A04" w:rsidRDefault="003629AC" w:rsidP="00C36605">
            <w:pPr>
              <w:spacing w:after="0" w:line="360" w:lineRule="auto"/>
              <w:jc w:val="both"/>
              <w:rPr>
                <w:iCs/>
                <w:szCs w:val="28"/>
              </w:rPr>
            </w:pPr>
            <w:r w:rsidRPr="00042A04">
              <w:rPr>
                <w:iCs/>
                <w:szCs w:val="28"/>
              </w:rPr>
              <w:t>а</w:t>
            </w:r>
          </w:p>
          <w:p w:rsidR="003629AC" w:rsidRPr="00042A04" w:rsidRDefault="003629AC" w:rsidP="00C36605">
            <w:pPr>
              <w:spacing w:after="0" w:line="360" w:lineRule="auto"/>
              <w:jc w:val="both"/>
              <w:rPr>
                <w:iCs/>
                <w:szCs w:val="28"/>
              </w:rPr>
            </w:pPr>
            <w:r w:rsidRPr="00042A04">
              <w:rPr>
                <w:iCs/>
                <w:szCs w:val="28"/>
              </w:rPr>
              <w:t>б</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г</w:t>
            </w:r>
          </w:p>
          <w:p w:rsidR="003629AC" w:rsidRPr="00042A04" w:rsidRDefault="003629AC" w:rsidP="00C36605">
            <w:pPr>
              <w:spacing w:after="0" w:line="360" w:lineRule="auto"/>
              <w:jc w:val="both"/>
              <w:rPr>
                <w:iCs/>
                <w:szCs w:val="28"/>
              </w:rPr>
            </w:pPr>
            <w:r w:rsidRPr="00042A04">
              <w:rPr>
                <w:iCs/>
                <w:szCs w:val="28"/>
              </w:rPr>
              <w:t>д</w:t>
            </w:r>
          </w:p>
          <w:p w:rsidR="003629AC" w:rsidRPr="00042A04" w:rsidRDefault="003629AC" w:rsidP="00C36605">
            <w:pPr>
              <w:spacing w:after="0" w:line="360" w:lineRule="auto"/>
              <w:jc w:val="both"/>
              <w:rPr>
                <w:iCs/>
                <w:szCs w:val="28"/>
              </w:rPr>
            </w:pPr>
            <w:r w:rsidRPr="00042A04">
              <w:rPr>
                <w:iCs/>
                <w:szCs w:val="28"/>
              </w:rPr>
              <w:t>е</w:t>
            </w:r>
          </w:p>
          <w:p w:rsidR="003629AC" w:rsidRPr="00042A04" w:rsidRDefault="003629AC" w:rsidP="00C36605">
            <w:pPr>
              <w:spacing w:after="0" w:line="360" w:lineRule="auto"/>
              <w:jc w:val="both"/>
              <w:rPr>
                <w:iCs/>
                <w:szCs w:val="28"/>
              </w:rPr>
            </w:pPr>
            <w:r w:rsidRPr="00042A04">
              <w:rPr>
                <w:iCs/>
                <w:szCs w:val="28"/>
              </w:rPr>
              <w:t>ж</w:t>
            </w:r>
          </w:p>
          <w:p w:rsidR="003629AC" w:rsidRPr="00042A04" w:rsidRDefault="003629AC" w:rsidP="00C36605">
            <w:pPr>
              <w:spacing w:after="0" w:line="360" w:lineRule="auto"/>
              <w:jc w:val="both"/>
              <w:rPr>
                <w:iCs/>
                <w:szCs w:val="28"/>
              </w:rPr>
            </w:pPr>
            <w:r w:rsidRPr="00042A04">
              <w:rPr>
                <w:iCs/>
                <w:szCs w:val="28"/>
              </w:rPr>
              <w:t>з</w:t>
            </w:r>
          </w:p>
          <w:p w:rsidR="003629AC" w:rsidRPr="00042A04" w:rsidRDefault="003629AC" w:rsidP="00C36605">
            <w:pPr>
              <w:spacing w:after="0" w:line="360" w:lineRule="auto"/>
              <w:jc w:val="both"/>
              <w:rPr>
                <w:iCs/>
                <w:szCs w:val="28"/>
              </w:rPr>
            </w:pPr>
            <w:r w:rsidRPr="00042A04">
              <w:rPr>
                <w:iCs/>
                <w:szCs w:val="28"/>
              </w:rPr>
              <w:t>и</w:t>
            </w:r>
          </w:p>
          <w:p w:rsidR="003629AC" w:rsidRPr="00042A04" w:rsidRDefault="003629AC" w:rsidP="00C36605">
            <w:pPr>
              <w:spacing w:after="0" w:line="360" w:lineRule="auto"/>
              <w:jc w:val="both"/>
              <w:rPr>
                <w:iCs/>
                <w:szCs w:val="28"/>
              </w:rPr>
            </w:pPr>
            <w:r w:rsidRPr="00042A04">
              <w:rPr>
                <w:iCs/>
                <w:szCs w:val="28"/>
              </w:rPr>
              <w:t>к</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2</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5</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1</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w:t>
            </w:r>
          </w:p>
          <w:p w:rsidR="003629AC" w:rsidRPr="00042A04" w:rsidRDefault="003629AC" w:rsidP="00C36605">
            <w:pPr>
              <w:spacing w:after="0" w:line="360" w:lineRule="auto"/>
              <w:jc w:val="both"/>
              <w:rPr>
                <w:iCs/>
                <w:szCs w:val="28"/>
              </w:rPr>
            </w:pPr>
            <w:r w:rsidRPr="00042A04">
              <w:rPr>
                <w:iCs/>
                <w:szCs w:val="28"/>
              </w:rPr>
              <w:t>–</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5</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w:t>
            </w:r>
          </w:p>
          <w:p w:rsidR="003629AC" w:rsidRPr="00042A04" w:rsidRDefault="003629AC" w:rsidP="00C36605">
            <w:pPr>
              <w:spacing w:after="0" w:line="360" w:lineRule="auto"/>
              <w:jc w:val="both"/>
              <w:rPr>
                <w:iCs/>
                <w:szCs w:val="28"/>
              </w:rPr>
            </w:pPr>
            <w:r w:rsidRPr="00042A04">
              <w:rPr>
                <w:iCs/>
                <w:szCs w:val="28"/>
              </w:rPr>
              <w:t>–</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5</w:t>
            </w:r>
          </w:p>
          <w:p w:rsidR="003629AC" w:rsidRPr="00042A04" w:rsidRDefault="003629AC" w:rsidP="00C36605">
            <w:pPr>
              <w:spacing w:after="0" w:line="360" w:lineRule="auto"/>
              <w:jc w:val="both"/>
              <w:rPr>
                <w:iCs/>
                <w:szCs w:val="28"/>
              </w:rPr>
            </w:pPr>
            <w:r w:rsidRPr="00042A04">
              <w:rPr>
                <w:iCs/>
                <w:szCs w:val="28"/>
              </w:rPr>
              <w:t>2</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3</w:t>
            </w:r>
          </w:p>
          <w:p w:rsidR="003629AC" w:rsidRPr="00042A04" w:rsidRDefault="003629AC" w:rsidP="00C36605">
            <w:pPr>
              <w:spacing w:after="0" w:line="360" w:lineRule="auto"/>
              <w:jc w:val="both"/>
              <w:rPr>
                <w:iCs/>
                <w:szCs w:val="28"/>
              </w:rPr>
            </w:pPr>
            <w:r w:rsidRPr="00042A04">
              <w:rPr>
                <w:iCs/>
                <w:szCs w:val="28"/>
              </w:rPr>
              <w:t>4</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0</w:t>
            </w:r>
          </w:p>
          <w:p w:rsidR="003629AC" w:rsidRPr="00042A04" w:rsidRDefault="003629AC" w:rsidP="00C36605">
            <w:pPr>
              <w:spacing w:after="0" w:line="360" w:lineRule="auto"/>
              <w:jc w:val="both"/>
              <w:rPr>
                <w:iCs/>
                <w:szCs w:val="28"/>
              </w:rPr>
            </w:pPr>
            <w:r w:rsidRPr="00042A04">
              <w:rPr>
                <w:iCs/>
                <w:szCs w:val="28"/>
              </w:rPr>
              <w:t>–</w:t>
            </w:r>
          </w:p>
        </w:tc>
      </w:tr>
    </w:tbl>
    <w:p w:rsidR="003629AC" w:rsidRPr="00042A04" w:rsidRDefault="003629AC" w:rsidP="00C36605">
      <w:pPr>
        <w:spacing w:after="0" w:line="360" w:lineRule="auto"/>
        <w:ind w:firstLine="709"/>
        <w:jc w:val="both"/>
        <w:rPr>
          <w:szCs w:val="28"/>
        </w:rPr>
      </w:pPr>
      <w:r w:rsidRPr="00042A04">
        <w:rPr>
          <w:szCs w:val="28"/>
        </w:rPr>
        <w:t>Баллы суммируются, и по оценочной таблице выявляется итоговый уровень мотивации учения.</w:t>
      </w:r>
    </w:p>
    <w:tbl>
      <w:tblPr>
        <w:tblW w:w="0" w:type="auto"/>
        <w:tblInd w:w="40" w:type="dxa"/>
        <w:tblLayout w:type="fixed"/>
        <w:tblCellMar>
          <w:left w:w="40" w:type="dxa"/>
          <w:right w:w="40" w:type="dxa"/>
        </w:tblCellMar>
        <w:tblLook w:val="0000" w:firstRow="0" w:lastRow="0" w:firstColumn="0" w:lastColumn="0" w:noHBand="0" w:noVBand="0"/>
      </w:tblPr>
      <w:tblGrid>
        <w:gridCol w:w="4510"/>
        <w:gridCol w:w="4862"/>
      </w:tblGrid>
      <w:tr w:rsidR="003629AC" w:rsidRPr="00042A04" w:rsidTr="00BA6CD7">
        <w:trPr>
          <w:trHeight w:hRule="exact" w:val="430"/>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Уровни мотивации</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Сумма баллов итогового уровня мотивации</w:t>
            </w:r>
          </w:p>
        </w:tc>
      </w:tr>
      <w:tr w:rsidR="003629AC" w:rsidRPr="00042A04" w:rsidTr="00BA6CD7">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lang w:val="en-US"/>
              </w:rPr>
              <w:t>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41 - 48</w:t>
            </w:r>
          </w:p>
        </w:tc>
      </w:tr>
      <w:tr w:rsidR="003629AC" w:rsidRPr="00042A04" w:rsidTr="00BA6CD7">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lang w:val="en-US"/>
              </w:rPr>
              <w:t>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33 - 40</w:t>
            </w:r>
          </w:p>
        </w:tc>
      </w:tr>
      <w:tr w:rsidR="003629AC" w:rsidRPr="00042A04" w:rsidTr="00BA6CD7">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lang w:val="en-US"/>
              </w:rPr>
              <w:t>III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25 - 32</w:t>
            </w:r>
          </w:p>
        </w:tc>
      </w:tr>
      <w:tr w:rsidR="003629AC" w:rsidRPr="00042A04" w:rsidTr="00BA6CD7">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lang w:val="en-US"/>
              </w:rPr>
              <w:t>IV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15 - 24</w:t>
            </w:r>
          </w:p>
        </w:tc>
      </w:tr>
      <w:tr w:rsidR="003629AC" w:rsidRPr="00042A04" w:rsidTr="00BA6CD7">
        <w:trPr>
          <w:trHeight w:hRule="exact" w:val="374"/>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lang w:val="en-US"/>
              </w:rPr>
              <w:t>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3629AC" w:rsidRPr="00042A04" w:rsidRDefault="003629AC" w:rsidP="00C36605">
            <w:pPr>
              <w:spacing w:after="0" w:line="360" w:lineRule="auto"/>
              <w:jc w:val="both"/>
              <w:rPr>
                <w:szCs w:val="28"/>
              </w:rPr>
            </w:pPr>
            <w:r w:rsidRPr="00042A04">
              <w:rPr>
                <w:szCs w:val="28"/>
              </w:rPr>
              <w:t>5 - 14</w:t>
            </w:r>
          </w:p>
        </w:tc>
      </w:tr>
    </w:tbl>
    <w:p w:rsidR="003629AC" w:rsidRPr="00042A04" w:rsidRDefault="003629AC" w:rsidP="00C36605">
      <w:pPr>
        <w:spacing w:after="0" w:line="360" w:lineRule="auto"/>
        <w:ind w:firstLine="709"/>
        <w:jc w:val="both"/>
        <w:rPr>
          <w:szCs w:val="28"/>
        </w:rPr>
      </w:pPr>
    </w:p>
    <w:p w:rsidR="003629AC" w:rsidRPr="00042A04" w:rsidRDefault="003629AC" w:rsidP="00C36605">
      <w:pPr>
        <w:spacing w:after="0" w:line="360" w:lineRule="auto"/>
        <w:ind w:firstLine="709"/>
        <w:jc w:val="both"/>
        <w:rPr>
          <w:szCs w:val="28"/>
        </w:rPr>
      </w:pPr>
      <w:r w:rsidRPr="00042A04">
        <w:rPr>
          <w:szCs w:val="28"/>
        </w:rPr>
        <w:t>Выделяются итоговые уровни мотивации школьников на момент перехода учащихся из начальных классов в средние:</w:t>
      </w:r>
    </w:p>
    <w:p w:rsidR="003629AC" w:rsidRPr="00042A04" w:rsidRDefault="003629AC" w:rsidP="00C36605">
      <w:pPr>
        <w:spacing w:after="0" w:line="360" w:lineRule="auto"/>
        <w:ind w:firstLine="709"/>
        <w:jc w:val="both"/>
        <w:rPr>
          <w:szCs w:val="28"/>
        </w:rPr>
      </w:pPr>
      <w:r w:rsidRPr="00042A04">
        <w:rPr>
          <w:szCs w:val="28"/>
        </w:rPr>
        <w:t>I – очень высокий уровень мотивации учения;</w:t>
      </w:r>
    </w:p>
    <w:p w:rsidR="003629AC" w:rsidRPr="00042A04" w:rsidRDefault="003629AC" w:rsidP="00C36605">
      <w:pPr>
        <w:spacing w:after="0" w:line="360" w:lineRule="auto"/>
        <w:ind w:firstLine="709"/>
        <w:jc w:val="both"/>
        <w:rPr>
          <w:szCs w:val="28"/>
        </w:rPr>
      </w:pPr>
      <w:r w:rsidRPr="00042A04">
        <w:rPr>
          <w:szCs w:val="28"/>
        </w:rPr>
        <w:t>II – высокий уровень мотивации учения;</w:t>
      </w:r>
    </w:p>
    <w:p w:rsidR="003629AC" w:rsidRPr="00042A04" w:rsidRDefault="003629AC" w:rsidP="00C36605">
      <w:pPr>
        <w:spacing w:after="0" w:line="360" w:lineRule="auto"/>
        <w:ind w:firstLine="709"/>
        <w:jc w:val="both"/>
        <w:rPr>
          <w:szCs w:val="28"/>
        </w:rPr>
      </w:pPr>
      <w:r w:rsidRPr="00042A04">
        <w:rPr>
          <w:szCs w:val="28"/>
          <w:lang w:val="en-US"/>
        </w:rPr>
        <w:t>III</w:t>
      </w:r>
      <w:r w:rsidRPr="00042A04">
        <w:rPr>
          <w:szCs w:val="28"/>
        </w:rPr>
        <w:t xml:space="preserve"> – нормальный (средний) уровень мотивации учения;</w:t>
      </w:r>
    </w:p>
    <w:p w:rsidR="003629AC" w:rsidRPr="00042A04" w:rsidRDefault="003629AC" w:rsidP="00C36605">
      <w:pPr>
        <w:spacing w:after="0" w:line="360" w:lineRule="auto"/>
        <w:ind w:firstLine="709"/>
        <w:jc w:val="both"/>
        <w:rPr>
          <w:szCs w:val="28"/>
        </w:rPr>
      </w:pPr>
      <w:r w:rsidRPr="00042A04">
        <w:rPr>
          <w:szCs w:val="28"/>
          <w:lang w:val="en-US"/>
        </w:rPr>
        <w:t>IV</w:t>
      </w:r>
      <w:r w:rsidRPr="00042A04">
        <w:rPr>
          <w:szCs w:val="28"/>
        </w:rPr>
        <w:t xml:space="preserve"> – сниженный уровень мотивации учения;</w:t>
      </w:r>
    </w:p>
    <w:p w:rsidR="003629AC" w:rsidRPr="00042A04" w:rsidRDefault="003629AC" w:rsidP="00C36605">
      <w:pPr>
        <w:spacing w:after="0" w:line="360" w:lineRule="auto"/>
        <w:ind w:firstLine="709"/>
        <w:jc w:val="both"/>
        <w:rPr>
          <w:szCs w:val="28"/>
        </w:rPr>
      </w:pPr>
      <w:r w:rsidRPr="00042A04">
        <w:rPr>
          <w:szCs w:val="28"/>
        </w:rPr>
        <w:lastRenderedPageBreak/>
        <w:t>V – низкий уровень мотивации учения.</w:t>
      </w:r>
    </w:p>
    <w:p w:rsidR="003629AC" w:rsidRPr="00042A04" w:rsidRDefault="003629AC" w:rsidP="00C36605">
      <w:pPr>
        <w:spacing w:after="0" w:line="360" w:lineRule="auto"/>
        <w:ind w:firstLine="709"/>
        <w:jc w:val="both"/>
        <w:rPr>
          <w:szCs w:val="28"/>
        </w:rPr>
      </w:pPr>
      <w:r w:rsidRPr="00042A04">
        <w:rPr>
          <w:szCs w:val="28"/>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620"/>
        <w:gridCol w:w="1620"/>
      </w:tblGrid>
      <w:tr w:rsidR="003629AC" w:rsidRPr="00042A04" w:rsidTr="00BA6CD7">
        <w:trPr>
          <w:trHeight w:val="260"/>
        </w:trPr>
        <w:tc>
          <w:tcPr>
            <w:tcW w:w="2700" w:type="dxa"/>
            <w:vMerge w:val="restart"/>
            <w:vAlign w:val="center"/>
          </w:tcPr>
          <w:p w:rsidR="003629AC" w:rsidRPr="00042A04" w:rsidRDefault="003629AC" w:rsidP="00C36605">
            <w:pPr>
              <w:spacing w:after="0" w:line="360" w:lineRule="auto"/>
              <w:jc w:val="both"/>
              <w:rPr>
                <w:iCs/>
                <w:szCs w:val="28"/>
                <w:lang w:val="en-US"/>
              </w:rPr>
            </w:pPr>
            <w:r w:rsidRPr="00042A04">
              <w:rPr>
                <w:iCs/>
                <w:szCs w:val="28"/>
              </w:rPr>
              <w:t>Варианты ответов</w:t>
            </w:r>
          </w:p>
        </w:tc>
        <w:tc>
          <w:tcPr>
            <w:tcW w:w="6480" w:type="dxa"/>
            <w:gridSpan w:val="4"/>
            <w:vAlign w:val="center"/>
          </w:tcPr>
          <w:p w:rsidR="003629AC" w:rsidRPr="00042A04" w:rsidRDefault="003629AC" w:rsidP="00C36605">
            <w:pPr>
              <w:spacing w:after="0" w:line="360" w:lineRule="auto"/>
              <w:jc w:val="both"/>
              <w:rPr>
                <w:iCs/>
                <w:szCs w:val="28"/>
              </w:rPr>
            </w:pPr>
            <w:r w:rsidRPr="00042A04">
              <w:rPr>
                <w:iCs/>
                <w:szCs w:val="28"/>
              </w:rPr>
              <w:t>Количество баллов по номерам предложений</w:t>
            </w:r>
          </w:p>
        </w:tc>
      </w:tr>
      <w:tr w:rsidR="003629AC" w:rsidRPr="00042A04" w:rsidTr="00BA6CD7">
        <w:trPr>
          <w:trHeight w:val="350"/>
        </w:trPr>
        <w:tc>
          <w:tcPr>
            <w:tcW w:w="2700" w:type="dxa"/>
            <w:vMerge/>
            <w:vAlign w:val="center"/>
          </w:tcPr>
          <w:p w:rsidR="003629AC" w:rsidRPr="00042A04" w:rsidRDefault="003629AC" w:rsidP="00C36605">
            <w:pPr>
              <w:spacing w:after="0" w:line="360" w:lineRule="auto"/>
              <w:jc w:val="both"/>
              <w:rPr>
                <w:iCs/>
                <w:szCs w:val="28"/>
              </w:rPr>
            </w:pPr>
          </w:p>
        </w:tc>
        <w:tc>
          <w:tcPr>
            <w:tcW w:w="1620" w:type="dxa"/>
            <w:vAlign w:val="center"/>
          </w:tcPr>
          <w:p w:rsidR="003629AC" w:rsidRPr="00042A04" w:rsidRDefault="003629AC" w:rsidP="00C36605">
            <w:pPr>
              <w:spacing w:after="0" w:line="360" w:lineRule="auto"/>
              <w:jc w:val="both"/>
              <w:rPr>
                <w:iCs/>
                <w:szCs w:val="28"/>
              </w:rPr>
            </w:pPr>
            <w:r w:rsidRPr="00042A04">
              <w:rPr>
                <w:iCs/>
                <w:szCs w:val="28"/>
              </w:rPr>
              <w:t>1</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2</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3</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4</w:t>
            </w:r>
          </w:p>
        </w:tc>
      </w:tr>
      <w:tr w:rsidR="003629AC" w:rsidRPr="00042A04" w:rsidTr="00BA6CD7">
        <w:trPr>
          <w:trHeight w:val="2790"/>
        </w:trPr>
        <w:tc>
          <w:tcPr>
            <w:tcW w:w="2700" w:type="dxa"/>
            <w:vAlign w:val="center"/>
          </w:tcPr>
          <w:p w:rsidR="003629AC" w:rsidRPr="00042A04" w:rsidRDefault="003629AC" w:rsidP="00C36605">
            <w:pPr>
              <w:spacing w:after="0" w:line="360" w:lineRule="auto"/>
              <w:jc w:val="both"/>
              <w:rPr>
                <w:iCs/>
                <w:szCs w:val="28"/>
              </w:rPr>
            </w:pPr>
            <w:r w:rsidRPr="00042A04">
              <w:rPr>
                <w:iCs/>
                <w:szCs w:val="28"/>
              </w:rPr>
              <w:t>а</w:t>
            </w:r>
          </w:p>
          <w:p w:rsidR="003629AC" w:rsidRPr="00042A04" w:rsidRDefault="003629AC" w:rsidP="00C36605">
            <w:pPr>
              <w:spacing w:after="0" w:line="360" w:lineRule="auto"/>
              <w:jc w:val="both"/>
              <w:rPr>
                <w:iCs/>
                <w:szCs w:val="28"/>
              </w:rPr>
            </w:pPr>
            <w:r w:rsidRPr="00042A04">
              <w:rPr>
                <w:iCs/>
                <w:szCs w:val="28"/>
              </w:rPr>
              <w:t>б</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г</w:t>
            </w:r>
          </w:p>
          <w:p w:rsidR="003629AC" w:rsidRPr="00042A04" w:rsidRDefault="003629AC" w:rsidP="00C36605">
            <w:pPr>
              <w:spacing w:after="0" w:line="360" w:lineRule="auto"/>
              <w:jc w:val="both"/>
              <w:rPr>
                <w:iCs/>
                <w:szCs w:val="28"/>
              </w:rPr>
            </w:pPr>
            <w:r w:rsidRPr="00042A04">
              <w:rPr>
                <w:iCs/>
                <w:szCs w:val="28"/>
              </w:rPr>
              <w:t>д</w:t>
            </w:r>
          </w:p>
          <w:p w:rsidR="003629AC" w:rsidRPr="00042A04" w:rsidRDefault="003629AC" w:rsidP="00C36605">
            <w:pPr>
              <w:spacing w:after="0" w:line="360" w:lineRule="auto"/>
              <w:jc w:val="both"/>
              <w:rPr>
                <w:iCs/>
                <w:szCs w:val="28"/>
              </w:rPr>
            </w:pPr>
            <w:r w:rsidRPr="00042A04">
              <w:rPr>
                <w:iCs/>
                <w:szCs w:val="28"/>
              </w:rPr>
              <w:t>е</w:t>
            </w:r>
          </w:p>
          <w:p w:rsidR="003629AC" w:rsidRPr="00042A04" w:rsidRDefault="003629AC" w:rsidP="00C36605">
            <w:pPr>
              <w:spacing w:after="0" w:line="360" w:lineRule="auto"/>
              <w:jc w:val="both"/>
              <w:rPr>
                <w:iCs/>
                <w:szCs w:val="28"/>
              </w:rPr>
            </w:pPr>
            <w:r w:rsidRPr="00042A04">
              <w:rPr>
                <w:iCs/>
                <w:szCs w:val="28"/>
              </w:rPr>
              <w:t>ж</w:t>
            </w:r>
          </w:p>
          <w:p w:rsidR="003629AC" w:rsidRPr="00042A04" w:rsidRDefault="003629AC" w:rsidP="00C36605">
            <w:pPr>
              <w:spacing w:after="0" w:line="360" w:lineRule="auto"/>
              <w:jc w:val="both"/>
              <w:rPr>
                <w:iCs/>
                <w:szCs w:val="28"/>
              </w:rPr>
            </w:pPr>
            <w:r w:rsidRPr="00042A04">
              <w:rPr>
                <w:iCs/>
                <w:szCs w:val="28"/>
              </w:rPr>
              <w:t>з</w:t>
            </w:r>
          </w:p>
          <w:p w:rsidR="003629AC" w:rsidRPr="00042A04" w:rsidRDefault="003629AC" w:rsidP="00C36605">
            <w:pPr>
              <w:spacing w:after="0" w:line="360" w:lineRule="auto"/>
              <w:jc w:val="both"/>
              <w:rPr>
                <w:iCs/>
                <w:szCs w:val="28"/>
              </w:rPr>
            </w:pPr>
            <w:r w:rsidRPr="00042A04">
              <w:rPr>
                <w:iCs/>
                <w:szCs w:val="28"/>
              </w:rPr>
              <w:t>и</w:t>
            </w:r>
          </w:p>
          <w:p w:rsidR="003629AC" w:rsidRPr="00042A04" w:rsidRDefault="003629AC" w:rsidP="00C36605">
            <w:pPr>
              <w:spacing w:after="0" w:line="360" w:lineRule="auto"/>
              <w:jc w:val="both"/>
              <w:rPr>
                <w:iCs/>
                <w:szCs w:val="28"/>
              </w:rPr>
            </w:pPr>
            <w:r w:rsidRPr="00042A04">
              <w:rPr>
                <w:iCs/>
                <w:szCs w:val="28"/>
              </w:rPr>
              <w:t>к</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О</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С</w:t>
            </w:r>
          </w:p>
          <w:p w:rsidR="003629AC" w:rsidRPr="00042A04" w:rsidRDefault="003629AC" w:rsidP="00C36605">
            <w:pPr>
              <w:spacing w:after="0" w:line="360" w:lineRule="auto"/>
              <w:jc w:val="both"/>
              <w:rPr>
                <w:iCs/>
                <w:szCs w:val="28"/>
              </w:rPr>
            </w:pPr>
            <w:r w:rsidRPr="00042A04">
              <w:rPr>
                <w:iCs/>
                <w:szCs w:val="28"/>
              </w:rPr>
              <w:t>С</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У</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С</w:t>
            </w:r>
          </w:p>
          <w:p w:rsidR="003629AC" w:rsidRPr="00042A04" w:rsidRDefault="003629AC" w:rsidP="00C36605">
            <w:pPr>
              <w:spacing w:after="0" w:line="360" w:lineRule="auto"/>
              <w:jc w:val="both"/>
              <w:rPr>
                <w:iCs/>
                <w:szCs w:val="28"/>
              </w:rPr>
            </w:pPr>
            <w:r w:rsidRPr="00042A04">
              <w:rPr>
                <w:iCs/>
                <w:szCs w:val="28"/>
              </w:rPr>
              <w:t>И</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У</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w:t>
            </w:r>
          </w:p>
          <w:p w:rsidR="003629AC" w:rsidRPr="00042A04" w:rsidRDefault="003629AC" w:rsidP="00C36605">
            <w:pPr>
              <w:spacing w:after="0" w:line="360" w:lineRule="auto"/>
              <w:jc w:val="both"/>
              <w:rPr>
                <w:iCs/>
                <w:szCs w:val="28"/>
              </w:rPr>
            </w:pPr>
            <w:r w:rsidRPr="00042A04">
              <w:rPr>
                <w:iCs/>
                <w:szCs w:val="28"/>
              </w:rPr>
              <w:t>–</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У</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С</w:t>
            </w:r>
          </w:p>
          <w:p w:rsidR="003629AC" w:rsidRPr="00042A04" w:rsidRDefault="003629AC" w:rsidP="00C36605">
            <w:pPr>
              <w:spacing w:after="0" w:line="360" w:lineRule="auto"/>
              <w:jc w:val="both"/>
              <w:rPr>
                <w:iCs/>
                <w:szCs w:val="28"/>
              </w:rPr>
            </w:pPr>
            <w:r w:rsidRPr="00042A04">
              <w:rPr>
                <w:iCs/>
                <w:szCs w:val="28"/>
              </w:rPr>
              <w:t>–</w:t>
            </w:r>
          </w:p>
          <w:p w:rsidR="003629AC" w:rsidRPr="00042A04" w:rsidRDefault="003629AC" w:rsidP="00C36605">
            <w:pPr>
              <w:spacing w:after="0" w:line="360" w:lineRule="auto"/>
              <w:jc w:val="both"/>
              <w:rPr>
                <w:iCs/>
                <w:szCs w:val="28"/>
              </w:rPr>
            </w:pPr>
            <w:r w:rsidRPr="00042A04">
              <w:rPr>
                <w:iCs/>
                <w:szCs w:val="28"/>
              </w:rPr>
              <w:t>–</w:t>
            </w:r>
          </w:p>
        </w:tc>
        <w:tc>
          <w:tcPr>
            <w:tcW w:w="1620" w:type="dxa"/>
            <w:vAlign w:val="center"/>
          </w:tcPr>
          <w:p w:rsidR="003629AC" w:rsidRPr="00042A04" w:rsidRDefault="003629AC" w:rsidP="00C36605">
            <w:pPr>
              <w:spacing w:after="0" w:line="360" w:lineRule="auto"/>
              <w:jc w:val="both"/>
              <w:rPr>
                <w:iCs/>
                <w:szCs w:val="28"/>
              </w:rPr>
            </w:pPr>
            <w:r w:rsidRPr="00042A04">
              <w:rPr>
                <w:iCs/>
                <w:szCs w:val="28"/>
              </w:rPr>
              <w:t>У</w:t>
            </w:r>
          </w:p>
          <w:p w:rsidR="003629AC" w:rsidRPr="00042A04" w:rsidRDefault="003629AC" w:rsidP="00C36605">
            <w:pPr>
              <w:spacing w:after="0" w:line="360" w:lineRule="auto"/>
              <w:jc w:val="both"/>
              <w:rPr>
                <w:iCs/>
                <w:szCs w:val="28"/>
              </w:rPr>
            </w:pPr>
            <w:r w:rsidRPr="00042A04">
              <w:rPr>
                <w:iCs/>
                <w:szCs w:val="28"/>
              </w:rPr>
              <w:t>О</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П</w:t>
            </w:r>
          </w:p>
          <w:p w:rsidR="003629AC" w:rsidRPr="00042A04" w:rsidRDefault="003629AC" w:rsidP="00C36605">
            <w:pPr>
              <w:spacing w:after="0" w:line="360" w:lineRule="auto"/>
              <w:jc w:val="both"/>
              <w:rPr>
                <w:iCs/>
                <w:szCs w:val="28"/>
              </w:rPr>
            </w:pPr>
            <w:r w:rsidRPr="00042A04">
              <w:rPr>
                <w:iCs/>
                <w:szCs w:val="28"/>
              </w:rPr>
              <w:t>С</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В</w:t>
            </w:r>
          </w:p>
          <w:p w:rsidR="003629AC" w:rsidRPr="00042A04" w:rsidRDefault="003629AC" w:rsidP="00C36605">
            <w:pPr>
              <w:spacing w:after="0" w:line="360" w:lineRule="auto"/>
              <w:jc w:val="both"/>
              <w:rPr>
                <w:iCs/>
                <w:szCs w:val="28"/>
              </w:rPr>
            </w:pPr>
            <w:r w:rsidRPr="00042A04">
              <w:rPr>
                <w:iCs/>
                <w:szCs w:val="28"/>
              </w:rPr>
              <w:t>–</w:t>
            </w:r>
          </w:p>
        </w:tc>
      </w:tr>
    </w:tbl>
    <w:p w:rsidR="003629AC" w:rsidRPr="00042A04" w:rsidRDefault="003629AC" w:rsidP="00C36605">
      <w:pPr>
        <w:spacing w:after="0" w:line="360" w:lineRule="auto"/>
        <w:ind w:firstLine="709"/>
        <w:jc w:val="both"/>
        <w:rPr>
          <w:szCs w:val="28"/>
        </w:rPr>
      </w:pPr>
      <w:r w:rsidRPr="00042A04">
        <w:rPr>
          <w:szCs w:val="28"/>
        </w:rPr>
        <w:t>Условные обозначения мотивов:</w:t>
      </w:r>
    </w:p>
    <w:p w:rsidR="003629AC" w:rsidRPr="00042A04" w:rsidRDefault="003629AC" w:rsidP="00C36605">
      <w:pPr>
        <w:spacing w:after="0" w:line="360" w:lineRule="auto"/>
        <w:ind w:firstLine="709"/>
        <w:jc w:val="both"/>
        <w:rPr>
          <w:szCs w:val="28"/>
          <w:lang w:val="en-US"/>
        </w:rPr>
      </w:pPr>
      <w:r w:rsidRPr="00042A04">
        <w:rPr>
          <w:szCs w:val="28"/>
        </w:rPr>
        <w:t>У – учебный мотив;</w:t>
      </w:r>
    </w:p>
    <w:p w:rsidR="003629AC" w:rsidRPr="00042A04" w:rsidRDefault="003629AC" w:rsidP="00C36605">
      <w:pPr>
        <w:spacing w:after="0" w:line="360" w:lineRule="auto"/>
        <w:ind w:firstLine="709"/>
        <w:jc w:val="both"/>
        <w:rPr>
          <w:szCs w:val="28"/>
          <w:lang w:val="en-US"/>
        </w:rPr>
      </w:pPr>
      <w:r w:rsidRPr="00042A04">
        <w:rPr>
          <w:szCs w:val="28"/>
        </w:rPr>
        <w:t>С – социальный мотив;</w:t>
      </w:r>
    </w:p>
    <w:p w:rsidR="003629AC" w:rsidRPr="00042A04" w:rsidRDefault="003629AC" w:rsidP="00C36605">
      <w:pPr>
        <w:spacing w:after="0" w:line="360" w:lineRule="auto"/>
        <w:ind w:firstLine="709"/>
        <w:jc w:val="both"/>
        <w:rPr>
          <w:szCs w:val="28"/>
          <w:lang w:val="en-US"/>
        </w:rPr>
      </w:pPr>
      <w:r w:rsidRPr="00042A04">
        <w:rPr>
          <w:szCs w:val="28"/>
        </w:rPr>
        <w:t>П – позиционный мотив;</w:t>
      </w:r>
    </w:p>
    <w:p w:rsidR="003629AC" w:rsidRPr="00042A04" w:rsidRDefault="003629AC" w:rsidP="00C36605">
      <w:pPr>
        <w:spacing w:after="0" w:line="360" w:lineRule="auto"/>
        <w:ind w:firstLine="709"/>
        <w:jc w:val="both"/>
        <w:rPr>
          <w:szCs w:val="28"/>
          <w:lang w:val="en-US"/>
        </w:rPr>
      </w:pPr>
      <w:r w:rsidRPr="00042A04">
        <w:rPr>
          <w:szCs w:val="28"/>
        </w:rPr>
        <w:t>О – оценочный мотив;</w:t>
      </w:r>
    </w:p>
    <w:p w:rsidR="003629AC" w:rsidRPr="00042A04" w:rsidRDefault="003629AC" w:rsidP="00C36605">
      <w:pPr>
        <w:spacing w:after="0" w:line="360" w:lineRule="auto"/>
        <w:ind w:firstLine="709"/>
        <w:jc w:val="both"/>
        <w:rPr>
          <w:szCs w:val="28"/>
          <w:lang w:val="en-US"/>
        </w:rPr>
      </w:pPr>
      <w:r w:rsidRPr="00042A04">
        <w:rPr>
          <w:szCs w:val="28"/>
        </w:rPr>
        <w:t>И – игровой мотив;</w:t>
      </w:r>
    </w:p>
    <w:p w:rsidR="003629AC" w:rsidRPr="00042A04" w:rsidRDefault="003629AC" w:rsidP="00C36605">
      <w:pPr>
        <w:spacing w:after="0" w:line="360" w:lineRule="auto"/>
        <w:ind w:firstLine="709"/>
        <w:jc w:val="both"/>
        <w:rPr>
          <w:szCs w:val="28"/>
        </w:rPr>
      </w:pPr>
      <w:r w:rsidRPr="00042A04">
        <w:rPr>
          <w:szCs w:val="28"/>
        </w:rPr>
        <w:t>В – внешний мотив.</w:t>
      </w:r>
    </w:p>
    <w:p w:rsidR="003629AC" w:rsidRPr="00042A04" w:rsidRDefault="003629AC" w:rsidP="00C36605">
      <w:pPr>
        <w:spacing w:after="0" w:line="360" w:lineRule="auto"/>
        <w:ind w:firstLine="709"/>
        <w:jc w:val="both"/>
        <w:rPr>
          <w:szCs w:val="28"/>
        </w:rPr>
      </w:pPr>
      <w:r w:rsidRPr="00042A04">
        <w:rPr>
          <w:szCs w:val="28"/>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3629AC" w:rsidRPr="00042A04" w:rsidRDefault="003629AC" w:rsidP="00C36605">
      <w:pPr>
        <w:numPr>
          <w:ilvl w:val="0"/>
          <w:numId w:val="16"/>
        </w:numPr>
        <w:tabs>
          <w:tab w:val="clear" w:pos="2138"/>
          <w:tab w:val="num" w:pos="142"/>
        </w:tabs>
        <w:spacing w:after="0" w:line="360" w:lineRule="auto"/>
        <w:ind w:left="142" w:hanging="142"/>
        <w:jc w:val="both"/>
        <w:rPr>
          <w:szCs w:val="28"/>
        </w:rPr>
      </w:pPr>
      <w:r w:rsidRPr="00042A04">
        <w:rPr>
          <w:szCs w:val="28"/>
        </w:rPr>
        <w:lastRenderedPageBreak/>
        <w:t>количество учащихся с высоким и очень высоким уровнем развития учебной мотивации, выраженное в процентах от общего числа обследуемых;</w:t>
      </w:r>
    </w:p>
    <w:p w:rsidR="003629AC" w:rsidRPr="00042A04" w:rsidRDefault="003629AC" w:rsidP="00C36605">
      <w:pPr>
        <w:numPr>
          <w:ilvl w:val="0"/>
          <w:numId w:val="16"/>
        </w:numPr>
        <w:tabs>
          <w:tab w:val="clear" w:pos="2138"/>
          <w:tab w:val="num" w:pos="142"/>
        </w:tabs>
        <w:spacing w:after="0" w:line="360" w:lineRule="auto"/>
        <w:ind w:left="142" w:hanging="142"/>
        <w:jc w:val="both"/>
        <w:rPr>
          <w:szCs w:val="28"/>
        </w:rPr>
      </w:pPr>
      <w:r w:rsidRPr="00042A04">
        <w:rPr>
          <w:szCs w:val="28"/>
        </w:rPr>
        <w:t>количество учащихся со средним уровнем учебной мотивации, выраженное в процентах от общего числа обследуемых;</w:t>
      </w:r>
    </w:p>
    <w:p w:rsidR="003629AC" w:rsidRPr="00042A04" w:rsidRDefault="003629AC" w:rsidP="00C36605">
      <w:pPr>
        <w:numPr>
          <w:ilvl w:val="0"/>
          <w:numId w:val="16"/>
        </w:numPr>
        <w:tabs>
          <w:tab w:val="clear" w:pos="2138"/>
          <w:tab w:val="num" w:pos="142"/>
        </w:tabs>
        <w:spacing w:after="0" w:line="360" w:lineRule="auto"/>
        <w:ind w:left="142" w:hanging="142"/>
        <w:jc w:val="both"/>
        <w:rPr>
          <w:szCs w:val="28"/>
        </w:rPr>
      </w:pPr>
      <w:r w:rsidRPr="00042A04">
        <w:rPr>
          <w:szCs w:val="28"/>
        </w:rPr>
        <w:t>количество учащихся с низким уровнем учебной мотивации, выраженное в процентах от общего числа обследуемых.</w:t>
      </w:r>
    </w:p>
    <w:p w:rsidR="003629AC" w:rsidRPr="00042A04" w:rsidRDefault="003629AC"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C36605" w:rsidRPr="00AA191C" w:rsidRDefault="00C36605" w:rsidP="00C36605">
      <w:pPr>
        <w:spacing w:after="0" w:line="360" w:lineRule="auto"/>
        <w:jc w:val="both"/>
        <w:rPr>
          <w:i/>
          <w:szCs w:val="28"/>
        </w:rPr>
      </w:pPr>
    </w:p>
    <w:p w:rsidR="00DF34C2" w:rsidRDefault="00DF34C2" w:rsidP="00C36605">
      <w:pPr>
        <w:spacing w:after="0" w:line="360" w:lineRule="auto"/>
        <w:jc w:val="both"/>
        <w:rPr>
          <w:i/>
          <w:szCs w:val="28"/>
        </w:rPr>
      </w:pPr>
    </w:p>
    <w:p w:rsidR="00DF34C2" w:rsidRDefault="00DF34C2" w:rsidP="00C36605">
      <w:pPr>
        <w:spacing w:after="0" w:line="360" w:lineRule="auto"/>
        <w:jc w:val="both"/>
        <w:rPr>
          <w:i/>
          <w:szCs w:val="28"/>
        </w:rPr>
      </w:pPr>
    </w:p>
    <w:p w:rsidR="00DF34C2" w:rsidRDefault="00DF34C2" w:rsidP="00C36605">
      <w:pPr>
        <w:spacing w:after="0" w:line="360" w:lineRule="auto"/>
        <w:jc w:val="both"/>
        <w:rPr>
          <w:i/>
          <w:szCs w:val="28"/>
        </w:rPr>
      </w:pPr>
    </w:p>
    <w:p w:rsidR="00DF34C2" w:rsidRDefault="00DF34C2" w:rsidP="00C36605">
      <w:pPr>
        <w:spacing w:after="0" w:line="360" w:lineRule="auto"/>
        <w:jc w:val="both"/>
        <w:rPr>
          <w:i/>
          <w:szCs w:val="28"/>
        </w:rPr>
      </w:pPr>
    </w:p>
    <w:p w:rsidR="00DF34C2" w:rsidRDefault="00DF34C2" w:rsidP="00C36605">
      <w:pPr>
        <w:spacing w:after="0" w:line="360" w:lineRule="auto"/>
        <w:jc w:val="both"/>
        <w:rPr>
          <w:i/>
          <w:szCs w:val="28"/>
        </w:rPr>
      </w:pPr>
    </w:p>
    <w:p w:rsidR="003629AC" w:rsidRPr="00042A04" w:rsidRDefault="003629AC" w:rsidP="00DF34C2">
      <w:pPr>
        <w:spacing w:after="0" w:line="360" w:lineRule="auto"/>
        <w:jc w:val="right"/>
        <w:rPr>
          <w:i/>
          <w:szCs w:val="28"/>
        </w:rPr>
      </w:pPr>
      <w:r w:rsidRPr="00042A04">
        <w:rPr>
          <w:i/>
          <w:szCs w:val="28"/>
        </w:rPr>
        <w:lastRenderedPageBreak/>
        <w:t>Приложение № 12</w:t>
      </w:r>
    </w:p>
    <w:p w:rsidR="003629AC" w:rsidRPr="00042A04" w:rsidRDefault="003629AC" w:rsidP="00C36605">
      <w:pPr>
        <w:shd w:val="clear" w:color="auto" w:fill="FFFFFF"/>
        <w:spacing w:after="0" w:line="360" w:lineRule="auto"/>
        <w:ind w:firstLine="720"/>
        <w:jc w:val="both"/>
        <w:rPr>
          <w:b/>
          <w:bCs/>
          <w:szCs w:val="28"/>
        </w:rPr>
      </w:pPr>
      <w:r w:rsidRPr="00042A04">
        <w:rPr>
          <w:b/>
          <w:bCs/>
          <w:szCs w:val="28"/>
        </w:rPr>
        <w:t>Личностный опросник Кеттелла</w:t>
      </w:r>
    </w:p>
    <w:p w:rsidR="003629AC" w:rsidRPr="00042A04" w:rsidRDefault="003629AC" w:rsidP="00C36605">
      <w:pPr>
        <w:shd w:val="clear" w:color="auto" w:fill="FFFFFF"/>
        <w:spacing w:after="0" w:line="360" w:lineRule="auto"/>
        <w:ind w:firstLine="720"/>
        <w:jc w:val="both"/>
        <w:rPr>
          <w:szCs w:val="28"/>
        </w:rPr>
      </w:pPr>
      <w:r w:rsidRPr="00042A04">
        <w:rPr>
          <w:bCs/>
          <w:szCs w:val="28"/>
        </w:rPr>
        <w:t>в модификация Л. А.Ясюковой</w:t>
      </w:r>
      <w:r w:rsidRPr="00042A04">
        <w:rPr>
          <w:b/>
          <w:bCs/>
          <w:szCs w:val="28"/>
        </w:rPr>
        <w:t xml:space="preserve"> </w:t>
      </w:r>
      <w:r w:rsidRPr="00042A04">
        <w:rPr>
          <w:szCs w:val="28"/>
        </w:rPr>
        <w:t>(регулятивные УУД)</w:t>
      </w:r>
    </w:p>
    <w:p w:rsidR="003629AC" w:rsidRPr="00042A04" w:rsidRDefault="003629AC" w:rsidP="00C36605">
      <w:pPr>
        <w:shd w:val="clear" w:color="auto" w:fill="FFFFFF"/>
        <w:spacing w:after="0" w:line="360" w:lineRule="auto"/>
        <w:ind w:firstLine="720"/>
        <w:jc w:val="both"/>
        <w:rPr>
          <w:szCs w:val="28"/>
        </w:rPr>
      </w:pPr>
      <w:r w:rsidRPr="00042A04">
        <w:rPr>
          <w:szCs w:val="28"/>
        </w:rPr>
        <w:t>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личностного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3629AC" w:rsidRPr="00042A04" w:rsidRDefault="003629AC" w:rsidP="00C36605">
      <w:pPr>
        <w:shd w:val="clear" w:color="auto" w:fill="FFFFFF"/>
        <w:spacing w:after="0" w:line="360" w:lineRule="auto"/>
        <w:ind w:firstLine="720"/>
        <w:jc w:val="both"/>
        <w:rPr>
          <w:szCs w:val="28"/>
        </w:rPr>
      </w:pPr>
      <w:r w:rsidRPr="00042A04">
        <w:rPr>
          <w:szCs w:val="28"/>
        </w:rPr>
        <w:t>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sidRPr="00042A04">
        <w:rPr>
          <w:spacing w:val="-1"/>
          <w:szCs w:val="28"/>
        </w:rPr>
        <w:t xml:space="preserve">туативно, а личные качества неустойчивы. Дети не выдерживают, </w:t>
      </w:r>
      <w:r w:rsidRPr="00042A04">
        <w:rPr>
          <w:szCs w:val="28"/>
        </w:rPr>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высказывают свое отношение к вопросам, </w:t>
      </w:r>
      <w:r w:rsidRPr="00042A04">
        <w:rPr>
          <w:spacing w:val="-3"/>
          <w:szCs w:val="28"/>
        </w:rPr>
        <w:t>комментируют ответы, мешают работать соседям, сбиваются сами.</w:t>
      </w:r>
    </w:p>
    <w:p w:rsidR="003629AC" w:rsidRPr="00042A04" w:rsidRDefault="003629AC" w:rsidP="00C36605">
      <w:pPr>
        <w:shd w:val="clear" w:color="auto" w:fill="FFFFFF"/>
        <w:spacing w:after="0" w:line="360" w:lineRule="auto"/>
        <w:ind w:firstLine="720"/>
        <w:jc w:val="both"/>
        <w:rPr>
          <w:szCs w:val="28"/>
        </w:rPr>
      </w:pPr>
      <w:r w:rsidRPr="00042A04">
        <w:rPr>
          <w:szCs w:val="28"/>
        </w:rPr>
        <w:t xml:space="preserve">«Классический»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sidRPr="00042A04">
        <w:rPr>
          <w:spacing w:val="-1"/>
          <w:szCs w:val="28"/>
        </w:rPr>
        <w:t xml:space="preserve">дают ожидаемых результатов. Поэтому нами была введена шкала </w:t>
      </w:r>
      <w:r w:rsidRPr="00042A04">
        <w:rPr>
          <w:szCs w:val="28"/>
          <w:lang w:val="en-US"/>
        </w:rPr>
        <w:t>Q</w:t>
      </w:r>
      <w:r w:rsidRPr="00042A04">
        <w:rPr>
          <w:szCs w:val="28"/>
          <w:vertAlign w:val="subscript"/>
        </w:rPr>
        <w:t>5</w:t>
      </w:r>
      <w:r w:rsidRPr="00042A04">
        <w:rPr>
          <w:szCs w:val="28"/>
        </w:rPr>
        <w:t>, позволяющая оценить способность ребенка адекватно оце</w:t>
      </w:r>
      <w:r w:rsidRPr="00042A04">
        <w:rPr>
          <w:spacing w:val="-1"/>
          <w:szCs w:val="28"/>
        </w:rPr>
        <w:t>нивать свое поведение, так называемая шкала «лжи». Если ребе</w:t>
      </w:r>
      <w:r w:rsidRPr="00042A04">
        <w:rPr>
          <w:szCs w:val="28"/>
        </w:rPr>
        <w:t xml:space="preserve">нок набирает 4-5 баллов по </w:t>
      </w:r>
      <w:r w:rsidRPr="00042A04">
        <w:rPr>
          <w:szCs w:val="28"/>
        </w:rPr>
        <w:lastRenderedPageBreak/>
        <w:t>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p>
    <w:p w:rsidR="003629AC" w:rsidRPr="00042A04" w:rsidRDefault="003629AC" w:rsidP="00C36605">
      <w:pPr>
        <w:shd w:val="clear" w:color="auto" w:fill="FFFFFF"/>
        <w:spacing w:after="0" w:line="360" w:lineRule="auto"/>
        <w:ind w:firstLine="851"/>
        <w:jc w:val="both"/>
        <w:rPr>
          <w:szCs w:val="28"/>
        </w:rPr>
      </w:pPr>
      <w:r w:rsidRPr="00042A04">
        <w:rPr>
          <w:b/>
          <w:szCs w:val="28"/>
          <w:u w:val="single"/>
        </w:rPr>
        <w:t>Обработка</w:t>
      </w:r>
      <w:r w:rsidRPr="00042A04">
        <w:rPr>
          <w:szCs w:val="28"/>
        </w:rPr>
        <w:t xml:space="preserve"> теста происходит стандартным образом, посредством наложения ключа и подсчета баллов по каждому из оцени</w:t>
      </w:r>
      <w:r w:rsidRPr="00042A04">
        <w:rPr>
          <w:spacing w:val="-2"/>
          <w:szCs w:val="28"/>
        </w:rPr>
        <w:t xml:space="preserve">ваемых личностных качеств. За каждое совпадение с ключом присуждается 1 балл. Далее подсчитываются суммы по каждому из 12 </w:t>
      </w:r>
      <w:r w:rsidRPr="00042A04">
        <w:rPr>
          <w:szCs w:val="28"/>
        </w:rPr>
        <w:t xml:space="preserve">факторов. В психологической характеристике отмечаются не все факторы, измеряемые тестом Кеттелла, – нами были выделены </w:t>
      </w:r>
      <w:r w:rsidRPr="00042A04">
        <w:rPr>
          <w:spacing w:val="-2"/>
          <w:szCs w:val="28"/>
        </w:rPr>
        <w:t>качества, наиболее значимые с точки зрения учебы. Часть показателей рассчитывается на основе нескольких факторов. В этом слу</w:t>
      </w:r>
      <w:r w:rsidRPr="00042A04">
        <w:rPr>
          <w:szCs w:val="28"/>
        </w:rPr>
        <w:t>чае выделяется ведущий фактор (он стоит первым) и второсте</w:t>
      </w:r>
      <w:r w:rsidRPr="00042A04">
        <w:rPr>
          <w:spacing w:val="-1"/>
          <w:szCs w:val="28"/>
        </w:rPr>
        <w:t>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042A04">
        <w:rPr>
          <w:spacing w:val="-1"/>
          <w:szCs w:val="28"/>
        </w:rPr>
        <w:softHyphen/>
      </w:r>
      <w:r w:rsidRPr="00042A04">
        <w:rPr>
          <w:szCs w:val="28"/>
        </w:rPr>
        <w:t>сается крайних (2 и 5) зон. Их всегда надо выбирать с осторожно</w:t>
      </w:r>
      <w:r w:rsidRPr="00042A04">
        <w:rPr>
          <w:spacing w:val="-5"/>
          <w:szCs w:val="28"/>
        </w:rPr>
        <w:t xml:space="preserve">стью, проверяя, исходя из выраженности «второстепенных» свойств, </w:t>
      </w:r>
      <w:r w:rsidRPr="00042A04">
        <w:rPr>
          <w:szCs w:val="28"/>
        </w:rPr>
        <w:t>действительно ли имеет место «крайнее» поведение. Зона патологии ни по одной из характеристик не выделяется.</w:t>
      </w:r>
    </w:p>
    <w:p w:rsidR="003629AC" w:rsidRPr="00042A04" w:rsidRDefault="003629AC" w:rsidP="00C36605">
      <w:pPr>
        <w:spacing w:line="360" w:lineRule="auto"/>
        <w:jc w:val="both"/>
        <w:rPr>
          <w:b/>
          <w:bCs/>
          <w:spacing w:val="-7"/>
          <w:szCs w:val="28"/>
        </w:rPr>
        <w:sectPr w:rsidR="003629AC" w:rsidRPr="00042A04" w:rsidSect="00440806">
          <w:type w:val="continuous"/>
          <w:pgSz w:w="11906" w:h="16838"/>
          <w:pgMar w:top="851" w:right="1134" w:bottom="1134" w:left="1134" w:header="709" w:footer="709" w:gutter="0"/>
          <w:cols w:space="708"/>
          <w:docGrid w:linePitch="360"/>
        </w:sectPr>
      </w:pPr>
    </w:p>
    <w:p w:rsidR="003629AC" w:rsidRPr="00042A04" w:rsidRDefault="003629AC" w:rsidP="00C36605">
      <w:pPr>
        <w:spacing w:after="0" w:line="360" w:lineRule="auto"/>
        <w:jc w:val="both"/>
        <w:rPr>
          <w:szCs w:val="28"/>
        </w:rPr>
      </w:pPr>
      <w:r w:rsidRPr="00042A04">
        <w:rPr>
          <w:b/>
          <w:bCs/>
          <w:szCs w:val="28"/>
        </w:rPr>
        <w:lastRenderedPageBreak/>
        <w:t>БЛАНК ОТВЕТОВ</w:t>
      </w:r>
    </w:p>
    <w:p w:rsidR="003629AC" w:rsidRPr="00042A04" w:rsidRDefault="003629AC" w:rsidP="00C36605">
      <w:pPr>
        <w:shd w:val="clear" w:color="auto" w:fill="FFFFFF"/>
        <w:tabs>
          <w:tab w:val="left" w:leader="underscore" w:pos="10171"/>
        </w:tabs>
        <w:spacing w:after="0" w:line="360" w:lineRule="auto"/>
        <w:ind w:left="168"/>
        <w:jc w:val="both"/>
        <w:rPr>
          <w:b/>
          <w:bCs/>
          <w:szCs w:val="28"/>
        </w:rPr>
      </w:pPr>
      <w:r w:rsidRPr="00042A04">
        <w:rPr>
          <w:b/>
          <w:bCs/>
          <w:i/>
          <w:iCs/>
          <w:spacing w:val="-5"/>
          <w:szCs w:val="28"/>
        </w:rPr>
        <w:t>Фамилия, Имя ___________________Класс 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67"/>
        <w:gridCol w:w="567"/>
        <w:gridCol w:w="1434"/>
        <w:gridCol w:w="709"/>
        <w:gridCol w:w="567"/>
        <w:gridCol w:w="567"/>
        <w:gridCol w:w="1559"/>
      </w:tblGrid>
      <w:tr w:rsidR="003629AC" w:rsidRPr="00042A04" w:rsidTr="00BA6CD7">
        <w:trPr>
          <w:trHeight w:val="516"/>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w:t>
            </w:r>
          </w:p>
        </w:tc>
        <w:tc>
          <w:tcPr>
            <w:tcW w:w="1134" w:type="dxa"/>
            <w:gridSpan w:val="2"/>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Или</w:t>
            </w:r>
          </w:p>
          <w:p w:rsidR="003629AC" w:rsidRPr="00042A04" w:rsidRDefault="00BD236E" w:rsidP="00C36605">
            <w:pPr>
              <w:tabs>
                <w:tab w:val="left" w:leader="underscore" w:pos="5069"/>
                <w:tab w:val="left" w:leader="underscore" w:pos="10171"/>
              </w:tabs>
              <w:spacing w:after="0" w:line="360" w:lineRule="auto"/>
              <w:jc w:val="both"/>
              <w:rPr>
                <w:bCs/>
                <w:szCs w:val="28"/>
              </w:rPr>
            </w:pPr>
            <w:r>
              <w:rPr>
                <w:bCs/>
                <w:noProof/>
                <w:szCs w:val="28"/>
              </w:rPr>
              <w:pict>
                <v:shape id="_x0000_s1041" type="#_x0000_t32" style="position:absolute;left:0;text-align:left;margin-left:22.7pt;margin-top:.2pt;width:11.25pt;height:21.95pt;z-index:251674624" o:connectortype="straight">
                  <v:stroke endarrow="block"/>
                </v:shape>
              </w:pict>
            </w:r>
            <w:r>
              <w:rPr>
                <w:bCs/>
                <w:noProof/>
                <w:szCs w:val="28"/>
              </w:rPr>
              <w:pict>
                <v:shape id="_x0000_s1040" type="#_x0000_t32" style="position:absolute;left:0;text-align:left;margin-left:4.2pt;margin-top:.2pt;width:12.9pt;height:21.95pt;flip:x;z-index:251673600" o:connectortype="straight">
                  <v:stroke endarrow="block"/>
                </v:shape>
              </w:pict>
            </w: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w:t>
            </w:r>
          </w:p>
        </w:tc>
        <w:tc>
          <w:tcPr>
            <w:tcW w:w="1134" w:type="dxa"/>
            <w:gridSpan w:val="2"/>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Или</w:t>
            </w:r>
          </w:p>
          <w:p w:rsidR="003629AC" w:rsidRPr="00042A04" w:rsidRDefault="00BD236E" w:rsidP="00C36605">
            <w:pPr>
              <w:tabs>
                <w:tab w:val="left" w:leader="underscore" w:pos="5069"/>
                <w:tab w:val="left" w:leader="underscore" w:pos="10171"/>
              </w:tabs>
              <w:spacing w:after="0" w:line="360" w:lineRule="auto"/>
              <w:jc w:val="both"/>
              <w:rPr>
                <w:bCs/>
                <w:szCs w:val="28"/>
              </w:rPr>
            </w:pPr>
            <w:r>
              <w:rPr>
                <w:bCs/>
                <w:noProof/>
                <w:szCs w:val="28"/>
              </w:rPr>
              <w:pict>
                <v:shape id="_x0000_s1043" type="#_x0000_t32" style="position:absolute;left:0;text-align:left;margin-left:18.5pt;margin-top:.2pt;width:11.25pt;height:21.95pt;z-index:251676672" o:connectortype="straight">
                  <v:stroke endarrow="block"/>
                </v:shape>
              </w:pict>
            </w:r>
            <w:r>
              <w:rPr>
                <w:bCs/>
                <w:noProof/>
                <w:szCs w:val="28"/>
              </w:rPr>
              <w:pict>
                <v:shape id="_x0000_s1042" type="#_x0000_t32" style="position:absolute;left:0;text-align:left;margin-left:5.6pt;margin-top:.2pt;width:12.9pt;height:21.95pt;flip:x;z-index:251675648" o:connectortype="straight">
                  <v:stroke endarrow="block"/>
                </v:shape>
              </w:pict>
            </w:r>
          </w:p>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19"/>
                <w:szCs w:val="28"/>
              </w:rPr>
              <w:t>А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14"/>
                <w:szCs w:val="28"/>
              </w:rPr>
              <w:t>С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19"/>
                <w:szCs w:val="28"/>
                <w:lang w:val="en-US"/>
              </w:rPr>
              <w:t>D</w:t>
            </w:r>
            <w:r w:rsidRPr="00042A04">
              <w:rPr>
                <w:b/>
                <w:bCs/>
                <w:spacing w:val="-19"/>
                <w:szCs w:val="28"/>
              </w:rPr>
              <w:t xml:space="preserve"> =</w:t>
            </w: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26"/>
                <w:szCs w:val="28"/>
              </w:rPr>
              <w:t>Е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20"/>
                <w:szCs w:val="28"/>
                <w:lang w:val="en-US"/>
              </w:rPr>
              <w:t>F</w:t>
            </w:r>
            <w:r w:rsidRPr="00042A04">
              <w:rPr>
                <w:b/>
                <w:bCs/>
                <w:spacing w:val="-20"/>
                <w:szCs w:val="28"/>
              </w:rPr>
              <w:t xml:space="preserve">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20"/>
                <w:szCs w:val="28"/>
                <w:lang w:val="en-US"/>
              </w:rPr>
              <w:t>G</w:t>
            </w:r>
            <w:r w:rsidRPr="00042A04">
              <w:rPr>
                <w:b/>
                <w:bCs/>
                <w:spacing w:val="-20"/>
                <w:szCs w:val="28"/>
              </w:rPr>
              <w:t xml:space="preserve">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24"/>
                <w:szCs w:val="28"/>
                <w:lang w:val="en-US"/>
              </w:rPr>
              <w:t>H</w:t>
            </w:r>
            <w:r w:rsidRPr="00042A04">
              <w:rPr>
                <w:b/>
                <w:bCs/>
                <w:spacing w:val="-24"/>
                <w:szCs w:val="28"/>
              </w:rPr>
              <w:t xml:space="preserve">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58"/>
                <w:szCs w:val="28"/>
                <w:lang w:val="en-US"/>
              </w:rPr>
              <w:t xml:space="preserve">L </w:t>
            </w:r>
            <w:r w:rsidRPr="00042A04">
              <w:rPr>
                <w:b/>
                <w:bCs/>
                <w:spacing w:val="-58"/>
                <w:szCs w:val="28"/>
              </w:rPr>
              <w:t xml:space="preserve"> =</w:t>
            </w: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zCs w:val="28"/>
                <w:lang w:val="en-US"/>
              </w:rPr>
              <w:t>O</w:t>
            </w:r>
            <w:r w:rsidRPr="00042A04">
              <w:rPr>
                <w:b/>
                <w:bCs/>
                <w:szCs w:val="28"/>
              </w:rPr>
              <w:t xml:space="preserve"> =</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19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49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34"/>
                <w:szCs w:val="28"/>
                <w:lang w:val="en-US"/>
              </w:rPr>
              <w:t>Q</w:t>
            </w:r>
            <w:r w:rsidRPr="00042A04">
              <w:rPr>
                <w:b/>
                <w:bCs/>
                <w:spacing w:val="-34"/>
                <w:szCs w:val="28"/>
                <w:vertAlign w:val="subscript"/>
              </w:rPr>
              <w:t xml:space="preserve">3 </w:t>
            </w:r>
            <w:r w:rsidRPr="00042A04">
              <w:rPr>
                <w:b/>
                <w:bCs/>
                <w:spacing w:val="-34"/>
                <w:szCs w:val="28"/>
              </w:rPr>
              <w:t>=</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51</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34"/>
                <w:szCs w:val="28"/>
                <w:lang w:val="en-US"/>
              </w:rPr>
              <w:t>Q</w:t>
            </w:r>
            <w:r w:rsidRPr="00042A04">
              <w:rPr>
                <w:b/>
                <w:bCs/>
                <w:spacing w:val="-34"/>
                <w:szCs w:val="28"/>
                <w:vertAlign w:val="subscript"/>
              </w:rPr>
              <w:t xml:space="preserve">4 </w:t>
            </w:r>
            <w:r w:rsidRPr="00042A04">
              <w:rPr>
                <w:b/>
                <w:bCs/>
                <w:spacing w:val="-34"/>
                <w:szCs w:val="28"/>
              </w:rPr>
              <w:t>=</w:t>
            </w: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52</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53</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ind w:firstLine="379"/>
              <w:jc w:val="both"/>
              <w:rPr>
                <w:b/>
                <w:bCs/>
                <w:szCs w:val="28"/>
              </w:rPr>
            </w:pPr>
            <w:r w:rsidRPr="00042A04">
              <w:rPr>
                <w:b/>
                <w:bCs/>
                <w:spacing w:val="-34"/>
                <w:szCs w:val="28"/>
                <w:lang w:val="en-US"/>
              </w:rPr>
              <w:t>Q</w:t>
            </w:r>
            <w:r w:rsidRPr="00042A04">
              <w:rPr>
                <w:b/>
                <w:bCs/>
                <w:spacing w:val="-34"/>
                <w:szCs w:val="28"/>
                <w:vertAlign w:val="subscript"/>
              </w:rPr>
              <w:t xml:space="preserve">5 </w:t>
            </w:r>
            <w:r w:rsidRPr="00042A04">
              <w:rPr>
                <w:b/>
                <w:bCs/>
                <w:spacing w:val="-34"/>
                <w:szCs w:val="28"/>
              </w:rPr>
              <w:t>=</w:t>
            </w: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54</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55</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val="restart"/>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56</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57</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58</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4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29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59</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r w:rsidR="003629AC" w:rsidRPr="00042A04" w:rsidTr="00BA6CD7">
        <w:trPr>
          <w:trHeight w:val="268"/>
          <w:jc w:val="center"/>
        </w:trPr>
        <w:tc>
          <w:tcPr>
            <w:tcW w:w="517" w:type="dxa"/>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30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434" w:type="dxa"/>
            <w:tcBorders>
              <w:top w:val="nil"/>
              <w:left w:val="single" w:sz="4" w:space="0" w:color="auto"/>
              <w:bottom w:val="nil"/>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60</w:t>
            </w:r>
          </w:p>
        </w:tc>
        <w:tc>
          <w:tcPr>
            <w:tcW w:w="567" w:type="dxa"/>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tcBorders>
              <w:right w:val="single" w:sz="4" w:space="0" w:color="auto"/>
            </w:tcBorders>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1559" w:type="dxa"/>
            <w:vMerge/>
            <w:tcBorders>
              <w:top w:val="nil"/>
              <w:left w:val="single" w:sz="4" w:space="0" w:color="auto"/>
              <w:bottom w:val="nil"/>
              <w:right w:val="nil"/>
            </w:tcBorders>
          </w:tcPr>
          <w:p w:rsidR="003629AC" w:rsidRPr="00042A04" w:rsidRDefault="003629AC" w:rsidP="00C36605">
            <w:pPr>
              <w:tabs>
                <w:tab w:val="left" w:leader="underscore" w:pos="5069"/>
                <w:tab w:val="left" w:leader="underscore" w:pos="10171"/>
              </w:tabs>
              <w:spacing w:after="0" w:line="360" w:lineRule="auto"/>
              <w:jc w:val="both"/>
              <w:rPr>
                <w:b/>
                <w:bCs/>
                <w:szCs w:val="28"/>
              </w:rPr>
            </w:pPr>
          </w:p>
        </w:tc>
      </w:tr>
    </w:tbl>
    <w:p w:rsidR="00DF34C2" w:rsidRDefault="00DF34C2" w:rsidP="00C36605">
      <w:pPr>
        <w:spacing w:line="360" w:lineRule="auto"/>
        <w:jc w:val="both"/>
        <w:rPr>
          <w:b/>
          <w:bCs/>
          <w:szCs w:val="28"/>
        </w:rPr>
      </w:pPr>
    </w:p>
    <w:p w:rsidR="00DF34C2" w:rsidRDefault="00DF34C2" w:rsidP="00C36605">
      <w:pPr>
        <w:spacing w:line="360" w:lineRule="auto"/>
        <w:jc w:val="both"/>
        <w:rPr>
          <w:b/>
          <w:bCs/>
          <w:szCs w:val="28"/>
        </w:rPr>
      </w:pPr>
    </w:p>
    <w:p w:rsidR="003629AC" w:rsidRPr="00042A04" w:rsidRDefault="003629AC" w:rsidP="00C36605">
      <w:pPr>
        <w:spacing w:line="360" w:lineRule="auto"/>
        <w:jc w:val="both"/>
        <w:rPr>
          <w:b/>
          <w:bCs/>
          <w:szCs w:val="28"/>
        </w:rPr>
      </w:pPr>
      <w:r w:rsidRPr="00042A04">
        <w:rPr>
          <w:b/>
          <w:bCs/>
          <w:szCs w:val="28"/>
        </w:rPr>
        <w:lastRenderedPageBreak/>
        <w:t>КЛЮЧ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17"/>
        <w:gridCol w:w="567"/>
        <w:gridCol w:w="567"/>
        <w:gridCol w:w="725"/>
        <w:gridCol w:w="709"/>
        <w:gridCol w:w="709"/>
        <w:gridCol w:w="567"/>
        <w:gridCol w:w="567"/>
        <w:gridCol w:w="567"/>
      </w:tblGrid>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А</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G</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А</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H</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С</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I</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С</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O</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А</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G</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С</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H</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А</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I</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С</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O</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А</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G</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rPr>
              <w:t>С</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H</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Q5</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I</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D</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O</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E</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G</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F</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H</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Q5</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I</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D</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lang w:val="en-US"/>
              </w:rPr>
              <w:t>O</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E</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G</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F</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H</w:t>
            </w: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Q5</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I</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D</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O</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E</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Q3</w:t>
            </w: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F</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Q3</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Q5</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Q4</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D</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Q4</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E</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Q3</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F</w:t>
            </w: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Q4</w:t>
            </w: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Q5</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Q3</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D</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Q4</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r>
      <w:tr w:rsidR="003629AC" w:rsidRPr="00042A04" w:rsidTr="00BA6CD7">
        <w:trPr>
          <w:trHeight w:val="24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E</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Q3</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r>
      <w:tr w:rsidR="003629AC" w:rsidRPr="00042A04" w:rsidTr="00BA6CD7">
        <w:trPr>
          <w:trHeight w:val="268"/>
          <w:jc w:val="center"/>
        </w:trPr>
        <w:tc>
          <w:tcPr>
            <w:tcW w:w="51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r w:rsidRPr="00042A04">
              <w:rPr>
                <w:bCs/>
                <w:szCs w:val="28"/>
                <w:lang w:val="en-US"/>
              </w:rPr>
              <w:t>F</w:t>
            </w: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25" w:type="dxa"/>
            <w:tcBorders>
              <w:righ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top w:val="nil"/>
              <w:left w:val="single" w:sz="4" w:space="0" w:color="auto"/>
              <w:bottom w:val="nil"/>
              <w:right w:val="single" w:sz="4" w:space="0" w:color="auto"/>
            </w:tcBorders>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709" w:type="dxa"/>
            <w:tcBorders>
              <w:left w:val="single" w:sz="4" w:space="0" w:color="auto"/>
            </w:tcBorders>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p>
        </w:tc>
        <w:tc>
          <w:tcPr>
            <w:tcW w:w="567" w:type="dxa"/>
            <w:shd w:val="clear" w:color="auto" w:fill="FFFFFF"/>
          </w:tcPr>
          <w:p w:rsidR="003629AC" w:rsidRPr="00042A04" w:rsidRDefault="003629AC" w:rsidP="00C36605">
            <w:pPr>
              <w:tabs>
                <w:tab w:val="left" w:leader="underscore" w:pos="5069"/>
                <w:tab w:val="left" w:leader="underscore" w:pos="10171"/>
              </w:tabs>
              <w:spacing w:after="0" w:line="360" w:lineRule="auto"/>
              <w:jc w:val="both"/>
              <w:rPr>
                <w:bCs/>
                <w:szCs w:val="28"/>
                <w:lang w:val="en-US"/>
              </w:rPr>
            </w:pPr>
          </w:p>
        </w:tc>
        <w:tc>
          <w:tcPr>
            <w:tcW w:w="567" w:type="dxa"/>
            <w:shd w:val="clear" w:color="auto" w:fill="D9D9D9"/>
          </w:tcPr>
          <w:p w:rsidR="003629AC" w:rsidRPr="00042A04" w:rsidRDefault="003629AC" w:rsidP="00C36605">
            <w:pPr>
              <w:tabs>
                <w:tab w:val="left" w:leader="underscore" w:pos="5069"/>
                <w:tab w:val="left" w:leader="underscore" w:pos="10171"/>
              </w:tabs>
              <w:spacing w:after="0" w:line="360" w:lineRule="auto"/>
              <w:jc w:val="both"/>
              <w:rPr>
                <w:bCs/>
                <w:szCs w:val="28"/>
              </w:rPr>
            </w:pPr>
            <w:r w:rsidRPr="00042A04">
              <w:rPr>
                <w:bCs/>
                <w:szCs w:val="28"/>
                <w:lang w:val="en-US"/>
              </w:rPr>
              <w:t>Q4</w:t>
            </w:r>
          </w:p>
        </w:tc>
      </w:tr>
    </w:tbl>
    <w:p w:rsidR="003629AC" w:rsidRPr="00042A04" w:rsidRDefault="003629AC" w:rsidP="00C36605">
      <w:pPr>
        <w:shd w:val="clear" w:color="auto" w:fill="FFFFFF"/>
        <w:tabs>
          <w:tab w:val="left" w:leader="underscore" w:pos="5069"/>
          <w:tab w:val="left" w:leader="underscore" w:pos="10171"/>
        </w:tabs>
        <w:spacing w:line="360" w:lineRule="auto"/>
        <w:ind w:left="158"/>
        <w:jc w:val="both"/>
        <w:rPr>
          <w:b/>
          <w:bCs/>
          <w:szCs w:val="28"/>
        </w:rPr>
      </w:pPr>
    </w:p>
    <w:p w:rsidR="003629AC" w:rsidRPr="00042A04" w:rsidRDefault="003629AC" w:rsidP="00C36605">
      <w:pPr>
        <w:shd w:val="clear" w:color="auto" w:fill="FFFFFF"/>
        <w:spacing w:line="360" w:lineRule="auto"/>
        <w:ind w:firstLine="720"/>
        <w:jc w:val="both"/>
        <w:rPr>
          <w:szCs w:val="28"/>
        </w:rPr>
        <w:sectPr w:rsidR="003629AC" w:rsidRPr="00042A04" w:rsidSect="00BA6CD7">
          <w:pgSz w:w="16838" w:h="11906" w:orient="landscape"/>
          <w:pgMar w:top="1134" w:right="851" w:bottom="1134" w:left="1134" w:header="709" w:footer="709" w:gutter="0"/>
          <w:cols w:num="2" w:space="708"/>
          <w:docGrid w:linePitch="360"/>
        </w:sectPr>
      </w:pPr>
    </w:p>
    <w:p w:rsidR="003629AC" w:rsidRPr="00042A04" w:rsidRDefault="003629AC" w:rsidP="00C36605">
      <w:pPr>
        <w:shd w:val="clear" w:color="auto" w:fill="FFFFFF"/>
        <w:spacing w:after="0" w:line="360" w:lineRule="auto"/>
        <w:ind w:firstLine="720"/>
        <w:jc w:val="both"/>
        <w:rPr>
          <w:szCs w:val="28"/>
        </w:rPr>
      </w:pPr>
      <w:r w:rsidRPr="00042A04">
        <w:rPr>
          <w:b/>
          <w:bCs/>
          <w:i/>
          <w:iCs/>
          <w:spacing w:val="-9"/>
          <w:szCs w:val="28"/>
        </w:rPr>
        <w:lastRenderedPageBreak/>
        <w:t xml:space="preserve">Исполнительность (фактор </w:t>
      </w:r>
      <w:r w:rsidRPr="00042A04">
        <w:rPr>
          <w:b/>
          <w:bCs/>
          <w:i/>
          <w:iCs/>
          <w:spacing w:val="-9"/>
          <w:szCs w:val="28"/>
          <w:lang w:val="en-US"/>
        </w:rPr>
        <w:t>G</w:t>
      </w:r>
      <w:r w:rsidRPr="00042A04">
        <w:rPr>
          <w:b/>
          <w:bCs/>
          <w:i/>
          <w:iCs/>
          <w:spacing w:val="-9"/>
          <w:szCs w:val="28"/>
        </w:rPr>
        <w:t>)</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Ребенок фактически недисциплинирован и неисполнителен, </w:t>
      </w:r>
      <w:r w:rsidRPr="00042A04">
        <w:rPr>
          <w:szCs w:val="28"/>
        </w:rP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sidRPr="00042A04">
        <w:rPr>
          <w:spacing w:val="-2"/>
          <w:szCs w:val="28"/>
        </w:rPr>
        <w:t xml:space="preserve">что он еще самостоятельно делать не может, в этих случаях нужно </w:t>
      </w:r>
      <w:r w:rsidRPr="00042A04">
        <w:rPr>
          <w:szCs w:val="28"/>
        </w:rPr>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Ребенок еще нуждается во внешнем контроле, </w:t>
      </w:r>
      <w:r w:rsidRPr="00042A04">
        <w:rPr>
          <w:szCs w:val="28"/>
        </w:rPr>
        <w:t>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Ребенок исполнителен и ответственен. </w:t>
      </w:r>
      <w:r w:rsidRPr="00042A04">
        <w:rPr>
          <w:szCs w:val="28"/>
        </w:rPr>
        <w:t>Обычно аккуратен. Адекватно реагирует на просьбы и замечания старших, старается выполнять все, что от него требуется.</w:t>
      </w:r>
    </w:p>
    <w:p w:rsidR="003629AC" w:rsidRPr="00042A04" w:rsidRDefault="003629AC" w:rsidP="00C36605">
      <w:pPr>
        <w:shd w:val="clear" w:color="auto" w:fill="FFFFFF"/>
        <w:spacing w:after="0" w:line="360" w:lineRule="auto"/>
        <w:jc w:val="both"/>
        <w:rPr>
          <w:szCs w:val="28"/>
        </w:rPr>
      </w:pPr>
      <w:r w:rsidRPr="00042A04">
        <w:rPr>
          <w:b/>
          <w:bCs/>
          <w:szCs w:val="28"/>
        </w:rPr>
        <w:t>Зона 5. Ребенок нерационален, в высшей степени ис</w:t>
      </w:r>
      <w:r w:rsidRPr="00042A04">
        <w:rPr>
          <w:b/>
          <w:bCs/>
          <w:spacing w:val="-2"/>
          <w:szCs w:val="28"/>
        </w:rPr>
        <w:t xml:space="preserve">полнителен, </w:t>
      </w:r>
      <w:r w:rsidRPr="00042A04">
        <w:rPr>
          <w:spacing w:val="-2"/>
          <w:szCs w:val="28"/>
        </w:rPr>
        <w:t>у него отсутствуют критические, рациональные оцен</w:t>
      </w:r>
      <w:r w:rsidRPr="00042A04">
        <w:rPr>
          <w:szCs w:val="28"/>
        </w:rPr>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3629AC" w:rsidRPr="00042A04" w:rsidRDefault="003629AC" w:rsidP="00C36605">
      <w:pPr>
        <w:shd w:val="clear" w:color="auto" w:fill="FFFFFF"/>
        <w:spacing w:after="0" w:line="360" w:lineRule="auto"/>
        <w:ind w:firstLine="720"/>
        <w:jc w:val="both"/>
        <w:rPr>
          <w:b/>
          <w:bCs/>
          <w:i/>
          <w:iCs/>
          <w:spacing w:val="-4"/>
          <w:szCs w:val="28"/>
        </w:rPr>
      </w:pPr>
      <w:r w:rsidRPr="00042A04">
        <w:rPr>
          <w:b/>
          <w:bCs/>
          <w:i/>
          <w:iCs/>
          <w:spacing w:val="-4"/>
          <w:szCs w:val="28"/>
        </w:rPr>
        <w:t xml:space="preserve">Волевой самоконтроль (фактор </w:t>
      </w:r>
      <w:r w:rsidRPr="00042A04">
        <w:rPr>
          <w:b/>
          <w:bCs/>
          <w:i/>
          <w:iCs/>
          <w:spacing w:val="-4"/>
          <w:szCs w:val="28"/>
          <w:lang w:val="en-US"/>
        </w:rPr>
        <w:t>Q</w:t>
      </w:r>
      <w:r w:rsidRPr="00042A04">
        <w:rPr>
          <w:b/>
          <w:bCs/>
          <w:i/>
          <w:iCs/>
          <w:spacing w:val="-4"/>
          <w:szCs w:val="28"/>
        </w:rPr>
        <w:t>3)</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Самоконтроль фактически отсутствует, поведение ситуативно. </w:t>
      </w:r>
      <w:r w:rsidRPr="00042A04">
        <w:rPr>
          <w:szCs w:val="28"/>
        </w:rPr>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w:t>
      </w:r>
      <w:r w:rsidRPr="00042A04">
        <w:rPr>
          <w:szCs w:val="28"/>
        </w:rPr>
        <w:lastRenderedPageBreak/>
        <w:t xml:space="preserve">работу до </w:t>
      </w:r>
      <w:r w:rsidRPr="00042A04">
        <w:rPr>
          <w:spacing w:val="-4"/>
          <w:szCs w:val="28"/>
        </w:rPr>
        <w:t xml:space="preserve">конца. Нуждается в том, чтобы взрослые организовывали его жизнь, </w:t>
      </w:r>
      <w:r w:rsidRPr="00042A04">
        <w:rPr>
          <w:szCs w:val="28"/>
        </w:rPr>
        <w:t>но одновременно учили его методам самоорганизации и само</w:t>
      </w:r>
      <w:r w:rsidRPr="00042A04">
        <w:rPr>
          <w:spacing w:val="-3"/>
          <w:szCs w:val="28"/>
        </w:rPr>
        <w:t xml:space="preserve">контроля, рационального планирования. Ребенок должен как можно </w:t>
      </w:r>
      <w:r w:rsidRPr="00042A04">
        <w:rPr>
          <w:szCs w:val="28"/>
        </w:rPr>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3629AC" w:rsidRPr="00042A04" w:rsidRDefault="003629AC" w:rsidP="00C36605">
      <w:pPr>
        <w:shd w:val="clear" w:color="auto" w:fill="FFFFFF"/>
        <w:spacing w:after="0" w:line="360" w:lineRule="auto"/>
        <w:jc w:val="both"/>
        <w:rPr>
          <w:szCs w:val="28"/>
        </w:rPr>
      </w:pPr>
      <w:r w:rsidRPr="00042A04">
        <w:rPr>
          <w:b/>
          <w:bCs/>
          <w:szCs w:val="28"/>
        </w:rPr>
        <w:t>Зона 3. Ребенок может иногда заблаговременно подгото</w:t>
      </w:r>
      <w:r w:rsidRPr="00042A04">
        <w:rPr>
          <w:b/>
          <w:bCs/>
          <w:spacing w:val="-6"/>
          <w:szCs w:val="28"/>
        </w:rPr>
        <w:t xml:space="preserve">виться </w:t>
      </w:r>
      <w:r w:rsidRPr="00042A04">
        <w:rPr>
          <w:spacing w:val="-6"/>
          <w:szCs w:val="28"/>
        </w:rPr>
        <w:t xml:space="preserve">к какой-то работе, что-то без напоминаний доделать до конца, </w:t>
      </w:r>
      <w:r w:rsidRPr="00042A04">
        <w:rPr>
          <w:spacing w:val="-3"/>
          <w:szCs w:val="28"/>
        </w:rPr>
        <w:t>но это еще не стало образом его жизни. Если родители будут помо</w:t>
      </w:r>
      <w:r w:rsidRPr="00042A04">
        <w:rPr>
          <w:spacing w:val="-1"/>
          <w:szCs w:val="28"/>
        </w:rPr>
        <w:t xml:space="preserve">гать ему придерживаться определенного распорядка дня, заранее </w:t>
      </w:r>
      <w:r w:rsidRPr="00042A04">
        <w:rPr>
          <w:spacing w:val="-6"/>
          <w:szCs w:val="28"/>
        </w:rPr>
        <w:t>продумывать, планировать все, что ему надо сделать, то у него сфор</w:t>
      </w:r>
      <w:r w:rsidRPr="00042A04">
        <w:rPr>
          <w:szCs w:val="28"/>
        </w:rPr>
        <w:t>мируются необходимые навыки самоконтроля.</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Ребенок приучен к размеренному и рационально спланированному образу жизни, распорядку дня. </w:t>
      </w:r>
      <w:r w:rsidRPr="00042A04">
        <w:rPr>
          <w:szCs w:val="28"/>
        </w:rP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Спонтанность поведения, свойственная детям этого возраста, фактически отсутствует, </w:t>
      </w:r>
      <w:r w:rsidRPr="00042A04">
        <w:rPr>
          <w:szCs w:val="28"/>
        </w:rPr>
        <w:t xml:space="preserve">ребенок «заорганизован», слишком озабочен, чтобы у него все было в порядке, свою </w:t>
      </w:r>
      <w:r w:rsidRPr="00042A04">
        <w:rPr>
          <w:spacing w:val="-1"/>
          <w:szCs w:val="28"/>
        </w:rPr>
        <w:t xml:space="preserve">«правильность» выставляет напоказ и стремится, чтобы взрослые </w:t>
      </w:r>
      <w:r w:rsidRPr="00042A04">
        <w:rPr>
          <w:spacing w:val="-3"/>
          <w:szCs w:val="28"/>
        </w:rPr>
        <w:t>его хвалили за это. Такое поведение поощрять не следует. Необхо</w:t>
      </w:r>
      <w:r w:rsidRPr="00042A04">
        <w:rPr>
          <w:szCs w:val="28"/>
        </w:rPr>
        <w:t>димо отделять рациональную организованность от показной и на</w:t>
      </w:r>
      <w:r w:rsidRPr="00042A04">
        <w:rPr>
          <w:spacing w:val="-2"/>
          <w:szCs w:val="28"/>
        </w:rPr>
        <w:t>рочитой. (Высокий уровень волевого самоконтроля никогда не ставится при наличии у ребенка ММД, так как он фактически не спосо</w:t>
      </w:r>
      <w:r w:rsidRPr="00042A04">
        <w:rPr>
          <w:spacing w:val="-1"/>
          <w:szCs w:val="28"/>
        </w:rPr>
        <w:t>бен всегда себя контролировать, хотя может стремиться к этому.)</w:t>
      </w:r>
    </w:p>
    <w:p w:rsidR="003629AC" w:rsidRPr="00042A04" w:rsidRDefault="003629AC" w:rsidP="00C36605">
      <w:pPr>
        <w:shd w:val="clear" w:color="auto" w:fill="FFFFFF"/>
        <w:spacing w:after="0" w:line="360" w:lineRule="auto"/>
        <w:ind w:firstLine="709"/>
        <w:jc w:val="both"/>
        <w:rPr>
          <w:szCs w:val="28"/>
        </w:rPr>
      </w:pPr>
      <w:r w:rsidRPr="00042A04">
        <w:rPr>
          <w:b/>
          <w:bCs/>
          <w:i/>
          <w:iCs/>
          <w:spacing w:val="-7"/>
          <w:szCs w:val="28"/>
        </w:rPr>
        <w:t xml:space="preserve">Активность (факторы </w:t>
      </w:r>
      <w:r w:rsidRPr="00042A04">
        <w:rPr>
          <w:b/>
          <w:bCs/>
          <w:i/>
          <w:iCs/>
          <w:spacing w:val="-7"/>
          <w:szCs w:val="28"/>
          <w:lang w:val="en-US"/>
        </w:rPr>
        <w:t>D</w:t>
      </w:r>
      <w:r w:rsidRPr="00042A04">
        <w:rPr>
          <w:b/>
          <w:bCs/>
          <w:i/>
          <w:iCs/>
          <w:spacing w:val="-7"/>
          <w:szCs w:val="28"/>
        </w:rPr>
        <w:t xml:space="preserve">, </w:t>
      </w:r>
      <w:r w:rsidRPr="00042A04">
        <w:rPr>
          <w:b/>
          <w:bCs/>
          <w:i/>
          <w:iCs/>
          <w:spacing w:val="-7"/>
          <w:szCs w:val="28"/>
          <w:lang w:val="en-US"/>
        </w:rPr>
        <w:t>H</w:t>
      </w:r>
      <w:r w:rsidRPr="00042A04">
        <w:rPr>
          <w:b/>
          <w:bCs/>
          <w:i/>
          <w:iCs/>
          <w:spacing w:val="-7"/>
          <w:szCs w:val="28"/>
        </w:rPr>
        <w:t xml:space="preserve">, </w:t>
      </w:r>
      <w:r w:rsidRPr="00042A04">
        <w:rPr>
          <w:b/>
          <w:bCs/>
          <w:i/>
          <w:iCs/>
          <w:spacing w:val="-7"/>
          <w:szCs w:val="28"/>
          <w:lang w:val="en-US"/>
        </w:rPr>
        <w:t>Q</w:t>
      </w:r>
      <w:r w:rsidRPr="00042A04">
        <w:rPr>
          <w:b/>
          <w:bCs/>
          <w:i/>
          <w:iCs/>
          <w:spacing w:val="-7"/>
          <w:szCs w:val="28"/>
        </w:rPr>
        <w:t>4)</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Ребенок фактически пассивен, </w:t>
      </w:r>
      <w:r w:rsidRPr="00042A04">
        <w:rPr>
          <w:szCs w:val="28"/>
        </w:rPr>
        <w:t>внутренние побудительные мотивы не выражены, может долгое время проводить в бездействии, если ему не предло</w:t>
      </w:r>
      <w:r w:rsidRPr="00042A04">
        <w:rPr>
          <w:szCs w:val="28"/>
        </w:rPr>
        <w:lastRenderedPageBreak/>
        <w:t xml:space="preserve">жат чем-то заняться или не </w:t>
      </w:r>
      <w:r w:rsidRPr="00042A04">
        <w:rPr>
          <w:spacing w:val="-1"/>
          <w:szCs w:val="28"/>
        </w:rPr>
        <w:t>требуется делать уроки. Бывает, что ни к чему не проявляет само</w:t>
      </w:r>
      <w:r w:rsidRPr="00042A04">
        <w:rPr>
          <w:szCs w:val="28"/>
        </w:rPr>
        <w:t>стоятельного интереса. Не экспериментирует и поэтому не дос</w:t>
      </w:r>
      <w:r w:rsidRPr="00042A04">
        <w:rPr>
          <w:szCs w:val="28"/>
        </w:rPr>
        <w:softHyphen/>
        <w:t>тавляет взрослым неприятностей.</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Ребенок с нормальным уровнем активности, </w:t>
      </w:r>
      <w:r w:rsidRPr="00042A04">
        <w:rPr>
          <w:szCs w:val="28"/>
        </w:rPr>
        <w:t>умеренно подвижный.</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Активный, деятельный ребенок. </w:t>
      </w:r>
      <w:r w:rsidRPr="00042A04">
        <w:rPr>
          <w:szCs w:val="28"/>
        </w:rPr>
        <w:t>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w:t>
      </w:r>
      <w:r w:rsidRPr="00042A04">
        <w:rPr>
          <w:spacing w:val="-1"/>
          <w:szCs w:val="28"/>
        </w:rPr>
        <w:t>ширение сферы его интересов, параллельные занятия в несколь</w:t>
      </w:r>
      <w:r w:rsidRPr="00042A04">
        <w:rPr>
          <w:spacing w:val="-1"/>
          <w:szCs w:val="28"/>
        </w:rPr>
        <w:softHyphen/>
      </w:r>
      <w:r w:rsidRPr="00042A04">
        <w:rPr>
          <w:szCs w:val="28"/>
        </w:rPr>
        <w:t>ких кружках или секциях, разрешать менять кружки, если ему 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Непоседливый ребенок, </w:t>
      </w:r>
      <w:r w:rsidRPr="00042A04">
        <w:rPr>
          <w:szCs w:val="28"/>
        </w:rPr>
        <w:t xml:space="preserve">моментально откликается </w:t>
      </w:r>
      <w:r w:rsidRPr="00042A04">
        <w:rPr>
          <w:spacing w:val="-2"/>
          <w:szCs w:val="28"/>
        </w:rPr>
        <w:t xml:space="preserve">на все, что происходит вокруг, все время экспериментирует. Такого ребенка не следует оставлять без присмотра, потому что он может </w:t>
      </w:r>
      <w:r w:rsidRPr="00042A04">
        <w:rPr>
          <w:szCs w:val="28"/>
        </w:rPr>
        <w:t>заинтересоваться чем-нибудь не совсем безопасным (например, электроприборами, химическими препаратами и пр.). Его невоз</w:t>
      </w:r>
      <w:r w:rsidRPr="00042A04">
        <w:rPr>
          <w:spacing w:val="-2"/>
          <w:szCs w:val="28"/>
        </w:rPr>
        <w:t>можно успокоить и заставить сидеть тихо, ничего не делая. Попыт</w:t>
      </w:r>
      <w:r w:rsidRPr="00042A04">
        <w:rPr>
          <w:szCs w:val="28"/>
        </w:rPr>
        <w:t>ки ввести его в какие-то рамки встречают сопротивление, ребенок может реагировать по принципу отпущенной пружины. Лучше на</w:t>
      </w:r>
      <w:r w:rsidRPr="00042A04">
        <w:rPr>
          <w:spacing w:val="-1"/>
          <w:szCs w:val="28"/>
        </w:rPr>
        <w:t>ходить для него «безопасные» формы проявления активности.</w:t>
      </w:r>
    </w:p>
    <w:p w:rsidR="003629AC" w:rsidRPr="00042A04" w:rsidRDefault="003629AC" w:rsidP="00C36605">
      <w:pPr>
        <w:shd w:val="clear" w:color="auto" w:fill="FFFFFF"/>
        <w:spacing w:after="0" w:line="360" w:lineRule="auto"/>
        <w:ind w:firstLine="709"/>
        <w:jc w:val="both"/>
        <w:rPr>
          <w:b/>
          <w:bCs/>
          <w:i/>
          <w:iCs/>
          <w:szCs w:val="28"/>
        </w:rPr>
      </w:pPr>
      <w:r w:rsidRPr="00042A04">
        <w:rPr>
          <w:b/>
          <w:bCs/>
          <w:i/>
          <w:iCs/>
          <w:szCs w:val="28"/>
        </w:rPr>
        <w:t xml:space="preserve">Самокритичность (фактор </w:t>
      </w:r>
      <w:r w:rsidRPr="00042A04">
        <w:rPr>
          <w:b/>
          <w:bCs/>
          <w:i/>
          <w:iCs/>
          <w:szCs w:val="28"/>
          <w:lang w:val="en-US"/>
        </w:rPr>
        <w:t>Q</w:t>
      </w:r>
      <w:r w:rsidRPr="00042A04">
        <w:rPr>
          <w:b/>
          <w:bCs/>
          <w:i/>
          <w:iCs/>
          <w:szCs w:val="28"/>
        </w:rPr>
        <w:t>5)</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Самокритичность отсутствует. </w:t>
      </w:r>
      <w:r w:rsidRPr="00042A04">
        <w:rPr>
          <w:szCs w:val="28"/>
        </w:rPr>
        <w:t>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w:t>
      </w:r>
      <w:r w:rsidRPr="00042A04">
        <w:rPr>
          <w:spacing w:val="-2"/>
          <w:szCs w:val="28"/>
        </w:rPr>
        <w:t xml:space="preserve">ных отличников, которые искренне считают себя идеальными детьми. Поскольку при этом они хорошо видят недостатки других детей </w:t>
      </w:r>
      <w:r w:rsidRPr="00042A04">
        <w:rPr>
          <w:spacing w:val="-1"/>
          <w:szCs w:val="28"/>
        </w:rPr>
        <w:t xml:space="preserve">и делают им замечания, у них могут не складываться отношения с </w:t>
      </w:r>
      <w:r w:rsidRPr="00042A04">
        <w:rPr>
          <w:szCs w:val="28"/>
        </w:rPr>
        <w:t>одноклассниками.</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Начальная стадия формирования самокритичности. </w:t>
      </w:r>
      <w:r w:rsidRPr="00042A04">
        <w:rPr>
          <w:szCs w:val="28"/>
        </w:rP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3629AC" w:rsidRPr="00042A04" w:rsidRDefault="003629AC" w:rsidP="00C36605">
      <w:pPr>
        <w:shd w:val="clear" w:color="auto" w:fill="FFFFFF"/>
        <w:spacing w:after="0" w:line="360" w:lineRule="auto"/>
        <w:jc w:val="both"/>
        <w:rPr>
          <w:szCs w:val="28"/>
        </w:rPr>
      </w:pPr>
      <w:r w:rsidRPr="00042A04">
        <w:rPr>
          <w:b/>
          <w:bCs/>
          <w:szCs w:val="28"/>
        </w:rPr>
        <w:lastRenderedPageBreak/>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042A04">
        <w:rPr>
          <w:szCs w:val="28"/>
        </w:rPr>
        <w:t>Оно в основном соответствует тому, что ребенок собой представляет. Он видит свои недостатки, может критически к ним относиться.</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Ребенок самокритичен, </w:t>
      </w:r>
      <w:r w:rsidRPr="00042A04">
        <w:rPr>
          <w:szCs w:val="28"/>
        </w:rP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3629AC" w:rsidRPr="00042A04" w:rsidRDefault="003629AC" w:rsidP="00C36605">
      <w:pPr>
        <w:shd w:val="clear" w:color="auto" w:fill="FFFFFF"/>
        <w:spacing w:after="0" w:line="360" w:lineRule="auto"/>
        <w:ind w:firstLine="709"/>
        <w:jc w:val="both"/>
        <w:rPr>
          <w:szCs w:val="28"/>
        </w:rPr>
      </w:pPr>
      <w:r w:rsidRPr="00042A04">
        <w:rPr>
          <w:b/>
          <w:bCs/>
          <w:i/>
          <w:iCs/>
          <w:spacing w:val="-5"/>
          <w:szCs w:val="28"/>
        </w:rPr>
        <w:t>Независимость (фактор Е)</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Ребенок зависим, </w:t>
      </w:r>
      <w:r w:rsidRPr="00042A04">
        <w:rPr>
          <w:szCs w:val="28"/>
        </w:rP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042A04">
        <w:rPr>
          <w:szCs w:val="28"/>
        </w:rPr>
        <w:softHyphen/>
        <w:t>танной беспомощности, если постепенно не обучать ребенка самостоятельному принятию решений.</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Ребенок может сам принимать решения и действовать в игровых и бытовых ситуациях. </w:t>
      </w:r>
      <w:r w:rsidRPr="00042A04">
        <w:rPr>
          <w:szCs w:val="28"/>
        </w:rPr>
        <w:t>Обычно на лидерство не претендует, но свое мнение имеет и может его высказы</w:t>
      </w:r>
      <w:r w:rsidRPr="00042A04">
        <w:rPr>
          <w:spacing w:val="-1"/>
          <w:szCs w:val="28"/>
        </w:rPr>
        <w:t>вать. С ним можно сотрудничать, договариваться, долго его убеж</w:t>
      </w:r>
      <w:r w:rsidRPr="00042A04">
        <w:rPr>
          <w:szCs w:val="28"/>
        </w:rPr>
        <w:t>дать не надо.</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Самостоятельный и независимый ребенок. </w:t>
      </w:r>
      <w:r w:rsidRPr="00042A04">
        <w:rPr>
          <w:szCs w:val="28"/>
        </w:rPr>
        <w:t>Готов сам принимать решения не только в обыденных, но и в серь</w:t>
      </w:r>
      <w:r w:rsidRPr="00042A04">
        <w:rPr>
          <w:szCs w:val="28"/>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042A04">
        <w:rPr>
          <w:szCs w:val="28"/>
        </w:rPr>
        <w:softHyphen/>
        <w:t>риваться, хотя это и не просто. Он готов к равноправной дискуссии, поддается убеждению.</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Независимость проявляется в упрямстве и самоутверждении во что бы то ни стало. </w:t>
      </w:r>
      <w:r w:rsidRPr="00042A04">
        <w:rPr>
          <w:szCs w:val="28"/>
        </w:rPr>
        <w:t xml:space="preserve">Стремится к доминированию над детьми. С ним трудно договориться, могут возникать </w:t>
      </w:r>
      <w:r w:rsidRPr="00042A04">
        <w:rPr>
          <w:spacing w:val="-2"/>
          <w:szCs w:val="28"/>
        </w:rPr>
        <w:t>проблемы в общении с одноклассниками. Может остаться в одино</w:t>
      </w:r>
      <w:r w:rsidRPr="00042A04">
        <w:rPr>
          <w:spacing w:val="-3"/>
          <w:szCs w:val="28"/>
        </w:rPr>
        <w:t>честве, если не сможет подчинить себе других ребят. На любые со</w:t>
      </w:r>
      <w:r w:rsidRPr="00042A04">
        <w:rPr>
          <w:spacing w:val="-3"/>
          <w:szCs w:val="28"/>
        </w:rPr>
        <w:softHyphen/>
      </w:r>
      <w:r w:rsidRPr="00042A04">
        <w:rPr>
          <w:szCs w:val="28"/>
        </w:rPr>
        <w:t xml:space="preserve">веты взрослых сразу, не задумываясь, реагирует отвержением и </w:t>
      </w:r>
      <w:r w:rsidRPr="00042A04">
        <w:rPr>
          <w:spacing w:val="-4"/>
          <w:szCs w:val="28"/>
        </w:rPr>
        <w:t xml:space="preserve">отрицанием, </w:t>
      </w:r>
      <w:r w:rsidRPr="00042A04">
        <w:rPr>
          <w:spacing w:val="-4"/>
          <w:szCs w:val="28"/>
        </w:rPr>
        <w:lastRenderedPageBreak/>
        <w:t xml:space="preserve">даже когда эти советы могут идти ему на пользу. Такая </w:t>
      </w:r>
      <w:r w:rsidRPr="00042A04">
        <w:rPr>
          <w:spacing w:val="-2"/>
          <w:szCs w:val="28"/>
        </w:rPr>
        <w:t>позиция может формироваться у ребенка в начальный период под</w:t>
      </w:r>
      <w:r w:rsidRPr="00042A04">
        <w:rPr>
          <w:szCs w:val="28"/>
        </w:rPr>
        <w:t xml:space="preserve">росткового кризиса, если окружающие его взрослые усиливают </w:t>
      </w:r>
      <w:r w:rsidRPr="00042A04">
        <w:rPr>
          <w:spacing w:val="-4"/>
          <w:szCs w:val="28"/>
        </w:rPr>
        <w:t>авторитарные методы воспитания, чтобы сохранить над ним власть.</w:t>
      </w:r>
    </w:p>
    <w:p w:rsidR="003629AC" w:rsidRPr="00042A04" w:rsidRDefault="003629AC" w:rsidP="00C36605">
      <w:pPr>
        <w:shd w:val="clear" w:color="auto" w:fill="FFFFFF"/>
        <w:spacing w:after="0" w:line="360" w:lineRule="auto"/>
        <w:ind w:firstLine="709"/>
        <w:jc w:val="both"/>
        <w:rPr>
          <w:i/>
          <w:szCs w:val="28"/>
        </w:rPr>
      </w:pPr>
      <w:r w:rsidRPr="00042A04">
        <w:rPr>
          <w:b/>
          <w:bCs/>
          <w:i/>
          <w:spacing w:val="-2"/>
          <w:szCs w:val="28"/>
        </w:rPr>
        <w:t xml:space="preserve">Тревожность </w:t>
      </w:r>
      <w:r w:rsidRPr="00042A04">
        <w:rPr>
          <w:b/>
          <w:bCs/>
          <w:i/>
          <w:iCs/>
          <w:spacing w:val="-2"/>
          <w:szCs w:val="28"/>
        </w:rPr>
        <w:t xml:space="preserve">(факторы </w:t>
      </w:r>
      <w:r w:rsidRPr="00042A04">
        <w:rPr>
          <w:b/>
          <w:i/>
          <w:iCs/>
          <w:spacing w:val="-2"/>
          <w:szCs w:val="28"/>
        </w:rPr>
        <w:t xml:space="preserve">О, Н, </w:t>
      </w:r>
      <w:r w:rsidRPr="00042A04">
        <w:rPr>
          <w:b/>
          <w:i/>
          <w:iCs/>
          <w:spacing w:val="-2"/>
          <w:szCs w:val="28"/>
          <w:lang w:val="en-US"/>
        </w:rPr>
        <w:t>F</w:t>
      </w:r>
      <w:r w:rsidRPr="00042A04">
        <w:rPr>
          <w:b/>
          <w:i/>
          <w:iCs/>
          <w:spacing w:val="-2"/>
          <w:szCs w:val="28"/>
        </w:rPr>
        <w:t>)</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Слабый уровень тревожности. </w:t>
      </w:r>
      <w:r w:rsidRPr="00042A04">
        <w:rPr>
          <w:szCs w:val="28"/>
        </w:rP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Оптимальный уровень тревожности. </w:t>
      </w:r>
      <w:r w:rsidRPr="00042A04">
        <w:rPr>
          <w:szCs w:val="28"/>
        </w:rPr>
        <w:t>Имеется адекватная реакция мобилизационной готовности в неопределенных и меняющихся ситуациях, хорошая адаптивность и гибкость поведения.</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Несколько повышенный уровень тревожности. </w:t>
      </w:r>
      <w:r w:rsidRPr="00042A04">
        <w:rPr>
          <w:szCs w:val="28"/>
        </w:rPr>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sidRPr="00042A04">
        <w:rPr>
          <w:spacing w:val="-3"/>
          <w:szCs w:val="28"/>
        </w:rPr>
        <w:t xml:space="preserve">как другим детям, и он проявляет большую озабоченность по этому </w:t>
      </w:r>
      <w:r w:rsidRPr="00042A04">
        <w:rPr>
          <w:szCs w:val="28"/>
        </w:rPr>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3629AC" w:rsidRPr="00042A04" w:rsidRDefault="003629AC" w:rsidP="00C36605">
      <w:pPr>
        <w:shd w:val="clear" w:color="auto" w:fill="FFFFFF"/>
        <w:spacing w:after="0" w:line="360" w:lineRule="auto"/>
        <w:jc w:val="both"/>
        <w:rPr>
          <w:szCs w:val="28"/>
        </w:rPr>
      </w:pPr>
      <w:r w:rsidRPr="00042A04">
        <w:rPr>
          <w:b/>
          <w:bCs/>
          <w:spacing w:val="-1"/>
          <w:szCs w:val="28"/>
        </w:rPr>
        <w:t xml:space="preserve">Зона 5. Высокий уровень тревожности. </w:t>
      </w:r>
      <w:r w:rsidRPr="00042A04">
        <w:rPr>
          <w:spacing w:val="-1"/>
          <w:szCs w:val="28"/>
        </w:rPr>
        <w:t xml:space="preserve">Свидетельствует о дезадаптации ребенка. Ребенок не верит в свои силы, настроен на </w:t>
      </w:r>
      <w:r w:rsidRPr="00042A04">
        <w:rPr>
          <w:szCs w:val="28"/>
        </w:rPr>
        <w:t xml:space="preserve">неудачи. Жизнь представляется в виде сплошных неприятностей, </w:t>
      </w:r>
      <w:r w:rsidRPr="00042A04">
        <w:rPr>
          <w:spacing w:val="-6"/>
          <w:szCs w:val="28"/>
        </w:rPr>
        <w:t xml:space="preserve">которые он предотвратить не может и ожидает их со страхом. Обычно </w:t>
      </w:r>
      <w:r w:rsidRPr="00042A04">
        <w:rPr>
          <w:spacing w:val="-8"/>
          <w:szCs w:val="28"/>
        </w:rPr>
        <w:t xml:space="preserve">страхи его преувеличены, но уже устойчивы. Попытки успокоить успеха </w:t>
      </w:r>
      <w:r w:rsidRPr="00042A04">
        <w:rPr>
          <w:spacing w:val="-3"/>
          <w:szCs w:val="28"/>
        </w:rPr>
        <w:t>не имеют. Необходимо выяснить причины, которые привели к деза</w:t>
      </w:r>
      <w:r w:rsidRPr="00042A04">
        <w:rPr>
          <w:spacing w:val="-1"/>
          <w:szCs w:val="28"/>
        </w:rPr>
        <w:t>даптации ребенка, и «устранить» их. Чаще всего до такого состоя</w:t>
      </w:r>
      <w:r w:rsidRPr="00042A04">
        <w:rPr>
          <w:szCs w:val="28"/>
        </w:rPr>
        <w:t xml:space="preserve">ния доходят дети, от которых требуют отличной успеваемости, а </w:t>
      </w:r>
      <w:r w:rsidRPr="00042A04">
        <w:rPr>
          <w:spacing w:val="-1"/>
          <w:szCs w:val="28"/>
        </w:rPr>
        <w:t>они обладает только средними (иногда хорошими) интеллектуаль</w:t>
      </w:r>
      <w:r w:rsidRPr="00042A04">
        <w:rPr>
          <w:szCs w:val="28"/>
        </w:rPr>
        <w:t>ными способностями. В этом слу</w:t>
      </w:r>
      <w:r w:rsidRPr="00042A04">
        <w:rPr>
          <w:szCs w:val="28"/>
        </w:rPr>
        <w:lastRenderedPageBreak/>
        <w:t>чае надо, чтобы родители помогли ребенку с учебой, а не требовали. Попытки психолога преодо</w:t>
      </w:r>
      <w:r w:rsidRPr="00042A04">
        <w:rPr>
          <w:spacing w:val="-2"/>
          <w:szCs w:val="28"/>
        </w:rPr>
        <w:t>леть тревожность детей через постепенное приучение их к различ</w:t>
      </w:r>
      <w:r w:rsidRPr="00042A04">
        <w:rPr>
          <w:spacing w:val="-2"/>
          <w:szCs w:val="28"/>
        </w:rPr>
        <w:softHyphen/>
      </w:r>
      <w:r w:rsidRPr="00042A04">
        <w:rPr>
          <w:szCs w:val="28"/>
        </w:rPr>
        <w:t>ным пугающим ситуациям (методики последовательной десенси</w:t>
      </w:r>
      <w:r w:rsidRPr="00042A04">
        <w:rPr>
          <w:spacing w:val="-4"/>
          <w:szCs w:val="28"/>
        </w:rPr>
        <w:t>билизации, «отыгрывания» напряжения и пр.) направлены на «лече</w:t>
      </w:r>
      <w:r w:rsidRPr="00042A04">
        <w:rPr>
          <w:spacing w:val="-2"/>
          <w:szCs w:val="28"/>
        </w:rPr>
        <w:t>ние» симптомов и оставляют без внимания причины. Тренинги, на</w:t>
      </w:r>
      <w:r w:rsidRPr="00042A04">
        <w:rPr>
          <w:szCs w:val="28"/>
        </w:rPr>
        <w:t xml:space="preserve">правленные на повышение уверенности в себе, тоже не приносят </w:t>
      </w:r>
      <w:r w:rsidRPr="00042A04">
        <w:rPr>
          <w:spacing w:val="-2"/>
          <w:szCs w:val="28"/>
        </w:rPr>
        <w:t>пользы, если ситуация в школе и дома не меняется.</w:t>
      </w:r>
    </w:p>
    <w:p w:rsidR="003629AC" w:rsidRPr="00042A04" w:rsidRDefault="003629AC" w:rsidP="00C36605">
      <w:pPr>
        <w:shd w:val="clear" w:color="auto" w:fill="FFFFFF"/>
        <w:spacing w:after="0" w:line="360" w:lineRule="auto"/>
        <w:ind w:firstLine="709"/>
        <w:jc w:val="both"/>
        <w:rPr>
          <w:szCs w:val="28"/>
        </w:rPr>
      </w:pPr>
      <w:r w:rsidRPr="00042A04">
        <w:rPr>
          <w:szCs w:val="28"/>
        </w:rP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3629AC" w:rsidRPr="00042A04" w:rsidRDefault="003629AC" w:rsidP="00C36605">
      <w:pPr>
        <w:shd w:val="clear" w:color="auto" w:fill="FFFFFF"/>
        <w:spacing w:after="0" w:line="360" w:lineRule="auto"/>
        <w:ind w:firstLine="709"/>
        <w:jc w:val="both"/>
        <w:rPr>
          <w:szCs w:val="28"/>
        </w:rPr>
      </w:pPr>
      <w:r w:rsidRPr="00042A04">
        <w:rPr>
          <w:b/>
          <w:bCs/>
          <w:spacing w:val="-4"/>
          <w:szCs w:val="28"/>
        </w:rPr>
        <w:t xml:space="preserve">Эмоциональность </w:t>
      </w:r>
      <w:r w:rsidRPr="00042A04">
        <w:rPr>
          <w:b/>
          <w:bCs/>
          <w:i/>
          <w:iCs/>
          <w:spacing w:val="-4"/>
          <w:szCs w:val="28"/>
        </w:rPr>
        <w:t>(фактор С)</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Слабый уровень развития эмоциональной сферы. </w:t>
      </w:r>
      <w:r w:rsidRPr="00042A04">
        <w:rPr>
          <w:szCs w:val="28"/>
        </w:rP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042A04">
        <w:rPr>
          <w:szCs w:val="28"/>
        </w:rPr>
        <w:softHyphen/>
        <w:t>ко на то, что касается непосредственно его самого.</w:t>
      </w:r>
    </w:p>
    <w:p w:rsidR="003629AC" w:rsidRPr="00042A04" w:rsidRDefault="003629AC" w:rsidP="00C36605">
      <w:pPr>
        <w:shd w:val="clear" w:color="auto" w:fill="FFFFFF"/>
        <w:spacing w:after="0" w:line="360" w:lineRule="auto"/>
        <w:jc w:val="both"/>
        <w:rPr>
          <w:szCs w:val="28"/>
        </w:rPr>
      </w:pPr>
      <w:r w:rsidRPr="00042A04">
        <w:rPr>
          <w:b/>
          <w:bCs/>
          <w:szCs w:val="28"/>
        </w:rPr>
        <w:t>Зона 3. Средний («нормальный») уровень эмоциональной реактивности.</w:t>
      </w:r>
    </w:p>
    <w:p w:rsidR="003629AC" w:rsidRPr="00042A04" w:rsidRDefault="003629AC" w:rsidP="00C36605">
      <w:pPr>
        <w:shd w:val="clear" w:color="auto" w:fill="FFFFFF"/>
        <w:spacing w:after="0" w:line="360" w:lineRule="auto"/>
        <w:jc w:val="both"/>
        <w:rPr>
          <w:szCs w:val="28"/>
        </w:rPr>
      </w:pPr>
      <w:r w:rsidRPr="00042A04">
        <w:rPr>
          <w:b/>
          <w:bCs/>
          <w:spacing w:val="-3"/>
          <w:szCs w:val="28"/>
        </w:rPr>
        <w:t xml:space="preserve">Зона 4. Несколько повышенный уровень эмоционального </w:t>
      </w:r>
      <w:r w:rsidRPr="00042A04">
        <w:rPr>
          <w:b/>
          <w:bCs/>
          <w:szCs w:val="28"/>
        </w:rPr>
        <w:t xml:space="preserve">реагирования. </w:t>
      </w:r>
      <w:r w:rsidRPr="00042A04">
        <w:rPr>
          <w:szCs w:val="28"/>
        </w:rP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DF34C2" w:rsidRDefault="003629AC" w:rsidP="00DF34C2">
      <w:pPr>
        <w:shd w:val="clear" w:color="auto" w:fill="FFFFFF"/>
        <w:spacing w:after="0" w:line="360" w:lineRule="auto"/>
        <w:jc w:val="both"/>
        <w:rPr>
          <w:b/>
          <w:bCs/>
          <w:i/>
          <w:iCs/>
          <w:spacing w:val="-7"/>
          <w:szCs w:val="28"/>
        </w:rPr>
      </w:pPr>
      <w:r w:rsidRPr="00042A04">
        <w:rPr>
          <w:b/>
          <w:bCs/>
          <w:szCs w:val="28"/>
        </w:rPr>
        <w:t xml:space="preserve">Зона 5. Высокая эмоциональная реактивность. </w:t>
      </w:r>
      <w:r w:rsidRPr="00042A04">
        <w:rPr>
          <w:szCs w:val="28"/>
        </w:rP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sidRPr="00042A04">
        <w:rPr>
          <w:spacing w:val="-1"/>
          <w:szCs w:val="28"/>
        </w:rPr>
        <w:t>жет усиливаться при вступлении ребенка в подростковый возраст.</w:t>
      </w:r>
    </w:p>
    <w:p w:rsidR="00DF34C2" w:rsidRDefault="00DF34C2" w:rsidP="00DF34C2">
      <w:pPr>
        <w:shd w:val="clear" w:color="auto" w:fill="FFFFFF"/>
        <w:spacing w:after="0" w:line="360" w:lineRule="auto"/>
        <w:ind w:firstLine="709"/>
        <w:jc w:val="both"/>
        <w:rPr>
          <w:b/>
          <w:bCs/>
          <w:i/>
          <w:iCs/>
          <w:spacing w:val="-7"/>
          <w:szCs w:val="28"/>
        </w:rPr>
      </w:pPr>
    </w:p>
    <w:p w:rsidR="00DF34C2" w:rsidRDefault="00DF34C2" w:rsidP="00DF34C2">
      <w:pPr>
        <w:shd w:val="clear" w:color="auto" w:fill="FFFFFF"/>
        <w:spacing w:after="0" w:line="360" w:lineRule="auto"/>
        <w:ind w:firstLine="709"/>
        <w:jc w:val="both"/>
        <w:rPr>
          <w:b/>
          <w:bCs/>
          <w:i/>
          <w:iCs/>
          <w:spacing w:val="-7"/>
          <w:szCs w:val="28"/>
        </w:rPr>
      </w:pPr>
    </w:p>
    <w:p w:rsidR="00DF34C2" w:rsidRDefault="00DF34C2" w:rsidP="00DF34C2">
      <w:pPr>
        <w:shd w:val="clear" w:color="auto" w:fill="FFFFFF"/>
        <w:spacing w:after="0" w:line="360" w:lineRule="auto"/>
        <w:ind w:firstLine="709"/>
        <w:jc w:val="both"/>
        <w:rPr>
          <w:b/>
          <w:bCs/>
          <w:i/>
          <w:iCs/>
          <w:spacing w:val="-7"/>
          <w:szCs w:val="28"/>
        </w:rPr>
      </w:pPr>
    </w:p>
    <w:p w:rsidR="00DF34C2" w:rsidRDefault="003629AC" w:rsidP="00DF34C2">
      <w:pPr>
        <w:shd w:val="clear" w:color="auto" w:fill="FFFFFF"/>
        <w:spacing w:after="0" w:line="360" w:lineRule="auto"/>
        <w:ind w:firstLine="709"/>
        <w:jc w:val="both"/>
        <w:rPr>
          <w:b/>
          <w:bCs/>
          <w:i/>
          <w:iCs/>
          <w:spacing w:val="-7"/>
          <w:szCs w:val="28"/>
        </w:rPr>
      </w:pPr>
      <w:r w:rsidRPr="00042A04">
        <w:rPr>
          <w:b/>
          <w:bCs/>
          <w:i/>
          <w:iCs/>
          <w:spacing w:val="-7"/>
          <w:szCs w:val="28"/>
        </w:rPr>
        <w:lastRenderedPageBreak/>
        <w:t xml:space="preserve">Активность в общении (факторы Н, </w:t>
      </w:r>
      <w:r w:rsidRPr="00042A04">
        <w:rPr>
          <w:b/>
          <w:bCs/>
          <w:i/>
          <w:iCs/>
          <w:spacing w:val="-7"/>
          <w:szCs w:val="28"/>
          <w:lang w:val="en-US"/>
        </w:rPr>
        <w:t>F</w:t>
      </w:r>
      <w:r w:rsidRPr="00042A04">
        <w:rPr>
          <w:b/>
          <w:bCs/>
          <w:i/>
          <w:iCs/>
          <w:spacing w:val="-7"/>
          <w:szCs w:val="28"/>
        </w:rPr>
        <w:t>)</w:t>
      </w:r>
    </w:p>
    <w:p w:rsidR="003629AC" w:rsidRPr="00042A04" w:rsidRDefault="003629AC" w:rsidP="00DF34C2">
      <w:pPr>
        <w:shd w:val="clear" w:color="auto" w:fill="FFFFFF"/>
        <w:spacing w:after="0" w:line="360" w:lineRule="auto"/>
        <w:ind w:firstLine="709"/>
        <w:jc w:val="both"/>
        <w:rPr>
          <w:szCs w:val="28"/>
        </w:rPr>
      </w:pPr>
      <w:r w:rsidRPr="00042A04">
        <w:rPr>
          <w:b/>
          <w:bCs/>
          <w:szCs w:val="28"/>
        </w:rPr>
        <w:t xml:space="preserve">Зона 2. Ребенок робкий, </w:t>
      </w:r>
      <w:r w:rsidRPr="00042A04">
        <w:rPr>
          <w:szCs w:val="28"/>
        </w:rP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3629AC" w:rsidRPr="00042A04" w:rsidRDefault="003629AC" w:rsidP="00C36605">
      <w:pPr>
        <w:shd w:val="clear" w:color="auto" w:fill="FFFFFF"/>
        <w:tabs>
          <w:tab w:val="left" w:pos="6307"/>
        </w:tabs>
        <w:spacing w:after="0" w:line="360" w:lineRule="auto"/>
        <w:jc w:val="both"/>
        <w:rPr>
          <w:szCs w:val="28"/>
        </w:rPr>
      </w:pPr>
      <w:r w:rsidRPr="00042A04">
        <w:rPr>
          <w:b/>
          <w:bCs/>
          <w:szCs w:val="28"/>
        </w:rPr>
        <w:t xml:space="preserve">Зона 3. Средние способности к адаптации. </w:t>
      </w:r>
      <w:r w:rsidRPr="00042A04">
        <w:rPr>
          <w:szCs w:val="28"/>
        </w:rPr>
        <w:t>Может не проявлять особой инициативы в установлении контактов, но и не испытывать трудностей, когда это приходится делать.</w:t>
      </w:r>
    </w:p>
    <w:p w:rsidR="003629AC" w:rsidRPr="00042A04" w:rsidRDefault="003629AC" w:rsidP="00C36605">
      <w:pPr>
        <w:shd w:val="clear" w:color="auto" w:fill="FFFFFF"/>
        <w:spacing w:after="0" w:line="360" w:lineRule="auto"/>
        <w:jc w:val="both"/>
        <w:rPr>
          <w:szCs w:val="28"/>
        </w:rPr>
      </w:pPr>
      <w:r w:rsidRPr="00042A04">
        <w:rPr>
          <w:b/>
          <w:bCs/>
          <w:spacing w:val="-3"/>
          <w:szCs w:val="28"/>
        </w:rPr>
        <w:t xml:space="preserve">Зона 4. Легко адаптируется в новых условиях, </w:t>
      </w:r>
      <w:r w:rsidRPr="00042A04">
        <w:rPr>
          <w:spacing w:val="-3"/>
          <w:szCs w:val="28"/>
        </w:rPr>
        <w:t xml:space="preserve">знакомится </w:t>
      </w:r>
      <w:r w:rsidRPr="00042A04">
        <w:rPr>
          <w:szCs w:val="28"/>
        </w:rPr>
        <w:t>с новыми детьми. Может общаться и со взрослыми, не испытывая перед ними робости. Естественен, непринужден в общении. Контактирует с различными микрогруппами в классе.</w:t>
      </w:r>
    </w:p>
    <w:p w:rsidR="003629AC" w:rsidRPr="00042A04" w:rsidRDefault="003629AC" w:rsidP="00C36605">
      <w:pPr>
        <w:shd w:val="clear" w:color="auto" w:fill="FFFFFF"/>
        <w:spacing w:after="0" w:line="360" w:lineRule="auto"/>
        <w:jc w:val="both"/>
        <w:rPr>
          <w:szCs w:val="28"/>
        </w:rPr>
      </w:pPr>
      <w:r w:rsidRPr="00042A04">
        <w:rPr>
          <w:b/>
          <w:bCs/>
          <w:spacing w:val="-2"/>
          <w:szCs w:val="28"/>
        </w:rPr>
        <w:t xml:space="preserve">Зона 5. Повышенная активность в общении. </w:t>
      </w:r>
      <w:r w:rsidRPr="00042A04">
        <w:rPr>
          <w:spacing w:val="-2"/>
          <w:szCs w:val="28"/>
        </w:rPr>
        <w:t>Ребенок стре</w:t>
      </w:r>
      <w:r w:rsidRPr="00042A04">
        <w:rPr>
          <w:szCs w:val="28"/>
        </w:rPr>
        <w:t>мится к новым знакомствам, легко меняет компании, обзаводится новыми «друзьями». Общение чаще поверхностное, отноше</w:t>
      </w:r>
      <w:r w:rsidRPr="00042A04">
        <w:rPr>
          <w:spacing w:val="-2"/>
          <w:szCs w:val="28"/>
        </w:rPr>
        <w:t>ния неглубокие. Проявляет инициативу при знакомстве и со взрос</w:t>
      </w:r>
      <w:r w:rsidRPr="00042A04">
        <w:rPr>
          <w:szCs w:val="28"/>
        </w:rPr>
        <w:t>лыми, легко разговаривает с ними на любые темы.</w:t>
      </w:r>
    </w:p>
    <w:p w:rsidR="003629AC" w:rsidRPr="00042A04" w:rsidRDefault="003629AC" w:rsidP="00C36605">
      <w:pPr>
        <w:shd w:val="clear" w:color="auto" w:fill="FFFFFF"/>
        <w:spacing w:after="0" w:line="360" w:lineRule="auto"/>
        <w:ind w:firstLine="709"/>
        <w:jc w:val="both"/>
        <w:rPr>
          <w:szCs w:val="28"/>
        </w:rPr>
      </w:pPr>
      <w:r w:rsidRPr="00042A04">
        <w:rPr>
          <w:b/>
          <w:bCs/>
          <w:i/>
          <w:iCs/>
          <w:spacing w:val="-8"/>
          <w:szCs w:val="28"/>
        </w:rPr>
        <w:t>Потребность в общении (фактор А)</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2. Потребность в общении выражена слабо. </w:t>
      </w:r>
      <w:r w:rsidRPr="00042A04">
        <w:rPr>
          <w:szCs w:val="28"/>
        </w:rP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3629AC" w:rsidRPr="00042A04" w:rsidRDefault="003629AC" w:rsidP="00C36605">
      <w:pPr>
        <w:shd w:val="clear" w:color="auto" w:fill="FFFFFF"/>
        <w:spacing w:after="0" w:line="360" w:lineRule="auto"/>
        <w:jc w:val="both"/>
        <w:rPr>
          <w:szCs w:val="28"/>
        </w:rPr>
      </w:pPr>
      <w:r w:rsidRPr="00042A04">
        <w:rPr>
          <w:b/>
          <w:bCs/>
          <w:szCs w:val="28"/>
        </w:rPr>
        <w:t>Зона 3. Потребность в общении выражена средне.</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4. Ребенок нуждается в общении. </w:t>
      </w:r>
      <w:r w:rsidRPr="00042A04">
        <w:rPr>
          <w:szCs w:val="28"/>
        </w:rPr>
        <w:t>Плохо переносит одиночество. Глубоко переживает ссоры с друзьями.</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Общение для ребенка выступает одной из главных жизненных потребностей. </w:t>
      </w:r>
      <w:r w:rsidRPr="00042A04">
        <w:rPr>
          <w:szCs w:val="28"/>
        </w:rPr>
        <w:t>В школу он в основном ходит общаться. Ему не важно, о чем говорить, лишь бы разговаривать. Его телефонные разговоры могут длиться часами.</w:t>
      </w:r>
    </w:p>
    <w:p w:rsidR="003629AC" w:rsidRPr="00042A04" w:rsidRDefault="003629AC" w:rsidP="00C36605">
      <w:pPr>
        <w:shd w:val="clear" w:color="auto" w:fill="FFFFFF"/>
        <w:spacing w:after="0" w:line="360" w:lineRule="auto"/>
        <w:ind w:firstLine="709"/>
        <w:jc w:val="both"/>
        <w:rPr>
          <w:szCs w:val="28"/>
        </w:rPr>
      </w:pPr>
      <w:r w:rsidRPr="00042A04">
        <w:rPr>
          <w:szCs w:val="28"/>
        </w:rP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sidRPr="00042A04">
        <w:rPr>
          <w:i/>
          <w:iCs/>
          <w:szCs w:val="28"/>
        </w:rPr>
        <w:t xml:space="preserve"> </w:t>
      </w:r>
      <w:r w:rsidRPr="00042A04">
        <w:rPr>
          <w:szCs w:val="28"/>
        </w:rPr>
        <w:t>общении превосходит его потребности, ребенок тоже не испыты</w:t>
      </w:r>
      <w:r w:rsidRPr="00042A04">
        <w:rPr>
          <w:spacing w:val="-1"/>
          <w:szCs w:val="28"/>
        </w:rPr>
        <w:t xml:space="preserve">вает </w:t>
      </w:r>
      <w:r w:rsidRPr="00042A04">
        <w:rPr>
          <w:spacing w:val="-1"/>
          <w:szCs w:val="28"/>
        </w:rPr>
        <w:lastRenderedPageBreak/>
        <w:t>проблем, но его взаимоотношения с детьми бывают неустой</w:t>
      </w:r>
      <w:r w:rsidRPr="00042A04">
        <w:rPr>
          <w:szCs w:val="28"/>
        </w:rPr>
        <w:t>чивыми и скорее приятельскими, чем дружескими. Ребенок мо</w:t>
      </w:r>
      <w:r w:rsidRPr="00042A04">
        <w:rPr>
          <w:spacing w:val="-3"/>
          <w:szCs w:val="28"/>
        </w:rPr>
        <w:t xml:space="preserve">жет чувствовать себя плохо, когда активность в общении ниже, чем потребность, и последняя не находит удовлетворения – ребенок не </w:t>
      </w:r>
      <w:r w:rsidRPr="00042A04">
        <w:rPr>
          <w:szCs w:val="28"/>
        </w:rPr>
        <w:t>может познакомиться с детьми, поддерживать отношения.</w:t>
      </w:r>
    </w:p>
    <w:p w:rsidR="003629AC" w:rsidRPr="00042A04" w:rsidRDefault="003629AC" w:rsidP="00C36605">
      <w:pPr>
        <w:shd w:val="clear" w:color="auto" w:fill="FFFFFF"/>
        <w:spacing w:after="0" w:line="360" w:lineRule="auto"/>
        <w:ind w:firstLine="709"/>
        <w:jc w:val="both"/>
        <w:rPr>
          <w:szCs w:val="28"/>
        </w:rPr>
      </w:pPr>
      <w:r w:rsidRPr="00042A04">
        <w:rPr>
          <w:b/>
          <w:bCs/>
          <w:i/>
          <w:iCs/>
          <w:szCs w:val="28"/>
        </w:rPr>
        <w:t xml:space="preserve">Психическое напряжение (фактор </w:t>
      </w:r>
      <w:r w:rsidRPr="00042A04">
        <w:rPr>
          <w:b/>
          <w:bCs/>
          <w:i/>
          <w:iCs/>
          <w:szCs w:val="28"/>
          <w:lang w:val="en-US"/>
        </w:rPr>
        <w:t>Q</w:t>
      </w:r>
      <w:r w:rsidRPr="00042A04">
        <w:rPr>
          <w:b/>
          <w:bCs/>
          <w:i/>
          <w:iCs/>
          <w:szCs w:val="28"/>
        </w:rPr>
        <w:t>4)</w:t>
      </w:r>
    </w:p>
    <w:p w:rsidR="003629AC" w:rsidRPr="00042A04" w:rsidRDefault="003629AC" w:rsidP="00C36605">
      <w:pPr>
        <w:shd w:val="clear" w:color="auto" w:fill="FFFFFF"/>
        <w:spacing w:after="0" w:line="360" w:lineRule="auto"/>
        <w:jc w:val="both"/>
        <w:rPr>
          <w:szCs w:val="28"/>
        </w:rPr>
      </w:pPr>
      <w:r w:rsidRPr="00042A04">
        <w:rPr>
          <w:b/>
          <w:bCs/>
          <w:spacing w:val="-1"/>
          <w:szCs w:val="28"/>
        </w:rPr>
        <w:t xml:space="preserve">Зона 2. Слабый уровень психического напряжения. </w:t>
      </w:r>
      <w:r w:rsidRPr="00042A04">
        <w:rPr>
          <w:spacing w:val="-1"/>
          <w:szCs w:val="28"/>
        </w:rPr>
        <w:t xml:space="preserve">Свидетельствует об отсутствии заинтересованности, эмоционального </w:t>
      </w:r>
      <w:r w:rsidRPr="00042A04">
        <w:rPr>
          <w:szCs w:val="28"/>
        </w:rPr>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w:t>
      </w:r>
      <w:r w:rsidRPr="00042A04">
        <w:rPr>
          <w:spacing w:val="-3"/>
          <w:szCs w:val="28"/>
        </w:rPr>
        <w:t xml:space="preserve">ослабленности. Слабое психическое напряжение может быть также </w:t>
      </w:r>
      <w:r w:rsidRPr="00042A04">
        <w:rPr>
          <w:szCs w:val="28"/>
        </w:rPr>
        <w:t>характерно для детей с высокими способностями, которым все очень легко дается.</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3. Средний уровень психического напряжения. </w:t>
      </w:r>
      <w:r w:rsidRPr="00042A04">
        <w:rPr>
          <w:szCs w:val="28"/>
        </w:rPr>
        <w:t>Нормальная работоспособность.</w:t>
      </w:r>
    </w:p>
    <w:p w:rsidR="003629AC" w:rsidRPr="00042A04" w:rsidRDefault="003629AC" w:rsidP="00C36605">
      <w:pPr>
        <w:shd w:val="clear" w:color="auto" w:fill="FFFFFF"/>
        <w:spacing w:after="0" w:line="360" w:lineRule="auto"/>
        <w:jc w:val="both"/>
        <w:rPr>
          <w:szCs w:val="28"/>
        </w:rPr>
      </w:pPr>
      <w:r w:rsidRPr="00042A04">
        <w:rPr>
          <w:b/>
          <w:bCs/>
          <w:spacing w:val="-3"/>
          <w:szCs w:val="28"/>
        </w:rPr>
        <w:t>Зона 4. Ребенок эмоционально включается в любую дея</w:t>
      </w:r>
      <w:r w:rsidRPr="00042A04">
        <w:rPr>
          <w:b/>
          <w:bCs/>
          <w:szCs w:val="28"/>
        </w:rPr>
        <w:t xml:space="preserve">тельность, проявляет заинтересованность. </w:t>
      </w:r>
      <w:r w:rsidRPr="00042A04">
        <w:rPr>
          <w:szCs w:val="28"/>
        </w:rPr>
        <w:t>Имеет место мотивация достижений. Отличается хорошей работоспособностью.</w:t>
      </w:r>
    </w:p>
    <w:p w:rsidR="003629AC" w:rsidRPr="00042A04" w:rsidRDefault="003629AC" w:rsidP="00C36605">
      <w:pPr>
        <w:shd w:val="clear" w:color="auto" w:fill="FFFFFF"/>
        <w:spacing w:after="0" w:line="360" w:lineRule="auto"/>
        <w:jc w:val="both"/>
        <w:rPr>
          <w:szCs w:val="28"/>
        </w:rPr>
      </w:pPr>
      <w:r w:rsidRPr="00042A04">
        <w:rPr>
          <w:b/>
          <w:bCs/>
          <w:szCs w:val="28"/>
        </w:rPr>
        <w:t xml:space="preserve">Зона 5. Высокий уровень психического напряжения. </w:t>
      </w:r>
      <w:r w:rsidRPr="00042A04">
        <w:rPr>
          <w:szCs w:val="28"/>
        </w:rPr>
        <w:t>Из-за высокой мотивации ребенок работает на пределе своих возможностей. Могут быть нервные и поведенческие срывы.</w:t>
      </w: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DF34C2" w:rsidRDefault="00DF34C2" w:rsidP="00C36605">
      <w:pPr>
        <w:tabs>
          <w:tab w:val="left" w:pos="426"/>
        </w:tabs>
        <w:spacing w:after="0" w:line="360" w:lineRule="auto"/>
        <w:ind w:left="426" w:hanging="426"/>
        <w:jc w:val="both"/>
        <w:rPr>
          <w:rFonts w:eastAsia="Times New Roman"/>
          <w:b/>
          <w:szCs w:val="28"/>
          <w:lang w:eastAsia="ru-RU"/>
        </w:rPr>
      </w:pPr>
    </w:p>
    <w:p w:rsidR="003629AC" w:rsidRPr="00042A04" w:rsidRDefault="003629AC" w:rsidP="00C36605">
      <w:pPr>
        <w:tabs>
          <w:tab w:val="left" w:pos="426"/>
        </w:tabs>
        <w:spacing w:after="0" w:line="360" w:lineRule="auto"/>
        <w:ind w:left="426" w:hanging="426"/>
        <w:jc w:val="both"/>
        <w:rPr>
          <w:rFonts w:eastAsia="Times New Roman"/>
          <w:b/>
          <w:szCs w:val="28"/>
          <w:lang w:eastAsia="ru-RU"/>
        </w:rPr>
      </w:pPr>
      <w:r w:rsidRPr="00042A04">
        <w:rPr>
          <w:rFonts w:eastAsia="Times New Roman"/>
          <w:b/>
          <w:szCs w:val="28"/>
          <w:lang w:eastAsia="ru-RU"/>
        </w:rPr>
        <w:lastRenderedPageBreak/>
        <w:t>Список литературы</w:t>
      </w:r>
    </w:p>
    <w:p w:rsidR="003629AC" w:rsidRPr="00042A04" w:rsidRDefault="003629AC" w:rsidP="00C36605">
      <w:pPr>
        <w:tabs>
          <w:tab w:val="left" w:pos="426"/>
        </w:tabs>
        <w:spacing w:after="0" w:line="360" w:lineRule="auto"/>
        <w:ind w:left="426" w:hanging="426"/>
        <w:jc w:val="both"/>
        <w:rPr>
          <w:rFonts w:eastAsia="Times New Roman"/>
          <w:b/>
          <w:szCs w:val="28"/>
          <w:lang w:eastAsia="ru-RU"/>
        </w:rPr>
      </w:pPr>
    </w:p>
    <w:p w:rsidR="003629AC" w:rsidRPr="00042A04" w:rsidRDefault="003629AC" w:rsidP="00C36605">
      <w:pPr>
        <w:pStyle w:val="afa"/>
        <w:numPr>
          <w:ilvl w:val="0"/>
          <w:numId w:val="24"/>
        </w:numPr>
        <w:tabs>
          <w:tab w:val="left" w:pos="567"/>
        </w:tabs>
        <w:ind w:left="567" w:hanging="283"/>
        <w:rPr>
          <w:rFonts w:eastAsia="Calibri"/>
        </w:rPr>
      </w:pPr>
      <w:r w:rsidRPr="00042A04">
        <w:t xml:space="preserve">Дубровина И.В., Прихожан А.М., Данилова Е.Е., Дубровина И.В.. «Психология. 5 класс». И.: «Московский психолого-социальный институт», 2007.  </w:t>
      </w:r>
    </w:p>
    <w:p w:rsidR="003629AC" w:rsidRPr="00042A04" w:rsidRDefault="003629AC" w:rsidP="00C36605">
      <w:pPr>
        <w:pStyle w:val="a3"/>
        <w:numPr>
          <w:ilvl w:val="0"/>
          <w:numId w:val="24"/>
        </w:numPr>
        <w:tabs>
          <w:tab w:val="left" w:pos="567"/>
        </w:tabs>
        <w:spacing w:after="0" w:line="360" w:lineRule="auto"/>
        <w:ind w:left="567" w:hanging="283"/>
        <w:jc w:val="both"/>
        <w:rPr>
          <w:sz w:val="28"/>
          <w:szCs w:val="28"/>
        </w:rPr>
      </w:pPr>
      <w:r w:rsidRPr="00042A04">
        <w:rPr>
          <w:sz w:val="28"/>
          <w:szCs w:val="28"/>
        </w:rPr>
        <w:t xml:space="preserve">Диагностическая и коррекционная работа школьного психолога. Под ред. И. В. Дубровиной.М.: 2001. </w:t>
      </w:r>
    </w:p>
    <w:p w:rsidR="003629AC" w:rsidRPr="00042A04" w:rsidRDefault="003629AC" w:rsidP="00C36605">
      <w:pPr>
        <w:numPr>
          <w:ilvl w:val="0"/>
          <w:numId w:val="24"/>
        </w:numPr>
        <w:tabs>
          <w:tab w:val="left" w:pos="567"/>
        </w:tabs>
        <w:spacing w:after="0" w:line="360" w:lineRule="auto"/>
        <w:ind w:left="567" w:hanging="283"/>
        <w:jc w:val="both"/>
        <w:rPr>
          <w:rFonts w:eastAsia="Times New Roman"/>
          <w:szCs w:val="28"/>
          <w:lang w:eastAsia="ru-RU"/>
        </w:rPr>
      </w:pPr>
      <w:r w:rsidRPr="00042A04">
        <w:rPr>
          <w:rFonts w:eastAsia="Times New Roman"/>
          <w:szCs w:val="28"/>
          <w:lang w:eastAsia="ru-RU"/>
        </w:rPr>
        <w:t>Особенности личностного и профессионального развития субъектов образовательного пространства в современных социально-экономических условиях. Под редакцией Л. М. Митиной М.: 2010 .</w:t>
      </w:r>
    </w:p>
    <w:p w:rsidR="003629AC" w:rsidRPr="00042A04" w:rsidRDefault="003629AC" w:rsidP="00C36605">
      <w:pPr>
        <w:pStyle w:val="afa"/>
        <w:numPr>
          <w:ilvl w:val="0"/>
          <w:numId w:val="24"/>
        </w:numPr>
        <w:tabs>
          <w:tab w:val="left" w:pos="567"/>
        </w:tabs>
        <w:ind w:left="567" w:hanging="283"/>
        <w:rPr>
          <w:rFonts w:eastAsia="Calibri"/>
        </w:rPr>
      </w:pPr>
      <w:r w:rsidRPr="00042A04">
        <w:rPr>
          <w:rFonts w:eastAsia="Calibri"/>
        </w:rPr>
        <w:t xml:space="preserve">Примерная основная образовательная программа образовательного учреждения. Основная школа. М.: «Просвещение» 2011. </w:t>
      </w:r>
    </w:p>
    <w:p w:rsidR="003629AC" w:rsidRPr="00042A04" w:rsidRDefault="003629AC" w:rsidP="00C36605">
      <w:pPr>
        <w:pStyle w:val="a3"/>
        <w:numPr>
          <w:ilvl w:val="0"/>
          <w:numId w:val="24"/>
        </w:numPr>
        <w:tabs>
          <w:tab w:val="left" w:pos="567"/>
        </w:tabs>
        <w:spacing w:after="0" w:line="360" w:lineRule="auto"/>
        <w:ind w:left="567" w:hanging="283"/>
        <w:jc w:val="both"/>
        <w:rPr>
          <w:rFonts w:eastAsia="Times New Roman"/>
          <w:sz w:val="28"/>
          <w:szCs w:val="28"/>
          <w:lang w:eastAsia="ru-RU"/>
        </w:rPr>
      </w:pPr>
      <w:r w:rsidRPr="00042A04">
        <w:rPr>
          <w:sz w:val="28"/>
          <w:szCs w:val="28"/>
        </w:rPr>
        <w:t xml:space="preserve"> Стандарты второго поколения. Как проектировать универсальные учебные действия в начальной школе. Пособие для учителя. Под редакцией А. Г. Асмолова. М.: «Просвещение» 2011. </w:t>
      </w:r>
      <w:r w:rsidRPr="00042A04">
        <w:rPr>
          <w:rFonts w:eastAsia="Times New Roman"/>
          <w:sz w:val="28"/>
          <w:szCs w:val="28"/>
          <w:lang w:eastAsia="ru-RU"/>
        </w:rPr>
        <w:t xml:space="preserve"> </w:t>
      </w:r>
    </w:p>
    <w:p w:rsidR="003629AC" w:rsidRPr="00042A04" w:rsidRDefault="003629AC" w:rsidP="00C36605">
      <w:pPr>
        <w:pStyle w:val="a3"/>
        <w:numPr>
          <w:ilvl w:val="0"/>
          <w:numId w:val="24"/>
        </w:numPr>
        <w:tabs>
          <w:tab w:val="left" w:pos="567"/>
        </w:tabs>
        <w:spacing w:after="0" w:line="360" w:lineRule="auto"/>
        <w:ind w:left="567" w:hanging="283"/>
        <w:jc w:val="both"/>
        <w:rPr>
          <w:sz w:val="28"/>
          <w:szCs w:val="28"/>
        </w:rPr>
      </w:pPr>
      <w:r w:rsidRPr="00042A04">
        <w:rPr>
          <w:rFonts w:eastAsia="Times New Roman"/>
          <w:sz w:val="28"/>
          <w:szCs w:val="28"/>
          <w:lang w:eastAsia="ru-RU"/>
        </w:rPr>
        <w:t xml:space="preserve"> Хухлаева О. В. Школьная психологическая служба, М.: 2008.</w:t>
      </w:r>
    </w:p>
    <w:p w:rsidR="003629AC" w:rsidRPr="00042A04" w:rsidRDefault="003629AC" w:rsidP="00C36605">
      <w:pPr>
        <w:spacing w:after="0" w:line="360" w:lineRule="auto"/>
        <w:jc w:val="both"/>
        <w:rPr>
          <w:i/>
          <w:szCs w:val="28"/>
        </w:rPr>
      </w:pPr>
    </w:p>
    <w:p w:rsidR="003629AC" w:rsidRPr="00042A04" w:rsidRDefault="003629AC" w:rsidP="00C36605">
      <w:pPr>
        <w:spacing w:after="0" w:line="360" w:lineRule="auto"/>
        <w:jc w:val="both"/>
        <w:rPr>
          <w:szCs w:val="28"/>
        </w:rPr>
      </w:pPr>
    </w:p>
    <w:p w:rsidR="003629AC" w:rsidRPr="00042A04" w:rsidRDefault="003629AC" w:rsidP="00C36605">
      <w:pPr>
        <w:spacing w:after="0" w:line="360" w:lineRule="auto"/>
        <w:jc w:val="both"/>
        <w:rPr>
          <w:szCs w:val="28"/>
        </w:rPr>
      </w:pPr>
    </w:p>
    <w:p w:rsidR="00F20877" w:rsidRPr="00042A04" w:rsidRDefault="00F20877" w:rsidP="00C36605">
      <w:pPr>
        <w:spacing w:line="360" w:lineRule="auto"/>
        <w:jc w:val="both"/>
        <w:rPr>
          <w:szCs w:val="28"/>
        </w:rPr>
      </w:pPr>
    </w:p>
    <w:sectPr w:rsidR="00F20877" w:rsidRPr="00042A04" w:rsidSect="00BA6CD7">
      <w:pgSz w:w="11906" w:h="16838"/>
      <w:pgMar w:top="1134" w:right="1134" w:bottom="1134" w:left="1134"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6E" w:rsidRDefault="00BD236E" w:rsidP="003629AC">
      <w:pPr>
        <w:spacing w:after="0" w:line="240" w:lineRule="auto"/>
      </w:pPr>
      <w:r>
        <w:separator/>
      </w:r>
    </w:p>
  </w:endnote>
  <w:endnote w:type="continuationSeparator" w:id="0">
    <w:p w:rsidR="00BD236E" w:rsidRDefault="00BD236E" w:rsidP="0036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C" w:rsidRDefault="00AA191C" w:rsidP="00BA6CD7">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6E" w:rsidRDefault="00BD236E" w:rsidP="003629AC">
      <w:pPr>
        <w:spacing w:after="0" w:line="240" w:lineRule="auto"/>
      </w:pPr>
      <w:r>
        <w:separator/>
      </w:r>
    </w:p>
  </w:footnote>
  <w:footnote w:type="continuationSeparator" w:id="0">
    <w:p w:rsidR="00BD236E" w:rsidRDefault="00BD236E" w:rsidP="003629AC">
      <w:pPr>
        <w:spacing w:after="0" w:line="240" w:lineRule="auto"/>
      </w:pPr>
      <w:r>
        <w:continuationSeparator/>
      </w:r>
    </w:p>
  </w:footnote>
  <w:footnote w:id="1">
    <w:p w:rsidR="00AA191C" w:rsidRDefault="00AA191C" w:rsidP="003629AC">
      <w:pPr>
        <w:pStyle w:val="a3"/>
      </w:pPr>
      <w:r>
        <w:rPr>
          <w:rStyle w:val="a5"/>
        </w:rPr>
        <w:footnoteRef/>
      </w:r>
      <w:r>
        <w:t xml:space="preserve"> Диагностическая и коррекционная работа школьного психолога / Под ред. И.В. Дубровиной.</w:t>
      </w:r>
    </w:p>
  </w:footnote>
  <w:footnote w:id="2">
    <w:p w:rsidR="00AA191C" w:rsidRDefault="00AA191C" w:rsidP="003629AC">
      <w:pPr>
        <w:pStyle w:val="a3"/>
      </w:pPr>
      <w:r>
        <w:rPr>
          <w:rStyle w:val="a5"/>
        </w:rPr>
        <w:footnoteRef/>
      </w:r>
      <w:r>
        <w:t xml:space="preserve"> Пахальян В.Э. Психолого-педагогическая консультация в школе // Вопр. психол. – 1987. - №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531"/>
    <w:multiLevelType w:val="hybridMultilevel"/>
    <w:tmpl w:val="0C08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93269"/>
    <w:multiLevelType w:val="hybridMultilevel"/>
    <w:tmpl w:val="AE7425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7" w15:restartNumberingAfterBreak="0">
    <w:nsid w:val="212836E2"/>
    <w:multiLevelType w:val="hybridMultilevel"/>
    <w:tmpl w:val="7C8C7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D237EA"/>
    <w:multiLevelType w:val="hybridMultilevel"/>
    <w:tmpl w:val="94F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10ECE"/>
    <w:multiLevelType w:val="hybridMultilevel"/>
    <w:tmpl w:val="B3AA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570328"/>
    <w:multiLevelType w:val="hybridMultilevel"/>
    <w:tmpl w:val="D732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52BCF"/>
    <w:multiLevelType w:val="hybridMultilevel"/>
    <w:tmpl w:val="C2A8327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3515286A"/>
    <w:multiLevelType w:val="hybridMultilevel"/>
    <w:tmpl w:val="33C69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F607DB2"/>
    <w:multiLevelType w:val="hybridMultilevel"/>
    <w:tmpl w:val="7E006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B46B28"/>
    <w:multiLevelType w:val="hybridMultilevel"/>
    <w:tmpl w:val="5CA0E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D3AAC"/>
    <w:multiLevelType w:val="hybridMultilevel"/>
    <w:tmpl w:val="3B78B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5D1325F"/>
    <w:multiLevelType w:val="hybridMultilevel"/>
    <w:tmpl w:val="6194D78C"/>
    <w:lvl w:ilvl="0" w:tplc="303CE94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ABC54E0"/>
    <w:multiLevelType w:val="hybridMultilevel"/>
    <w:tmpl w:val="37400A96"/>
    <w:lvl w:ilvl="0" w:tplc="8C507746">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46E4"/>
    <w:multiLevelType w:val="hybridMultilevel"/>
    <w:tmpl w:val="D4F8E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84E93"/>
    <w:multiLevelType w:val="hybridMultilevel"/>
    <w:tmpl w:val="2CEA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307140"/>
    <w:multiLevelType w:val="hybridMultilevel"/>
    <w:tmpl w:val="0A967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D58FF"/>
    <w:multiLevelType w:val="hybridMultilevel"/>
    <w:tmpl w:val="D6D8D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89188D"/>
    <w:multiLevelType w:val="hybridMultilevel"/>
    <w:tmpl w:val="11A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6AAE51BE"/>
    <w:multiLevelType w:val="hybridMultilevel"/>
    <w:tmpl w:val="DCDA538C"/>
    <w:lvl w:ilvl="0" w:tplc="88906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75714AF9"/>
    <w:multiLevelType w:val="hybridMultilevel"/>
    <w:tmpl w:val="3B1AD34A"/>
    <w:lvl w:ilvl="0" w:tplc="72721A52">
      <w:start w:val="1"/>
      <w:numFmt w:val="decimal"/>
      <w:lvlText w:val="%1."/>
      <w:lvlJc w:val="left"/>
      <w:pPr>
        <w:ind w:left="540" w:hanging="465"/>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76E748F8"/>
    <w:multiLevelType w:val="hybridMultilevel"/>
    <w:tmpl w:val="4BC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AD33D93"/>
    <w:multiLevelType w:val="hybridMultilevel"/>
    <w:tmpl w:val="1696D32C"/>
    <w:lvl w:ilvl="0" w:tplc="DAC2D7D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2"/>
  </w:num>
  <w:num w:numId="3">
    <w:abstractNumId w:val="27"/>
  </w:num>
  <w:num w:numId="4">
    <w:abstractNumId w:val="24"/>
  </w:num>
  <w:num w:numId="5">
    <w:abstractNumId w:val="16"/>
  </w:num>
  <w:num w:numId="6">
    <w:abstractNumId w:val="15"/>
  </w:num>
  <w:num w:numId="7">
    <w:abstractNumId w:val="7"/>
  </w:num>
  <w:num w:numId="8">
    <w:abstractNumId w:val="12"/>
  </w:num>
  <w:num w:numId="9">
    <w:abstractNumId w:val="37"/>
  </w:num>
  <w:num w:numId="10">
    <w:abstractNumId w:val="9"/>
  </w:num>
  <w:num w:numId="11">
    <w:abstractNumId w:val="28"/>
  </w:num>
  <w:num w:numId="12">
    <w:abstractNumId w:val="11"/>
  </w:num>
  <w:num w:numId="13">
    <w:abstractNumId w:val="34"/>
  </w:num>
  <w:num w:numId="14">
    <w:abstractNumId w:val="30"/>
  </w:num>
  <w:num w:numId="15">
    <w:abstractNumId w:val="23"/>
  </w:num>
  <w:num w:numId="16">
    <w:abstractNumId w:val="3"/>
  </w:num>
  <w:num w:numId="17">
    <w:abstractNumId w:val="6"/>
  </w:num>
  <w:num w:numId="18">
    <w:abstractNumId w:val="29"/>
  </w:num>
  <w:num w:numId="19">
    <w:abstractNumId w:val="21"/>
  </w:num>
  <w:num w:numId="20">
    <w:abstractNumId w:val="35"/>
  </w:num>
  <w:num w:numId="21">
    <w:abstractNumId w:val="36"/>
  </w:num>
  <w:num w:numId="22">
    <w:abstractNumId w:val="18"/>
  </w:num>
  <w:num w:numId="23">
    <w:abstractNumId w:val="20"/>
  </w:num>
  <w:num w:numId="24">
    <w:abstractNumId w:val="26"/>
  </w:num>
  <w:num w:numId="25">
    <w:abstractNumId w:val="10"/>
  </w:num>
  <w:num w:numId="26">
    <w:abstractNumId w:val="19"/>
  </w:num>
  <w:num w:numId="27">
    <w:abstractNumId w:val="4"/>
  </w:num>
  <w:num w:numId="28">
    <w:abstractNumId w:val="2"/>
  </w:num>
  <w:num w:numId="29">
    <w:abstractNumId w:val="25"/>
  </w:num>
  <w:num w:numId="30">
    <w:abstractNumId w:val="0"/>
  </w:num>
  <w:num w:numId="31">
    <w:abstractNumId w:val="13"/>
  </w:num>
  <w:num w:numId="32">
    <w:abstractNumId w:val="33"/>
  </w:num>
  <w:num w:numId="33">
    <w:abstractNumId w:val="31"/>
  </w:num>
  <w:num w:numId="34">
    <w:abstractNumId w:val="1"/>
  </w:num>
  <w:num w:numId="35">
    <w:abstractNumId w:val="14"/>
  </w:num>
  <w:num w:numId="36">
    <w:abstractNumId w:val="17"/>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9AC"/>
    <w:rsid w:val="00001271"/>
    <w:rsid w:val="00042A04"/>
    <w:rsid w:val="001E22B8"/>
    <w:rsid w:val="00216044"/>
    <w:rsid w:val="002479BA"/>
    <w:rsid w:val="0031000F"/>
    <w:rsid w:val="003629AC"/>
    <w:rsid w:val="003B708C"/>
    <w:rsid w:val="003E7307"/>
    <w:rsid w:val="00440806"/>
    <w:rsid w:val="004432E1"/>
    <w:rsid w:val="004905E8"/>
    <w:rsid w:val="00504112"/>
    <w:rsid w:val="005530B7"/>
    <w:rsid w:val="0079363A"/>
    <w:rsid w:val="0083020D"/>
    <w:rsid w:val="008752FD"/>
    <w:rsid w:val="009006B3"/>
    <w:rsid w:val="009D0756"/>
    <w:rsid w:val="00A06AC5"/>
    <w:rsid w:val="00A11E35"/>
    <w:rsid w:val="00A21FED"/>
    <w:rsid w:val="00A32DD1"/>
    <w:rsid w:val="00A60248"/>
    <w:rsid w:val="00AA191C"/>
    <w:rsid w:val="00AB2F20"/>
    <w:rsid w:val="00B13423"/>
    <w:rsid w:val="00BA6CD7"/>
    <w:rsid w:val="00BD236E"/>
    <w:rsid w:val="00C23790"/>
    <w:rsid w:val="00C339C9"/>
    <w:rsid w:val="00C36605"/>
    <w:rsid w:val="00C40941"/>
    <w:rsid w:val="00C84336"/>
    <w:rsid w:val="00CA7DFD"/>
    <w:rsid w:val="00CF0E6E"/>
    <w:rsid w:val="00D32941"/>
    <w:rsid w:val="00DF34C2"/>
    <w:rsid w:val="00E213B9"/>
    <w:rsid w:val="00E82EBF"/>
    <w:rsid w:val="00F073E2"/>
    <w:rsid w:val="00F20877"/>
    <w:rsid w:val="00F60098"/>
    <w:rsid w:val="00FB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0"/>
        <o:r id="V:Rule3" type="connector" idref="#_x0000_s1031"/>
        <o:r id="V:Rule4" type="connector" idref="#_x0000_s1043"/>
        <o:r id="V:Rule5" type="connector" idref="#_x0000_s1041"/>
      </o:rules>
    </o:shapelayout>
  </w:shapeDefaults>
  <w:decimalSymbol w:val=","/>
  <w:listSeparator w:val=";"/>
  <w15:docId w15:val="{41D5421F-A769-475D-8343-175C8DEE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9AC"/>
    <w:rPr>
      <w:rFonts w:ascii="Times New Roman" w:eastAsia="Calibri" w:hAnsi="Times New Roman" w:cs="Times New Roman"/>
      <w:sz w:val="28"/>
    </w:rPr>
  </w:style>
  <w:style w:type="paragraph" w:styleId="1">
    <w:name w:val="heading 1"/>
    <w:basedOn w:val="a"/>
    <w:next w:val="a"/>
    <w:link w:val="10"/>
    <w:uiPriority w:val="9"/>
    <w:qFormat/>
    <w:rsid w:val="003629A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3629AC"/>
    <w:pPr>
      <w:spacing w:before="100" w:beforeAutospacing="1" w:after="100" w:afterAutospacing="1" w:line="240" w:lineRule="auto"/>
      <w:outlineLvl w:val="1"/>
    </w:pPr>
    <w:rPr>
      <w:rFonts w:eastAsia="Times New Roman"/>
      <w:b/>
      <w:bCs/>
      <w:sz w:val="36"/>
      <w:szCs w:val="36"/>
    </w:rPr>
  </w:style>
  <w:style w:type="paragraph" w:styleId="3">
    <w:name w:val="heading 3"/>
    <w:basedOn w:val="a"/>
    <w:link w:val="30"/>
    <w:uiPriority w:val="9"/>
    <w:qFormat/>
    <w:rsid w:val="003629AC"/>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9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629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29AC"/>
    <w:rPr>
      <w:rFonts w:ascii="Times New Roman" w:eastAsia="Times New Roman" w:hAnsi="Times New Roman" w:cs="Times New Roman"/>
      <w:b/>
      <w:bCs/>
      <w:sz w:val="27"/>
      <w:szCs w:val="27"/>
    </w:rPr>
  </w:style>
  <w:style w:type="paragraph" w:styleId="a3">
    <w:name w:val="footnote text"/>
    <w:aliases w:val="Знак6 Знак,F1 Знак,Знак6,F1"/>
    <w:basedOn w:val="a"/>
    <w:link w:val="11"/>
    <w:unhideWhenUsed/>
    <w:rsid w:val="003629AC"/>
    <w:rPr>
      <w:sz w:val="20"/>
      <w:szCs w:val="20"/>
    </w:rPr>
  </w:style>
  <w:style w:type="character" w:customStyle="1" w:styleId="a4">
    <w:name w:val="Текст сноски Знак"/>
    <w:basedOn w:val="a0"/>
    <w:uiPriority w:val="99"/>
    <w:semiHidden/>
    <w:rsid w:val="003629AC"/>
    <w:rPr>
      <w:rFonts w:ascii="Times New Roman" w:eastAsia="Calibri" w:hAnsi="Times New Roman" w:cs="Times New Roman"/>
      <w:sz w:val="20"/>
      <w:szCs w:val="20"/>
    </w:rPr>
  </w:style>
  <w:style w:type="character" w:customStyle="1" w:styleId="11">
    <w:name w:val="Текст сноски Знак1"/>
    <w:aliases w:val="Знак6 Знак Знак,F1 Знак Знак,Знак6 Знак1,F1 Знак1"/>
    <w:link w:val="a3"/>
    <w:rsid w:val="003629AC"/>
    <w:rPr>
      <w:rFonts w:ascii="Times New Roman" w:eastAsia="Calibri" w:hAnsi="Times New Roman" w:cs="Times New Roman"/>
      <w:sz w:val="20"/>
      <w:szCs w:val="20"/>
    </w:rPr>
  </w:style>
  <w:style w:type="character" w:styleId="a5">
    <w:name w:val="footnote reference"/>
    <w:unhideWhenUsed/>
    <w:rsid w:val="003629AC"/>
    <w:rPr>
      <w:vertAlign w:val="superscript"/>
    </w:rPr>
  </w:style>
  <w:style w:type="paragraph" w:styleId="a6">
    <w:name w:val="endnote text"/>
    <w:basedOn w:val="a"/>
    <w:link w:val="a7"/>
    <w:uiPriority w:val="99"/>
    <w:semiHidden/>
    <w:unhideWhenUsed/>
    <w:rsid w:val="003629AC"/>
    <w:rPr>
      <w:sz w:val="20"/>
      <w:szCs w:val="20"/>
    </w:rPr>
  </w:style>
  <w:style w:type="character" w:customStyle="1" w:styleId="a7">
    <w:name w:val="Текст концевой сноски Знак"/>
    <w:basedOn w:val="a0"/>
    <w:link w:val="a6"/>
    <w:uiPriority w:val="99"/>
    <w:semiHidden/>
    <w:rsid w:val="003629AC"/>
    <w:rPr>
      <w:rFonts w:ascii="Times New Roman" w:eastAsia="Calibri" w:hAnsi="Times New Roman" w:cs="Times New Roman"/>
      <w:sz w:val="20"/>
      <w:szCs w:val="20"/>
    </w:rPr>
  </w:style>
  <w:style w:type="character" w:styleId="a8">
    <w:name w:val="endnote reference"/>
    <w:uiPriority w:val="99"/>
    <w:semiHidden/>
    <w:unhideWhenUsed/>
    <w:rsid w:val="003629AC"/>
    <w:rPr>
      <w:vertAlign w:val="superscript"/>
    </w:rPr>
  </w:style>
  <w:style w:type="paragraph" w:styleId="a9">
    <w:name w:val="List Paragraph"/>
    <w:basedOn w:val="a"/>
    <w:uiPriority w:val="34"/>
    <w:qFormat/>
    <w:rsid w:val="003629AC"/>
    <w:pPr>
      <w:spacing w:after="0" w:line="240" w:lineRule="auto"/>
      <w:ind w:left="708"/>
    </w:pPr>
    <w:rPr>
      <w:rFonts w:eastAsia="Times New Roman"/>
      <w:sz w:val="24"/>
      <w:szCs w:val="24"/>
      <w:lang w:eastAsia="ru-RU"/>
    </w:rPr>
  </w:style>
  <w:style w:type="table" w:styleId="aa">
    <w:name w:val="Table Grid"/>
    <w:basedOn w:val="a1"/>
    <w:uiPriority w:val="59"/>
    <w:rsid w:val="003629A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629AC"/>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629AC"/>
  </w:style>
  <w:style w:type="character" w:styleId="ac">
    <w:name w:val="Strong"/>
    <w:uiPriority w:val="22"/>
    <w:qFormat/>
    <w:rsid w:val="003629AC"/>
    <w:rPr>
      <w:b/>
      <w:bCs/>
    </w:rPr>
  </w:style>
  <w:style w:type="character" w:styleId="ad">
    <w:name w:val="Emphasis"/>
    <w:uiPriority w:val="20"/>
    <w:qFormat/>
    <w:rsid w:val="003629AC"/>
    <w:rPr>
      <w:i/>
      <w:iCs/>
    </w:rPr>
  </w:style>
  <w:style w:type="paragraph" w:styleId="ae">
    <w:name w:val="Body Text"/>
    <w:basedOn w:val="a"/>
    <w:link w:val="af"/>
    <w:unhideWhenUsed/>
    <w:rsid w:val="003629AC"/>
    <w:pPr>
      <w:spacing w:before="100" w:beforeAutospacing="1" w:after="100" w:afterAutospacing="1" w:line="240" w:lineRule="auto"/>
    </w:pPr>
    <w:rPr>
      <w:rFonts w:eastAsia="Times New Roman"/>
      <w:sz w:val="24"/>
      <w:szCs w:val="24"/>
    </w:rPr>
  </w:style>
  <w:style w:type="character" w:customStyle="1" w:styleId="af">
    <w:name w:val="Основной текст Знак"/>
    <w:basedOn w:val="a0"/>
    <w:link w:val="ae"/>
    <w:rsid w:val="003629AC"/>
    <w:rPr>
      <w:rFonts w:ascii="Times New Roman" w:eastAsia="Times New Roman" w:hAnsi="Times New Roman" w:cs="Times New Roman"/>
      <w:sz w:val="24"/>
      <w:szCs w:val="24"/>
    </w:rPr>
  </w:style>
  <w:style w:type="paragraph" w:styleId="af0">
    <w:name w:val="header"/>
    <w:basedOn w:val="a"/>
    <w:link w:val="af1"/>
    <w:uiPriority w:val="99"/>
    <w:semiHidden/>
    <w:unhideWhenUsed/>
    <w:rsid w:val="003629AC"/>
    <w:pPr>
      <w:tabs>
        <w:tab w:val="center" w:pos="4677"/>
        <w:tab w:val="right" w:pos="9355"/>
      </w:tabs>
    </w:pPr>
  </w:style>
  <w:style w:type="character" w:customStyle="1" w:styleId="af1">
    <w:name w:val="Верхний колонтитул Знак"/>
    <w:basedOn w:val="a0"/>
    <w:link w:val="af0"/>
    <w:uiPriority w:val="99"/>
    <w:semiHidden/>
    <w:rsid w:val="003629AC"/>
    <w:rPr>
      <w:rFonts w:ascii="Times New Roman" w:eastAsia="Calibri" w:hAnsi="Times New Roman" w:cs="Times New Roman"/>
      <w:sz w:val="28"/>
    </w:rPr>
  </w:style>
  <w:style w:type="paragraph" w:styleId="af2">
    <w:name w:val="footer"/>
    <w:basedOn w:val="a"/>
    <w:link w:val="af3"/>
    <w:uiPriority w:val="99"/>
    <w:semiHidden/>
    <w:unhideWhenUsed/>
    <w:rsid w:val="003629AC"/>
    <w:pPr>
      <w:tabs>
        <w:tab w:val="center" w:pos="4677"/>
        <w:tab w:val="right" w:pos="9355"/>
      </w:tabs>
    </w:pPr>
  </w:style>
  <w:style w:type="character" w:customStyle="1" w:styleId="af3">
    <w:name w:val="Нижний колонтитул Знак"/>
    <w:basedOn w:val="a0"/>
    <w:link w:val="af2"/>
    <w:uiPriority w:val="99"/>
    <w:semiHidden/>
    <w:rsid w:val="003629AC"/>
    <w:rPr>
      <w:rFonts w:ascii="Times New Roman" w:eastAsia="Calibri" w:hAnsi="Times New Roman" w:cs="Times New Roman"/>
      <w:sz w:val="28"/>
    </w:rPr>
  </w:style>
  <w:style w:type="character" w:styleId="af4">
    <w:name w:val="Hyperlink"/>
    <w:uiPriority w:val="99"/>
    <w:semiHidden/>
    <w:unhideWhenUsed/>
    <w:rsid w:val="003629AC"/>
    <w:rPr>
      <w:color w:val="0000FF"/>
      <w:u w:val="single"/>
    </w:rPr>
  </w:style>
  <w:style w:type="character" w:customStyle="1" w:styleId="dash041e005f0431005f044b005f0447005f043d005f044b005f0439005f005fchar1char1">
    <w:name w:val="dash041e_005f0431_005f044b_005f0447_005f043d_005f044b_005f0439_005f_005fchar1__char1"/>
    <w:rsid w:val="003629A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629AC"/>
    <w:pPr>
      <w:spacing w:after="0" w:line="240" w:lineRule="auto"/>
    </w:pPr>
    <w:rPr>
      <w:rFonts w:eastAsia="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3629A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3629AC"/>
    <w:pPr>
      <w:spacing w:after="0" w:line="240" w:lineRule="auto"/>
      <w:jc w:val="both"/>
    </w:pPr>
    <w:rPr>
      <w:rFonts w:eastAsia="Times New Roman"/>
      <w:sz w:val="20"/>
      <w:szCs w:val="20"/>
      <w:lang w:eastAsia="ru-RU"/>
    </w:rPr>
  </w:style>
  <w:style w:type="character" w:customStyle="1" w:styleId="dash041e005f0431005f044b005f0447005f043d005f044b005f04391char1">
    <w:name w:val="dash041e_005f0431_005f044b_005f0447_005f043d_005f044b_005f04391__char1"/>
    <w:rsid w:val="003629A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3629AC"/>
    <w:rPr>
      <w:b/>
      <w:bCs/>
    </w:rPr>
  </w:style>
  <w:style w:type="character" w:customStyle="1" w:styleId="dash041704300433043e043b043e0432043e043a00201char1">
    <w:name w:val="dash0417_0430_0433_043e_043b_043e_0432_043e_043a_00201__char1"/>
    <w:rsid w:val="003629AC"/>
    <w:rPr>
      <w:rFonts w:ascii="Times New Roman" w:hAnsi="Times New Roman" w:cs="Times New Roman" w:hint="default"/>
      <w:b/>
      <w:bCs/>
      <w:strike w:val="0"/>
      <w:dstrike w:val="0"/>
      <w:color w:val="000000"/>
      <w:sz w:val="48"/>
      <w:szCs w:val="48"/>
      <w:u w:val="none"/>
      <w:effect w:val="none"/>
    </w:rPr>
  </w:style>
  <w:style w:type="character" w:customStyle="1" w:styleId="Zag11">
    <w:name w:val="Zag_11"/>
    <w:rsid w:val="003629AC"/>
  </w:style>
  <w:style w:type="paragraph" w:customStyle="1" w:styleId="af5">
    <w:name w:val="А_основной Знак"/>
    <w:basedOn w:val="a"/>
    <w:link w:val="af6"/>
    <w:qFormat/>
    <w:rsid w:val="003629AC"/>
    <w:pPr>
      <w:spacing w:after="0" w:line="360" w:lineRule="auto"/>
      <w:ind w:firstLine="454"/>
      <w:jc w:val="both"/>
    </w:pPr>
    <w:rPr>
      <w:szCs w:val="28"/>
    </w:rPr>
  </w:style>
  <w:style w:type="character" w:customStyle="1" w:styleId="af6">
    <w:name w:val="А_основной Знак Знак"/>
    <w:link w:val="af5"/>
    <w:rsid w:val="003629AC"/>
    <w:rPr>
      <w:rFonts w:ascii="Times New Roman" w:eastAsia="Calibri" w:hAnsi="Times New Roman" w:cs="Times New Roman"/>
      <w:sz w:val="28"/>
      <w:szCs w:val="28"/>
    </w:rPr>
  </w:style>
  <w:style w:type="paragraph" w:styleId="21">
    <w:name w:val="Body Text 2"/>
    <w:basedOn w:val="a"/>
    <w:link w:val="22"/>
    <w:uiPriority w:val="99"/>
    <w:semiHidden/>
    <w:unhideWhenUsed/>
    <w:rsid w:val="003629AC"/>
    <w:pPr>
      <w:spacing w:after="120" w:line="480" w:lineRule="auto"/>
    </w:pPr>
  </w:style>
  <w:style w:type="character" w:customStyle="1" w:styleId="22">
    <w:name w:val="Основной текст 2 Знак"/>
    <w:basedOn w:val="a0"/>
    <w:link w:val="21"/>
    <w:uiPriority w:val="99"/>
    <w:semiHidden/>
    <w:rsid w:val="003629AC"/>
    <w:rPr>
      <w:rFonts w:ascii="Times New Roman" w:eastAsia="Calibri" w:hAnsi="Times New Roman" w:cs="Times New Roman"/>
      <w:sz w:val="28"/>
    </w:rPr>
  </w:style>
  <w:style w:type="character" w:customStyle="1" w:styleId="apple-style-span">
    <w:name w:val="apple-style-span"/>
    <w:rsid w:val="003629AC"/>
  </w:style>
  <w:style w:type="paragraph" w:styleId="af7">
    <w:name w:val="Balloon Text"/>
    <w:basedOn w:val="a"/>
    <w:link w:val="af8"/>
    <w:uiPriority w:val="99"/>
    <w:semiHidden/>
    <w:unhideWhenUsed/>
    <w:rsid w:val="003629AC"/>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3629AC"/>
    <w:rPr>
      <w:rFonts w:ascii="Tahoma" w:eastAsia="Calibri" w:hAnsi="Tahoma" w:cs="Times New Roman"/>
      <w:sz w:val="16"/>
      <w:szCs w:val="16"/>
    </w:rPr>
  </w:style>
  <w:style w:type="paragraph" w:customStyle="1" w:styleId="af9">
    <w:name w:val="А_основной"/>
    <w:basedOn w:val="a"/>
    <w:qFormat/>
    <w:rsid w:val="003629AC"/>
    <w:pPr>
      <w:spacing w:after="0" w:line="360" w:lineRule="auto"/>
      <w:ind w:firstLine="454"/>
      <w:jc w:val="both"/>
    </w:pPr>
    <w:rPr>
      <w:szCs w:val="28"/>
    </w:rPr>
  </w:style>
  <w:style w:type="paragraph" w:customStyle="1" w:styleId="afa">
    <w:name w:val="А_осн"/>
    <w:basedOn w:val="a"/>
    <w:link w:val="afb"/>
    <w:rsid w:val="003629AC"/>
    <w:pPr>
      <w:widowControl w:val="0"/>
      <w:autoSpaceDE w:val="0"/>
      <w:autoSpaceDN w:val="0"/>
      <w:adjustRightInd w:val="0"/>
      <w:spacing w:after="0" w:line="360" w:lineRule="auto"/>
      <w:ind w:firstLine="454"/>
      <w:jc w:val="both"/>
    </w:pPr>
    <w:rPr>
      <w:rFonts w:eastAsia="@Arial Unicode MS"/>
      <w:szCs w:val="28"/>
    </w:rPr>
  </w:style>
  <w:style w:type="character" w:customStyle="1" w:styleId="afb">
    <w:name w:val="А_осн Знак"/>
    <w:link w:val="afa"/>
    <w:rsid w:val="003629AC"/>
    <w:rPr>
      <w:rFonts w:ascii="Times New Roman" w:eastAsia="@Arial Unicode MS" w:hAnsi="Times New Roman" w:cs="Times New Roman"/>
      <w:sz w:val="28"/>
      <w:szCs w:val="28"/>
    </w:rPr>
  </w:style>
  <w:style w:type="paragraph" w:customStyle="1" w:styleId="Default">
    <w:name w:val="Default"/>
    <w:rsid w:val="003629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A191C"/>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7244">
      <w:bodyDiv w:val="1"/>
      <w:marLeft w:val="0"/>
      <w:marRight w:val="0"/>
      <w:marTop w:val="0"/>
      <w:marBottom w:val="0"/>
      <w:divBdr>
        <w:top w:val="none" w:sz="0" w:space="0" w:color="auto"/>
        <w:left w:val="none" w:sz="0" w:space="0" w:color="auto"/>
        <w:bottom w:val="none" w:sz="0" w:space="0" w:color="auto"/>
        <w:right w:val="none" w:sz="0" w:space="0" w:color="auto"/>
      </w:divBdr>
      <w:divsChild>
        <w:div w:id="139614232">
          <w:marLeft w:val="0"/>
          <w:marRight w:val="0"/>
          <w:marTop w:val="0"/>
          <w:marBottom w:val="0"/>
          <w:divBdr>
            <w:top w:val="none" w:sz="0" w:space="0" w:color="auto"/>
            <w:left w:val="none" w:sz="0" w:space="0" w:color="auto"/>
            <w:bottom w:val="none" w:sz="0" w:space="0" w:color="auto"/>
            <w:right w:val="none" w:sz="0" w:space="0" w:color="auto"/>
          </w:divBdr>
          <w:divsChild>
            <w:div w:id="564027159">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940521770">
                      <w:marLeft w:val="0"/>
                      <w:marRight w:val="0"/>
                      <w:marTop w:val="0"/>
                      <w:marBottom w:val="0"/>
                      <w:divBdr>
                        <w:top w:val="none" w:sz="0" w:space="0" w:color="auto"/>
                        <w:left w:val="none" w:sz="0" w:space="0" w:color="auto"/>
                        <w:bottom w:val="none" w:sz="0" w:space="0" w:color="auto"/>
                        <w:right w:val="none" w:sz="0" w:space="0" w:color="auto"/>
                      </w:divBdr>
                      <w:divsChild>
                        <w:div w:id="571740187">
                          <w:marLeft w:val="0"/>
                          <w:marRight w:val="0"/>
                          <w:marTop w:val="0"/>
                          <w:marBottom w:val="0"/>
                          <w:divBdr>
                            <w:top w:val="none" w:sz="0" w:space="0" w:color="auto"/>
                            <w:left w:val="none" w:sz="0" w:space="0" w:color="auto"/>
                            <w:bottom w:val="none" w:sz="0" w:space="0" w:color="auto"/>
                            <w:right w:val="none" w:sz="0" w:space="0" w:color="auto"/>
                          </w:divBdr>
                          <w:divsChild>
                            <w:div w:id="1373456854">
                              <w:marLeft w:val="0"/>
                              <w:marRight w:val="0"/>
                              <w:marTop w:val="0"/>
                              <w:marBottom w:val="0"/>
                              <w:divBdr>
                                <w:top w:val="none" w:sz="0" w:space="0" w:color="auto"/>
                                <w:left w:val="none" w:sz="0" w:space="0" w:color="auto"/>
                                <w:bottom w:val="none" w:sz="0" w:space="0" w:color="auto"/>
                                <w:right w:val="none" w:sz="0" w:space="0" w:color="auto"/>
                              </w:divBdr>
                              <w:divsChild>
                                <w:div w:id="506480911">
                                  <w:marLeft w:val="0"/>
                                  <w:marRight w:val="0"/>
                                  <w:marTop w:val="0"/>
                                  <w:marBottom w:val="0"/>
                                  <w:divBdr>
                                    <w:top w:val="none" w:sz="0" w:space="0" w:color="auto"/>
                                    <w:left w:val="none" w:sz="0" w:space="0" w:color="auto"/>
                                    <w:bottom w:val="none" w:sz="0" w:space="0" w:color="auto"/>
                                    <w:right w:val="none" w:sz="0" w:space="0" w:color="auto"/>
                                  </w:divBdr>
                                  <w:divsChild>
                                    <w:div w:id="750544273">
                                      <w:marLeft w:val="0"/>
                                      <w:marRight w:val="0"/>
                                      <w:marTop w:val="0"/>
                                      <w:marBottom w:val="0"/>
                                      <w:divBdr>
                                        <w:top w:val="none" w:sz="0" w:space="0" w:color="auto"/>
                                        <w:left w:val="none" w:sz="0" w:space="0" w:color="auto"/>
                                        <w:bottom w:val="none" w:sz="0" w:space="0" w:color="auto"/>
                                        <w:right w:val="none" w:sz="0" w:space="0" w:color="auto"/>
                                      </w:divBdr>
                                      <w:divsChild>
                                        <w:div w:id="1090397414">
                                          <w:marLeft w:val="0"/>
                                          <w:marRight w:val="0"/>
                                          <w:marTop w:val="0"/>
                                          <w:marBottom w:val="0"/>
                                          <w:divBdr>
                                            <w:top w:val="none" w:sz="0" w:space="0" w:color="auto"/>
                                            <w:left w:val="none" w:sz="0" w:space="0" w:color="auto"/>
                                            <w:bottom w:val="none" w:sz="0" w:space="0" w:color="auto"/>
                                            <w:right w:val="none" w:sz="0" w:space="0" w:color="auto"/>
                                          </w:divBdr>
                                          <w:divsChild>
                                            <w:div w:id="1546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2391">
                  <w:marLeft w:val="204"/>
                  <w:marRight w:val="68"/>
                  <w:marTop w:val="0"/>
                  <w:marBottom w:val="2309"/>
                  <w:divBdr>
                    <w:top w:val="none" w:sz="0" w:space="0" w:color="auto"/>
                    <w:left w:val="none" w:sz="0" w:space="0" w:color="auto"/>
                    <w:bottom w:val="none" w:sz="0" w:space="0" w:color="auto"/>
                    <w:right w:val="none" w:sz="0" w:space="0" w:color="auto"/>
                  </w:divBdr>
                  <w:divsChild>
                    <w:div w:id="10067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752F3-4354-4A0C-B82D-D415D04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100</Pages>
  <Words>19569</Words>
  <Characters>111545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Наталья</cp:lastModifiedBy>
  <cp:revision>24</cp:revision>
  <dcterms:created xsi:type="dcterms:W3CDTF">2015-09-27T05:19:00Z</dcterms:created>
  <dcterms:modified xsi:type="dcterms:W3CDTF">2016-12-14T04:34:00Z</dcterms:modified>
</cp:coreProperties>
</file>